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7DB1" w14:textId="77777777" w:rsidR="007567F2" w:rsidRPr="00C10A3B" w:rsidRDefault="007567F2" w:rsidP="007567F2">
      <w:pPr>
        <w:pStyle w:val="Default"/>
        <w:jc w:val="center"/>
        <w:rPr>
          <w:b/>
          <w:bCs/>
          <w:u w:val="single"/>
        </w:rPr>
      </w:pPr>
    </w:p>
    <w:p w14:paraId="5C23CA62" w14:textId="77777777" w:rsidR="00C10A3B" w:rsidRDefault="00C10A3B" w:rsidP="007567F2">
      <w:pPr>
        <w:pStyle w:val="Default"/>
        <w:jc w:val="center"/>
        <w:rPr>
          <w:b/>
          <w:bCs/>
          <w:u w:val="single"/>
        </w:rPr>
      </w:pPr>
    </w:p>
    <w:p w14:paraId="49AECD09" w14:textId="35676F40" w:rsidR="007567F2" w:rsidRPr="00C10A3B" w:rsidRDefault="007567F2" w:rsidP="007567F2">
      <w:pPr>
        <w:pStyle w:val="Default"/>
        <w:jc w:val="center"/>
        <w:rPr>
          <w:b/>
          <w:bCs/>
          <w:u w:val="single"/>
        </w:rPr>
      </w:pPr>
      <w:r w:rsidRPr="00C10A3B">
        <w:rPr>
          <w:b/>
          <w:bCs/>
          <w:u w:val="single"/>
        </w:rPr>
        <w:t>ATA 01</w:t>
      </w:r>
    </w:p>
    <w:p w14:paraId="51FCB506" w14:textId="77777777" w:rsidR="007567F2" w:rsidRPr="00C10A3B" w:rsidRDefault="007567F2" w:rsidP="007567F2">
      <w:pPr>
        <w:pStyle w:val="Default"/>
        <w:jc w:val="both"/>
        <w:rPr>
          <w:b/>
          <w:bCs/>
          <w:u w:val="single"/>
        </w:rPr>
      </w:pPr>
    </w:p>
    <w:p w14:paraId="66B99074" w14:textId="6FFF481D" w:rsidR="007567F2" w:rsidRPr="00C10A3B" w:rsidRDefault="00967CF8" w:rsidP="007567F2">
      <w:pPr>
        <w:pStyle w:val="Default"/>
        <w:jc w:val="both"/>
      </w:pPr>
      <w:r w:rsidRPr="00C10A3B">
        <w:t xml:space="preserve">No dia </w:t>
      </w:r>
      <w:r w:rsidR="00EE5D97">
        <w:t>30</w:t>
      </w:r>
      <w:r w:rsidR="0090569C">
        <w:t xml:space="preserve"> </w:t>
      </w:r>
      <w:r w:rsidRPr="00C10A3B">
        <w:t xml:space="preserve">de </w:t>
      </w:r>
      <w:r w:rsidR="00785C5F">
        <w:t>j</w:t>
      </w:r>
      <w:r w:rsidR="00542E4D">
        <w:t>u</w:t>
      </w:r>
      <w:r w:rsidR="00EE5D97">
        <w:t>l</w:t>
      </w:r>
      <w:r w:rsidR="00542E4D">
        <w:t>ho</w:t>
      </w:r>
      <w:r w:rsidRPr="00C10A3B">
        <w:t xml:space="preserve"> de 202</w:t>
      </w:r>
      <w:r w:rsidR="00785C5F">
        <w:t>4</w:t>
      </w:r>
      <w:r w:rsidRPr="00C10A3B">
        <w:t>, às</w:t>
      </w:r>
      <w:r w:rsidR="00E52939">
        <w:t xml:space="preserve"> </w:t>
      </w:r>
      <w:r w:rsidR="00EE5D97">
        <w:t>08</w:t>
      </w:r>
      <w:r w:rsidRPr="00C10A3B">
        <w:t>:</w:t>
      </w:r>
      <w:r w:rsidR="00785C5F">
        <w:t>00</w:t>
      </w:r>
      <w:r w:rsidR="007567F2" w:rsidRPr="00C10A3B">
        <w:t xml:space="preserve">, na sede da Prefeitura Municipal de Cordilheira Alta, situada na Rua Celso Tozzo, nº. 27, Bairro Centro, CEP 89819-000, reuniram-se os servidores </w:t>
      </w:r>
      <w:r w:rsidRPr="00C10A3B">
        <w:t xml:space="preserve">Marcos Paulo Mocellin, André Rodrigues </w:t>
      </w:r>
      <w:r w:rsidR="007567F2" w:rsidRPr="00C10A3B">
        <w:t xml:space="preserve">e Flaviano Perim, membros da Comissão Especial para Realização de Chamada Pública nº </w:t>
      </w:r>
      <w:r w:rsidR="00785C5F">
        <w:t>0</w:t>
      </w:r>
      <w:r w:rsidR="00EE5D97">
        <w:t>5</w:t>
      </w:r>
      <w:r w:rsidR="007567F2" w:rsidRPr="00C10A3B">
        <w:t>/202</w:t>
      </w:r>
      <w:r w:rsidR="00785C5F">
        <w:t>4</w:t>
      </w:r>
      <w:r w:rsidR="007567F2" w:rsidRPr="00C10A3B">
        <w:t xml:space="preserve">, nomeados pela Portaria nº </w:t>
      </w:r>
      <w:r w:rsidRPr="00C10A3B">
        <w:t>107</w:t>
      </w:r>
      <w:r w:rsidR="007567F2" w:rsidRPr="00C10A3B">
        <w:t xml:space="preserve">/2022, de </w:t>
      </w:r>
      <w:r w:rsidR="00F0121C" w:rsidRPr="00C10A3B">
        <w:t>11</w:t>
      </w:r>
      <w:r w:rsidR="007567F2" w:rsidRPr="00C10A3B">
        <w:t xml:space="preserve"> de </w:t>
      </w:r>
      <w:r w:rsidR="00F0121C" w:rsidRPr="00C10A3B">
        <w:t>abril</w:t>
      </w:r>
      <w:r w:rsidR="007567F2" w:rsidRPr="00C10A3B">
        <w:t xml:space="preserve"> de 2022. Iniciados os trabalhos, foram analisadas as inscrições e documentações juntadas pelos candidato</w:t>
      </w:r>
      <w:r w:rsidR="0090569C">
        <w:t>s.</w:t>
      </w:r>
      <w:r w:rsidR="00D02D7C">
        <w:t xml:space="preserve"> </w:t>
      </w:r>
      <w:r w:rsidR="0090569C">
        <w:t xml:space="preserve"> </w:t>
      </w:r>
      <w:r w:rsidR="00610A59">
        <w:t>O</w:t>
      </w:r>
      <w:r w:rsidR="0090569C">
        <w:t>s</w:t>
      </w:r>
      <w:r w:rsidR="00610A59">
        <w:t xml:space="preserve"> candidatos restaram classificados conforme c</w:t>
      </w:r>
      <w:r w:rsidR="00BC15B5" w:rsidRPr="00C10A3B">
        <w:t>lassificação preliminar anexa</w:t>
      </w:r>
      <w:r w:rsidR="00F0121C" w:rsidRPr="00C10A3B">
        <w:t>.</w:t>
      </w:r>
      <w:r w:rsidR="0084365F">
        <w:t xml:space="preserve"> </w:t>
      </w:r>
      <w:r w:rsidR="00072DFA" w:rsidRPr="00C10A3B">
        <w:t xml:space="preserve">Ademais fica estipulado o prazo de 2 dias úteis para interposição </w:t>
      </w:r>
      <w:r w:rsidR="00CB3E45">
        <w:t>r</w:t>
      </w:r>
      <w:r w:rsidR="00072DFA" w:rsidRPr="00C10A3B">
        <w:t xml:space="preserve">ecursal, a contar a data de publicação da classificação preliminar. </w:t>
      </w:r>
      <w:r w:rsidR="007567F2" w:rsidRPr="00C10A3B">
        <w:t xml:space="preserve">Nada mais havendo a ser tratado, foi lavrada a presente ata, que vai ser assinada pelos membros da Comissão </w:t>
      </w:r>
      <w:r w:rsidR="00BC15B5" w:rsidRPr="00C10A3B">
        <w:t>Especial.</w:t>
      </w:r>
      <w:r w:rsidR="007567F2" w:rsidRPr="00C10A3B">
        <w:t xml:space="preserve"> </w:t>
      </w:r>
    </w:p>
    <w:p w14:paraId="77E793D8" w14:textId="1ABC3B34" w:rsidR="007567F2" w:rsidRPr="00C10A3B" w:rsidRDefault="007567F2" w:rsidP="007567F2">
      <w:pPr>
        <w:pStyle w:val="Default"/>
        <w:jc w:val="both"/>
      </w:pPr>
    </w:p>
    <w:p w14:paraId="4237EBF1" w14:textId="76636346" w:rsidR="00C10A3B" w:rsidRPr="00C10A3B" w:rsidRDefault="00C10A3B" w:rsidP="007567F2">
      <w:pPr>
        <w:pStyle w:val="Default"/>
        <w:jc w:val="both"/>
      </w:pPr>
    </w:p>
    <w:p w14:paraId="5DE475C1" w14:textId="20865ABC" w:rsidR="00C10A3B" w:rsidRPr="00C10A3B" w:rsidRDefault="00C10A3B" w:rsidP="007567F2">
      <w:pPr>
        <w:pStyle w:val="Default"/>
        <w:jc w:val="both"/>
      </w:pPr>
    </w:p>
    <w:p w14:paraId="5D53AE2B" w14:textId="6E4D9996" w:rsidR="00C10A3B" w:rsidRPr="00C10A3B" w:rsidRDefault="00C10A3B" w:rsidP="007567F2">
      <w:pPr>
        <w:pStyle w:val="Default"/>
        <w:jc w:val="both"/>
      </w:pPr>
    </w:p>
    <w:p w14:paraId="3209F3E6" w14:textId="42DE8151" w:rsidR="00C10A3B" w:rsidRPr="00C10A3B" w:rsidRDefault="00C10A3B" w:rsidP="007567F2">
      <w:pPr>
        <w:pStyle w:val="Default"/>
        <w:jc w:val="both"/>
      </w:pPr>
    </w:p>
    <w:p w14:paraId="6D13D431" w14:textId="2CC05EDA" w:rsidR="00C10A3B" w:rsidRPr="00C10A3B" w:rsidRDefault="00C10A3B" w:rsidP="007567F2">
      <w:pPr>
        <w:pStyle w:val="Default"/>
        <w:jc w:val="both"/>
      </w:pPr>
    </w:p>
    <w:p w14:paraId="6B039F32" w14:textId="04FF1E61" w:rsidR="00C10A3B" w:rsidRPr="00C10A3B" w:rsidRDefault="00C10A3B" w:rsidP="007567F2">
      <w:pPr>
        <w:pStyle w:val="Default"/>
        <w:jc w:val="both"/>
      </w:pPr>
    </w:p>
    <w:p w14:paraId="4A3D2137" w14:textId="26301ABE" w:rsidR="00C10A3B" w:rsidRPr="00C10A3B" w:rsidRDefault="00C10A3B" w:rsidP="007567F2">
      <w:pPr>
        <w:pStyle w:val="Default"/>
        <w:jc w:val="both"/>
      </w:pPr>
    </w:p>
    <w:p w14:paraId="1E7EA3BF" w14:textId="7B5C9D1E" w:rsidR="00C10A3B" w:rsidRPr="00C10A3B" w:rsidRDefault="00C10A3B" w:rsidP="007567F2">
      <w:pPr>
        <w:pStyle w:val="Default"/>
        <w:jc w:val="both"/>
      </w:pPr>
    </w:p>
    <w:p w14:paraId="2B0473B9" w14:textId="64D8425E" w:rsidR="00C10A3B" w:rsidRPr="00C10A3B" w:rsidRDefault="00C10A3B" w:rsidP="007567F2">
      <w:pPr>
        <w:pStyle w:val="Default"/>
        <w:jc w:val="both"/>
      </w:pPr>
    </w:p>
    <w:p w14:paraId="5776F8E6" w14:textId="0A3766DA" w:rsidR="00C10A3B" w:rsidRPr="00C10A3B" w:rsidRDefault="00C10A3B" w:rsidP="007567F2">
      <w:pPr>
        <w:pStyle w:val="Default"/>
        <w:jc w:val="both"/>
      </w:pPr>
    </w:p>
    <w:p w14:paraId="0A715DC4" w14:textId="3A26CDE5" w:rsidR="00C10A3B" w:rsidRPr="00C10A3B" w:rsidRDefault="00C10A3B" w:rsidP="007567F2">
      <w:pPr>
        <w:pStyle w:val="Default"/>
        <w:jc w:val="both"/>
      </w:pPr>
    </w:p>
    <w:p w14:paraId="7DB58BAD" w14:textId="38BC629C" w:rsidR="00C10A3B" w:rsidRPr="00C10A3B" w:rsidRDefault="00C10A3B" w:rsidP="007567F2">
      <w:pPr>
        <w:pStyle w:val="Default"/>
        <w:jc w:val="both"/>
      </w:pPr>
    </w:p>
    <w:p w14:paraId="2E1FD0C4" w14:textId="1598BDBB" w:rsidR="00C10A3B" w:rsidRPr="00C10A3B" w:rsidRDefault="00C10A3B" w:rsidP="007567F2">
      <w:pPr>
        <w:pStyle w:val="Default"/>
        <w:jc w:val="both"/>
      </w:pPr>
    </w:p>
    <w:p w14:paraId="1FB37033" w14:textId="41E41005" w:rsidR="00C10A3B" w:rsidRPr="00C10A3B" w:rsidRDefault="00C10A3B" w:rsidP="007567F2">
      <w:pPr>
        <w:pStyle w:val="Default"/>
        <w:jc w:val="both"/>
      </w:pPr>
    </w:p>
    <w:p w14:paraId="65477232" w14:textId="00F4D4F7" w:rsidR="00C10A3B" w:rsidRPr="00C10A3B" w:rsidRDefault="00C10A3B" w:rsidP="007567F2">
      <w:pPr>
        <w:pStyle w:val="Default"/>
        <w:jc w:val="both"/>
      </w:pPr>
    </w:p>
    <w:p w14:paraId="4B9AB151" w14:textId="08914300" w:rsidR="00C10A3B" w:rsidRPr="00C10A3B" w:rsidRDefault="00C10A3B" w:rsidP="007567F2">
      <w:pPr>
        <w:pStyle w:val="Default"/>
        <w:jc w:val="both"/>
      </w:pPr>
    </w:p>
    <w:p w14:paraId="47C41C62" w14:textId="4981BD15" w:rsidR="00C10A3B" w:rsidRPr="00C10A3B" w:rsidRDefault="00C10A3B" w:rsidP="007567F2">
      <w:pPr>
        <w:pStyle w:val="Default"/>
        <w:jc w:val="both"/>
      </w:pPr>
    </w:p>
    <w:p w14:paraId="113FB489" w14:textId="53FDA071" w:rsidR="00C10A3B" w:rsidRPr="00C10A3B" w:rsidRDefault="00C10A3B" w:rsidP="007567F2">
      <w:pPr>
        <w:pStyle w:val="Default"/>
        <w:jc w:val="both"/>
      </w:pPr>
    </w:p>
    <w:p w14:paraId="4401037D" w14:textId="78C76ED8" w:rsidR="00C10A3B" w:rsidRDefault="00C10A3B" w:rsidP="007567F2">
      <w:pPr>
        <w:pStyle w:val="Default"/>
        <w:jc w:val="both"/>
      </w:pPr>
    </w:p>
    <w:p w14:paraId="15F44E15" w14:textId="01CC6EE8" w:rsidR="00016C2E" w:rsidRDefault="00016C2E" w:rsidP="007567F2">
      <w:pPr>
        <w:pStyle w:val="Default"/>
        <w:jc w:val="both"/>
      </w:pPr>
    </w:p>
    <w:p w14:paraId="1AC75B07" w14:textId="6CFBDD7B" w:rsidR="0090569C" w:rsidRDefault="0090569C" w:rsidP="007567F2">
      <w:pPr>
        <w:pStyle w:val="Default"/>
        <w:jc w:val="both"/>
      </w:pPr>
    </w:p>
    <w:p w14:paraId="156CA289" w14:textId="03A41626" w:rsidR="0090569C" w:rsidRDefault="0090569C" w:rsidP="007567F2">
      <w:pPr>
        <w:pStyle w:val="Default"/>
        <w:jc w:val="both"/>
      </w:pPr>
    </w:p>
    <w:p w14:paraId="48F26202" w14:textId="15A6B508" w:rsidR="0090569C" w:rsidRDefault="0090569C" w:rsidP="007567F2">
      <w:pPr>
        <w:pStyle w:val="Default"/>
        <w:jc w:val="both"/>
      </w:pPr>
    </w:p>
    <w:p w14:paraId="377BA044" w14:textId="1CC01890" w:rsidR="0090569C" w:rsidRDefault="0090569C" w:rsidP="007567F2">
      <w:pPr>
        <w:pStyle w:val="Default"/>
        <w:jc w:val="both"/>
      </w:pPr>
    </w:p>
    <w:p w14:paraId="5C1B425B" w14:textId="1154DE28" w:rsidR="00016C2E" w:rsidRDefault="00016C2E" w:rsidP="007567F2">
      <w:pPr>
        <w:pStyle w:val="Default"/>
        <w:jc w:val="both"/>
      </w:pPr>
    </w:p>
    <w:p w14:paraId="7FDB6903" w14:textId="1F58990B" w:rsidR="00D02D7C" w:rsidRDefault="00D02D7C" w:rsidP="007567F2">
      <w:pPr>
        <w:pStyle w:val="Default"/>
        <w:jc w:val="both"/>
      </w:pPr>
    </w:p>
    <w:p w14:paraId="24F405B4" w14:textId="408B818A" w:rsidR="00D02D7C" w:rsidRDefault="00D02D7C" w:rsidP="007567F2">
      <w:pPr>
        <w:pStyle w:val="Default"/>
        <w:jc w:val="both"/>
      </w:pPr>
    </w:p>
    <w:p w14:paraId="42F558FC" w14:textId="59638AD2" w:rsidR="00D02D7C" w:rsidRDefault="00D02D7C" w:rsidP="007567F2">
      <w:pPr>
        <w:pStyle w:val="Default"/>
        <w:jc w:val="both"/>
      </w:pPr>
    </w:p>
    <w:p w14:paraId="5AD17ADF" w14:textId="31639C06" w:rsidR="00D02D7C" w:rsidRDefault="00D02D7C" w:rsidP="007567F2">
      <w:pPr>
        <w:pStyle w:val="Default"/>
        <w:jc w:val="both"/>
      </w:pPr>
    </w:p>
    <w:p w14:paraId="556551F1" w14:textId="77777777" w:rsidR="00D02D7C" w:rsidRPr="00C10A3B" w:rsidRDefault="00D02D7C" w:rsidP="007567F2">
      <w:pPr>
        <w:pStyle w:val="Default"/>
        <w:jc w:val="both"/>
      </w:pPr>
    </w:p>
    <w:p w14:paraId="47092394" w14:textId="056E8C08" w:rsidR="00C10A3B" w:rsidRPr="00C10A3B" w:rsidRDefault="00C10A3B" w:rsidP="007567F2">
      <w:pPr>
        <w:pStyle w:val="Default"/>
        <w:jc w:val="both"/>
      </w:pPr>
    </w:p>
    <w:p w14:paraId="7CFEC8D3" w14:textId="77777777" w:rsidR="00C10A3B" w:rsidRPr="00C10A3B" w:rsidRDefault="00C10A3B" w:rsidP="007567F2">
      <w:pPr>
        <w:pStyle w:val="Default"/>
        <w:jc w:val="both"/>
      </w:pPr>
    </w:p>
    <w:p w14:paraId="210C789B" w14:textId="77777777" w:rsidR="00016C2E" w:rsidRDefault="00016C2E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7D4F301A" w14:textId="2CA27257" w:rsidR="00016C2E" w:rsidRDefault="00016C2E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68069336" w14:textId="77777777" w:rsidR="00725A1B" w:rsidRDefault="00725A1B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47ADF2EF" w14:textId="77777777" w:rsidR="00725A1B" w:rsidRDefault="00725A1B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6F093E3B" w14:textId="5F4A7D18" w:rsidR="0090569C" w:rsidRDefault="0090569C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 I – Classificação Preliminar</w:t>
      </w:r>
    </w:p>
    <w:p w14:paraId="72878DA6" w14:textId="16D3FD54" w:rsidR="0090569C" w:rsidRDefault="0090569C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59CA5714" w14:textId="77777777" w:rsidR="00542E4D" w:rsidRDefault="00542E4D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14:paraId="53FD90DC" w14:textId="77777777" w:rsidR="0090569C" w:rsidRDefault="0090569C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53E5AD00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5560"/>
        <w:gridCol w:w="1880"/>
      </w:tblGrid>
      <w:tr w:rsidR="00EE5D97" w:rsidRPr="00EE5D97" w14:paraId="317568B2" w14:textId="77777777" w:rsidTr="00EE5D9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363" w14:textId="77777777" w:rsidR="00EE5D97" w:rsidRPr="00EE5D97" w:rsidRDefault="00EE5D97" w:rsidP="00EE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E5C47D" w14:textId="77777777" w:rsidR="00EE5D97" w:rsidRPr="00EE5D97" w:rsidRDefault="00EE5D97" w:rsidP="00EE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B9BD" w14:textId="77777777" w:rsidR="00EE5D97" w:rsidRPr="00EE5D97" w:rsidRDefault="00EE5D97" w:rsidP="00EE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E5D97" w:rsidRPr="00EE5D97" w14:paraId="27B43A02" w14:textId="77777777" w:rsidTr="00EE5D9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30C3" w14:textId="77777777" w:rsidR="00EE5D97" w:rsidRPr="00EE5D97" w:rsidRDefault="00EE5D97" w:rsidP="00EE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4FE0" w14:textId="77777777" w:rsidR="00EE5D97" w:rsidRPr="00EE5D97" w:rsidRDefault="00EE5D97" w:rsidP="00EE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692" w14:textId="77777777" w:rsidR="00EE5D97" w:rsidRPr="00EE5D97" w:rsidRDefault="00EE5D97" w:rsidP="00EE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E5D97" w:rsidRPr="00EE5D97" w14:paraId="1418C95E" w14:textId="77777777" w:rsidTr="00EE5D97">
        <w:trPr>
          <w:trHeight w:val="6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2236B1" w14:textId="77777777" w:rsidR="00EE5D97" w:rsidRPr="00EE5D97" w:rsidRDefault="00EE5D97" w:rsidP="00EE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>Classificação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990794" w14:textId="77777777" w:rsidR="00EE5D97" w:rsidRPr="00EE5D97" w:rsidRDefault="00EE5D97" w:rsidP="00EE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Nome do Candidato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C4AC76" w14:textId="77777777" w:rsidR="00EE5D97" w:rsidRPr="00EE5D97" w:rsidRDefault="00EE5D97" w:rsidP="00EE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>Total Dias (até 30/06/2024)</w:t>
            </w:r>
          </w:p>
        </w:tc>
      </w:tr>
      <w:tr w:rsidR="00EE5D97" w:rsidRPr="00EE5D97" w14:paraId="20642B7B" w14:textId="77777777" w:rsidTr="00EE5D97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BDB" w14:textId="77777777" w:rsidR="00EE5D97" w:rsidRPr="00EE5D97" w:rsidRDefault="00EE5D97" w:rsidP="00EE5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5215" w14:textId="77777777" w:rsidR="00EE5D97" w:rsidRPr="00EE5D97" w:rsidRDefault="00EE5D97" w:rsidP="00EE5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</w:t>
            </w:r>
            <w:proofErr w:type="spellStart"/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>Scheibel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D6B1" w14:textId="77777777" w:rsidR="00EE5D97" w:rsidRPr="00EE5D97" w:rsidRDefault="00EE5D97" w:rsidP="00EE5D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E5D97">
              <w:rPr>
                <w:rFonts w:ascii="Calibri" w:eastAsia="Times New Roman" w:hAnsi="Calibri" w:cs="Calibri"/>
                <w:color w:val="000000"/>
                <w:lang w:eastAsia="pt-BR"/>
              </w:rPr>
              <w:t>538</w:t>
            </w:r>
          </w:p>
        </w:tc>
      </w:tr>
    </w:tbl>
    <w:p w14:paraId="5D3ACFD3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23CECA2C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4D68120A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1926FAAB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36545BD2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62D8FFA0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01456ADF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278133CF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707587B5" w14:textId="77777777" w:rsidR="00EE5D97" w:rsidRDefault="00EE5D97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171D9862" w14:textId="77777777" w:rsidR="00542E4D" w:rsidRDefault="00542E4D" w:rsidP="0090569C">
      <w:pPr>
        <w:spacing w:after="0"/>
        <w:jc w:val="right"/>
        <w:rPr>
          <w:rFonts w:ascii="Bookman Old Style" w:hAnsi="Bookman Old Style"/>
          <w:b/>
          <w:sz w:val="24"/>
          <w:szCs w:val="24"/>
        </w:rPr>
      </w:pPr>
    </w:p>
    <w:p w14:paraId="3F146778" w14:textId="4357F41C" w:rsidR="0090569C" w:rsidRPr="0090569C" w:rsidRDefault="0090569C" w:rsidP="0090569C">
      <w:pPr>
        <w:spacing w:after="0"/>
        <w:jc w:val="right"/>
        <w:rPr>
          <w:rFonts w:ascii="Bookman Old Style" w:hAnsi="Bookman Old Style"/>
          <w:bCs/>
          <w:sz w:val="24"/>
          <w:szCs w:val="24"/>
        </w:rPr>
      </w:pPr>
      <w:r w:rsidRPr="0090569C">
        <w:rPr>
          <w:rFonts w:ascii="Bookman Old Style" w:hAnsi="Bookman Old Style"/>
          <w:bCs/>
          <w:sz w:val="24"/>
          <w:szCs w:val="24"/>
        </w:rPr>
        <w:t xml:space="preserve">Cordilheira Alta/SC, </w:t>
      </w:r>
      <w:r w:rsidR="00EE5D97">
        <w:rPr>
          <w:rFonts w:ascii="Bookman Old Style" w:hAnsi="Bookman Old Style"/>
          <w:bCs/>
          <w:sz w:val="24"/>
          <w:szCs w:val="24"/>
        </w:rPr>
        <w:t>30</w:t>
      </w:r>
      <w:r w:rsidRPr="0090569C">
        <w:rPr>
          <w:rFonts w:ascii="Bookman Old Style" w:hAnsi="Bookman Old Style"/>
          <w:bCs/>
          <w:sz w:val="24"/>
          <w:szCs w:val="24"/>
        </w:rPr>
        <w:t xml:space="preserve"> de </w:t>
      </w:r>
      <w:r w:rsidR="00785C5F">
        <w:rPr>
          <w:rFonts w:ascii="Bookman Old Style" w:hAnsi="Bookman Old Style"/>
          <w:bCs/>
          <w:sz w:val="24"/>
          <w:szCs w:val="24"/>
        </w:rPr>
        <w:t>j</w:t>
      </w:r>
      <w:r w:rsidR="00542E4D">
        <w:rPr>
          <w:rFonts w:ascii="Bookman Old Style" w:hAnsi="Bookman Old Style"/>
          <w:bCs/>
          <w:sz w:val="24"/>
          <w:szCs w:val="24"/>
        </w:rPr>
        <w:t>u</w:t>
      </w:r>
      <w:r w:rsidR="00EE5D97">
        <w:rPr>
          <w:rFonts w:ascii="Bookman Old Style" w:hAnsi="Bookman Old Style"/>
          <w:bCs/>
          <w:sz w:val="24"/>
          <w:szCs w:val="24"/>
        </w:rPr>
        <w:t>l</w:t>
      </w:r>
      <w:r w:rsidR="00542E4D">
        <w:rPr>
          <w:rFonts w:ascii="Bookman Old Style" w:hAnsi="Bookman Old Style"/>
          <w:bCs/>
          <w:sz w:val="24"/>
          <w:szCs w:val="24"/>
        </w:rPr>
        <w:t>ho</w:t>
      </w:r>
      <w:r w:rsidRPr="0090569C">
        <w:rPr>
          <w:rFonts w:ascii="Bookman Old Style" w:hAnsi="Bookman Old Style"/>
          <w:bCs/>
          <w:sz w:val="24"/>
          <w:szCs w:val="24"/>
        </w:rPr>
        <w:t xml:space="preserve"> de 202</w:t>
      </w:r>
      <w:r w:rsidR="00785C5F">
        <w:rPr>
          <w:rFonts w:ascii="Bookman Old Style" w:hAnsi="Bookman Old Style"/>
          <w:bCs/>
          <w:sz w:val="24"/>
          <w:szCs w:val="24"/>
        </w:rPr>
        <w:t>4</w:t>
      </w:r>
    </w:p>
    <w:p w14:paraId="0CD23892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</w:p>
    <w:p w14:paraId="77D0E192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36AA882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DCF507A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D85E68B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BD3AE96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0569C">
        <w:rPr>
          <w:rFonts w:ascii="Bookman Old Style" w:hAnsi="Bookman Old Style"/>
          <w:b/>
          <w:bCs/>
          <w:sz w:val="24"/>
          <w:szCs w:val="24"/>
        </w:rPr>
        <w:t>MARCOS PAULO FERIGOLLO MOCELLIN</w:t>
      </w:r>
    </w:p>
    <w:p w14:paraId="32DDB2DE" w14:textId="77777777" w:rsidR="0090569C" w:rsidRPr="0090569C" w:rsidRDefault="0090569C" w:rsidP="0090569C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  <w:r w:rsidRPr="0090569C">
        <w:rPr>
          <w:rFonts w:ascii="Bookman Old Style" w:hAnsi="Bookman Old Style"/>
          <w:bCs/>
          <w:sz w:val="24"/>
          <w:szCs w:val="24"/>
        </w:rPr>
        <w:t>Presidente da Comissão Especial</w:t>
      </w:r>
    </w:p>
    <w:p w14:paraId="2E761675" w14:textId="77777777" w:rsidR="0090569C" w:rsidRDefault="0090569C" w:rsidP="00C10A3B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sectPr w:rsidR="0090569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50AA" w14:textId="77777777" w:rsidR="00FB5F33" w:rsidRDefault="00FB5F33" w:rsidP="007567F2">
      <w:pPr>
        <w:spacing w:after="0" w:line="240" w:lineRule="auto"/>
      </w:pPr>
      <w:r>
        <w:separator/>
      </w:r>
    </w:p>
  </w:endnote>
  <w:endnote w:type="continuationSeparator" w:id="0">
    <w:p w14:paraId="150FA394" w14:textId="77777777" w:rsidR="00FB5F33" w:rsidRDefault="00FB5F33" w:rsidP="0075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CD46" w14:textId="77777777" w:rsidR="007567F2" w:rsidRPr="006B2D6C" w:rsidRDefault="007567F2" w:rsidP="007567F2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16"/>
        <w:szCs w:val="16"/>
        <w:lang w:eastAsia="pt-BR"/>
      </w:rPr>
    </w:pPr>
    <w:r w:rsidRPr="006B2D6C">
      <w:rPr>
        <w:rFonts w:ascii="Bookman Old Style" w:eastAsia="Times New Roman" w:hAnsi="Bookman Old Style" w:cs="Times New Roman"/>
        <w:b/>
        <w:sz w:val="16"/>
        <w:szCs w:val="16"/>
        <w:lang w:eastAsia="pt-BR"/>
      </w:rPr>
      <w:t>RUA CELSO TOZZO, 27 CEP: 89.819-000 – FONE: (49) 3358-9100 – CORDILHEIRA ALTA – SC</w:t>
    </w:r>
  </w:p>
  <w:p w14:paraId="0E63C7A8" w14:textId="77777777" w:rsidR="007567F2" w:rsidRPr="006B2D6C" w:rsidRDefault="007567F2" w:rsidP="007567F2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16"/>
        <w:szCs w:val="16"/>
        <w:lang w:eastAsia="pt-BR"/>
      </w:rPr>
    </w:pPr>
    <w:r w:rsidRPr="006B2D6C">
      <w:rPr>
        <w:rFonts w:ascii="Bookman Old Style" w:eastAsia="Times New Roman" w:hAnsi="Bookman Old Style" w:cs="Times New Roman"/>
        <w:b/>
        <w:sz w:val="16"/>
        <w:szCs w:val="16"/>
        <w:lang w:eastAsia="pt-BR"/>
      </w:rPr>
      <w:t>www.pmcordi.sc.gov.br</w:t>
    </w:r>
  </w:p>
  <w:p w14:paraId="24EF279D" w14:textId="77777777" w:rsidR="007567F2" w:rsidRDefault="007567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2D69" w14:textId="77777777" w:rsidR="00FB5F33" w:rsidRDefault="00FB5F33" w:rsidP="007567F2">
      <w:pPr>
        <w:spacing w:after="0" w:line="240" w:lineRule="auto"/>
      </w:pPr>
      <w:r>
        <w:separator/>
      </w:r>
    </w:p>
  </w:footnote>
  <w:footnote w:type="continuationSeparator" w:id="0">
    <w:p w14:paraId="56C17E7E" w14:textId="77777777" w:rsidR="00FB5F33" w:rsidRDefault="00FB5F33" w:rsidP="0075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92AF" w14:textId="77777777" w:rsidR="007567F2" w:rsidRDefault="007567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7C5A99" wp14:editId="0AAC62A6">
          <wp:simplePos x="0" y="0"/>
          <wp:positionH relativeFrom="column">
            <wp:posOffset>666750</wp:posOffset>
          </wp:positionH>
          <wp:positionV relativeFrom="paragraph">
            <wp:posOffset>-48260</wp:posOffset>
          </wp:positionV>
          <wp:extent cx="4381500" cy="638175"/>
          <wp:effectExtent l="0" t="0" r="0" b="9525"/>
          <wp:wrapSquare wrapText="bothSides"/>
          <wp:docPr id="1" name="Imagem 1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2"/>
    <w:rsid w:val="000079D1"/>
    <w:rsid w:val="00016C2E"/>
    <w:rsid w:val="00047FAD"/>
    <w:rsid w:val="00064D8C"/>
    <w:rsid w:val="00072DFA"/>
    <w:rsid w:val="000C42E2"/>
    <w:rsid w:val="001144FC"/>
    <w:rsid w:val="00166FC2"/>
    <w:rsid w:val="0018563A"/>
    <w:rsid w:val="00210F92"/>
    <w:rsid w:val="0029762B"/>
    <w:rsid w:val="002B614D"/>
    <w:rsid w:val="003B6A75"/>
    <w:rsid w:val="00485359"/>
    <w:rsid w:val="004E7F57"/>
    <w:rsid w:val="004F6098"/>
    <w:rsid w:val="005109A2"/>
    <w:rsid w:val="00540278"/>
    <w:rsid w:val="00542E4D"/>
    <w:rsid w:val="005569E0"/>
    <w:rsid w:val="005B2E02"/>
    <w:rsid w:val="005C08DA"/>
    <w:rsid w:val="005C43CE"/>
    <w:rsid w:val="00610A59"/>
    <w:rsid w:val="00656E54"/>
    <w:rsid w:val="006C7F54"/>
    <w:rsid w:val="006E7997"/>
    <w:rsid w:val="00725A1B"/>
    <w:rsid w:val="00743B11"/>
    <w:rsid w:val="007567F2"/>
    <w:rsid w:val="007578ED"/>
    <w:rsid w:val="00785C5F"/>
    <w:rsid w:val="0084365F"/>
    <w:rsid w:val="008A2751"/>
    <w:rsid w:val="008C32EB"/>
    <w:rsid w:val="0090569C"/>
    <w:rsid w:val="00927831"/>
    <w:rsid w:val="00936DAC"/>
    <w:rsid w:val="00937737"/>
    <w:rsid w:val="00967CF8"/>
    <w:rsid w:val="009C76F6"/>
    <w:rsid w:val="009D327A"/>
    <w:rsid w:val="009F119D"/>
    <w:rsid w:val="00A57B49"/>
    <w:rsid w:val="00A85165"/>
    <w:rsid w:val="00B06542"/>
    <w:rsid w:val="00B27C1C"/>
    <w:rsid w:val="00BC15B5"/>
    <w:rsid w:val="00C0213E"/>
    <w:rsid w:val="00C10A3B"/>
    <w:rsid w:val="00C16A70"/>
    <w:rsid w:val="00C8704C"/>
    <w:rsid w:val="00CB3E45"/>
    <w:rsid w:val="00D02D7C"/>
    <w:rsid w:val="00D21616"/>
    <w:rsid w:val="00D22863"/>
    <w:rsid w:val="00D51782"/>
    <w:rsid w:val="00DA07EE"/>
    <w:rsid w:val="00DC316E"/>
    <w:rsid w:val="00DE2629"/>
    <w:rsid w:val="00E150B3"/>
    <w:rsid w:val="00E232EA"/>
    <w:rsid w:val="00E375FE"/>
    <w:rsid w:val="00E44103"/>
    <w:rsid w:val="00E52939"/>
    <w:rsid w:val="00ED3084"/>
    <w:rsid w:val="00EE5D97"/>
    <w:rsid w:val="00F0121C"/>
    <w:rsid w:val="00F31539"/>
    <w:rsid w:val="00F51D4E"/>
    <w:rsid w:val="00F57AA4"/>
    <w:rsid w:val="00FA4601"/>
    <w:rsid w:val="00FA4F18"/>
    <w:rsid w:val="00F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5835"/>
  <w15:docId w15:val="{900C3803-2F3D-4694-92BB-7B65FE6D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67F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6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7F2"/>
  </w:style>
  <w:style w:type="paragraph" w:styleId="Rodap">
    <w:name w:val="footer"/>
    <w:basedOn w:val="Normal"/>
    <w:link w:val="RodapChar"/>
    <w:uiPriority w:val="99"/>
    <w:unhideWhenUsed/>
    <w:rsid w:val="00756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7F2"/>
  </w:style>
  <w:style w:type="table" w:styleId="Tabelacomgrade">
    <w:name w:val="Table Grid"/>
    <w:basedOn w:val="Tabelanormal"/>
    <w:uiPriority w:val="59"/>
    <w:rsid w:val="00C1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Marcos Paulo Mocellin Visa Cordilheira Alta</cp:lastModifiedBy>
  <cp:revision>3</cp:revision>
  <cp:lastPrinted>2022-10-26T17:24:00Z</cp:lastPrinted>
  <dcterms:created xsi:type="dcterms:W3CDTF">2024-07-30T11:27:00Z</dcterms:created>
  <dcterms:modified xsi:type="dcterms:W3CDTF">2024-07-30T11:33:00Z</dcterms:modified>
</cp:coreProperties>
</file>