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954" w:rsidRDefault="003E3954">
      <w:pPr>
        <w:pStyle w:val="Corpodetexto"/>
        <w:spacing w:before="10"/>
        <w:rPr>
          <w:rFonts w:ascii="Times New Roman"/>
          <w:sz w:val="10"/>
        </w:rPr>
      </w:pPr>
      <w:bookmarkStart w:id="0" w:name="_GoBack"/>
      <w:bookmarkEnd w:id="0"/>
    </w:p>
    <w:p w:rsidR="003E3954" w:rsidRDefault="0016369C">
      <w:pPr>
        <w:pStyle w:val="Ttulo1"/>
        <w:spacing w:before="98"/>
        <w:ind w:left="4081" w:right="3561" w:firstLine="0"/>
        <w:jc w:val="center"/>
      </w:pPr>
      <w:r>
        <w:rPr>
          <w:w w:val="115"/>
        </w:rPr>
        <w:t>TERMO</w:t>
      </w:r>
      <w:r>
        <w:rPr>
          <w:spacing w:val="37"/>
          <w:w w:val="115"/>
        </w:rPr>
        <w:t xml:space="preserve"> </w:t>
      </w:r>
      <w:r>
        <w:rPr>
          <w:w w:val="115"/>
        </w:rPr>
        <w:t>DE</w:t>
      </w:r>
      <w:r>
        <w:rPr>
          <w:spacing w:val="40"/>
          <w:w w:val="115"/>
        </w:rPr>
        <w:t xml:space="preserve"> </w:t>
      </w:r>
      <w:r>
        <w:rPr>
          <w:w w:val="115"/>
        </w:rPr>
        <w:t>REFERÊNCIA</w:t>
      </w:r>
      <w:r>
        <w:rPr>
          <w:spacing w:val="-48"/>
          <w:w w:val="115"/>
        </w:rPr>
        <w:t xml:space="preserve"> </w:t>
      </w:r>
      <w:r>
        <w:rPr>
          <w:color w:val="FF0000"/>
          <w:w w:val="115"/>
        </w:rPr>
        <w:t>PREGÃO</w:t>
      </w:r>
      <w:r>
        <w:rPr>
          <w:color w:val="FF0000"/>
          <w:spacing w:val="21"/>
          <w:w w:val="115"/>
        </w:rPr>
        <w:t xml:space="preserve"> </w:t>
      </w:r>
      <w:r>
        <w:rPr>
          <w:color w:val="FF0000"/>
          <w:w w:val="115"/>
        </w:rPr>
        <w:t>ELETRONICO</w:t>
      </w:r>
    </w:p>
    <w:p w:rsidR="003E3954" w:rsidRDefault="003E3954">
      <w:pPr>
        <w:pStyle w:val="Corpodetexto"/>
        <w:spacing w:before="0"/>
        <w:rPr>
          <w:b/>
          <w:sz w:val="22"/>
        </w:rPr>
      </w:pPr>
    </w:p>
    <w:p w:rsidR="003E3954" w:rsidRDefault="003E3954">
      <w:pPr>
        <w:pStyle w:val="Corpodetexto"/>
        <w:rPr>
          <w:b/>
          <w:sz w:val="18"/>
        </w:rPr>
      </w:pPr>
    </w:p>
    <w:p w:rsidR="003E3954" w:rsidRDefault="0016369C">
      <w:pPr>
        <w:ind w:left="682"/>
        <w:jc w:val="both"/>
        <w:rPr>
          <w:rFonts w:ascii="Cambria" w:hAnsi="Cambria"/>
          <w:b/>
          <w:sz w:val="20"/>
        </w:rPr>
      </w:pPr>
      <w:r>
        <w:rPr>
          <w:rFonts w:ascii="Cambria" w:hAnsi="Cambria"/>
          <w:b/>
          <w:w w:val="115"/>
          <w:sz w:val="20"/>
        </w:rPr>
        <w:t>Secretaria</w:t>
      </w:r>
      <w:r>
        <w:rPr>
          <w:rFonts w:ascii="Cambria" w:hAnsi="Cambria"/>
          <w:b/>
          <w:spacing w:val="2"/>
          <w:w w:val="115"/>
          <w:sz w:val="20"/>
        </w:rPr>
        <w:t xml:space="preserve"> </w:t>
      </w:r>
      <w:r>
        <w:rPr>
          <w:rFonts w:ascii="Cambria" w:hAnsi="Cambria"/>
          <w:b/>
          <w:w w:val="115"/>
          <w:sz w:val="20"/>
        </w:rPr>
        <w:t>Solicitante:</w:t>
      </w:r>
      <w:r>
        <w:rPr>
          <w:rFonts w:ascii="Cambria" w:hAnsi="Cambria"/>
          <w:b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w w:val="115"/>
          <w:sz w:val="20"/>
        </w:rPr>
        <w:t>Secretaria</w:t>
      </w:r>
      <w:r>
        <w:rPr>
          <w:rFonts w:ascii="Cambria" w:hAnsi="Cambria"/>
          <w:b/>
          <w:spacing w:val="3"/>
          <w:w w:val="115"/>
          <w:sz w:val="20"/>
        </w:rPr>
        <w:t xml:space="preserve"> </w:t>
      </w:r>
      <w:r>
        <w:rPr>
          <w:rFonts w:ascii="Cambria" w:hAnsi="Cambria"/>
          <w:b/>
          <w:w w:val="115"/>
          <w:sz w:val="20"/>
        </w:rPr>
        <w:t>de</w:t>
      </w:r>
      <w:r>
        <w:rPr>
          <w:rFonts w:ascii="Cambria" w:hAnsi="Cambria"/>
          <w:b/>
          <w:spacing w:val="3"/>
          <w:w w:val="115"/>
          <w:sz w:val="20"/>
        </w:rPr>
        <w:t xml:space="preserve"> </w:t>
      </w:r>
      <w:r>
        <w:rPr>
          <w:rFonts w:ascii="Cambria" w:hAnsi="Cambria"/>
          <w:b/>
          <w:w w:val="115"/>
          <w:sz w:val="20"/>
        </w:rPr>
        <w:t>Saúde</w:t>
      </w:r>
    </w:p>
    <w:p w:rsidR="003E3954" w:rsidRDefault="003E3954">
      <w:pPr>
        <w:pStyle w:val="Corpodetexto"/>
        <w:rPr>
          <w:b/>
        </w:rPr>
      </w:pPr>
    </w:p>
    <w:p w:rsidR="003E3954" w:rsidRDefault="0016369C">
      <w:pPr>
        <w:pStyle w:val="PargrafodaLista"/>
        <w:numPr>
          <w:ilvl w:val="0"/>
          <w:numId w:val="15"/>
        </w:numPr>
        <w:tabs>
          <w:tab w:val="left" w:pos="911"/>
        </w:tabs>
        <w:ind w:right="228" w:firstLine="0"/>
        <w:jc w:val="both"/>
        <w:rPr>
          <w:rFonts w:ascii="Times New Roman" w:hAnsi="Times New Roman"/>
          <w:sz w:val="24"/>
        </w:rPr>
      </w:pPr>
      <w:r>
        <w:rPr>
          <w:rFonts w:ascii="Trebuchet MS" w:hAnsi="Trebuchet MS"/>
          <w:b/>
          <w:w w:val="105"/>
          <w:sz w:val="20"/>
        </w:rPr>
        <w:t xml:space="preserve">– </w:t>
      </w:r>
      <w:r>
        <w:rPr>
          <w:b/>
          <w:w w:val="105"/>
          <w:sz w:val="20"/>
        </w:rPr>
        <w:t xml:space="preserve">DO OBJETO </w:t>
      </w:r>
      <w:r>
        <w:rPr>
          <w:rFonts w:ascii="Trebuchet MS" w:hAnsi="Trebuchet MS"/>
          <w:b/>
          <w:w w:val="105"/>
          <w:sz w:val="20"/>
        </w:rPr>
        <w:t xml:space="preserve">– </w:t>
      </w:r>
      <w:r>
        <w:rPr>
          <w:rFonts w:ascii="Times New Roman" w:hAnsi="Times New Roman"/>
          <w:w w:val="105"/>
          <w:sz w:val="24"/>
        </w:rPr>
        <w:t>CONTRATAÇÃO DE EMPRESA PARA LOCAÇÃO DE LICENÇA DE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DIREITO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DE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USO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DE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SISTEMA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WEB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DE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GESTÃO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PÚBLICA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DESTINADO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A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sz w:val="24"/>
        </w:rPr>
        <w:t>SECRETARIA DE SAÚDE, INCLUINDO 0 SERVIÇO DE IMPLANTAÇÃO, MIGRAÇÃO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DADOS,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HOSPEDAGEM,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MANUTENÇÕES,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ATUALIZAÇÕES,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TREINAMENTO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SUPORTE</w:t>
      </w:r>
      <w:r>
        <w:rPr>
          <w:rFonts w:ascii="Times New Roman" w:hAnsi="Times New Roman"/>
          <w:spacing w:val="-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TÉCNICO</w:t>
      </w:r>
    </w:p>
    <w:p w:rsidR="003E3954" w:rsidRDefault="003E3954">
      <w:pPr>
        <w:pStyle w:val="Corpodetexto"/>
        <w:spacing w:before="5"/>
        <w:rPr>
          <w:rFonts w:ascii="Times New Roman"/>
        </w:rPr>
      </w:pPr>
    </w:p>
    <w:p w:rsidR="003E3954" w:rsidRDefault="0016369C">
      <w:pPr>
        <w:ind w:left="682" w:right="229"/>
        <w:jc w:val="both"/>
        <w:rPr>
          <w:rFonts w:ascii="Times New Roman" w:hAnsi="Times New Roman"/>
          <w:sz w:val="24"/>
        </w:rPr>
      </w:pPr>
      <w:r>
        <w:rPr>
          <w:rFonts w:ascii="Cambria" w:hAnsi="Cambria"/>
          <w:w w:val="105"/>
        </w:rPr>
        <w:t>CONTRATAÇÃO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w w:val="105"/>
        </w:rPr>
        <w:t>DE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w w:val="105"/>
        </w:rPr>
        <w:t>EMPRESA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w w:val="105"/>
        </w:rPr>
        <w:t>ESPECIALIZADA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w w:val="105"/>
        </w:rPr>
        <w:t>PARA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Times New Roman" w:hAnsi="Times New Roman"/>
          <w:w w:val="105"/>
          <w:sz w:val="24"/>
        </w:rPr>
        <w:t>LOCAÇÃO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DE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LICENÇA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DE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DIREITO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DE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USO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DE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SISTEMA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WEB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DE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GESTÃO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PÚBLICA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DESTINADO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A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sz w:val="24"/>
        </w:rPr>
        <w:t>SECRETARIA DE SAÚDE, INCLUINDO 0 SERVIÇO DE IMPLANTAÇÃO, MIGRAÇÃO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DADOS,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HOSPEDAGEM,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MANUTENÇÕES,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ATUALIZAÇÕES,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TREINAMENTO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</w:p>
    <w:p w:rsidR="003E3954" w:rsidRDefault="0016369C">
      <w:pPr>
        <w:spacing w:before="1"/>
        <w:ind w:left="682" w:right="230"/>
        <w:jc w:val="both"/>
        <w:rPr>
          <w:rFonts w:ascii="Cambria" w:hAnsi="Cambria"/>
        </w:rPr>
      </w:pPr>
      <w:r>
        <w:rPr>
          <w:rFonts w:ascii="Times New Roman" w:hAnsi="Times New Roman"/>
          <w:spacing w:val="-1"/>
          <w:w w:val="115"/>
          <w:sz w:val="24"/>
        </w:rPr>
        <w:t>SUPORTE TÉCNICO</w:t>
      </w:r>
      <w:r>
        <w:rPr>
          <w:rFonts w:ascii="Cambria" w:hAnsi="Cambria"/>
          <w:spacing w:val="-1"/>
          <w:w w:val="115"/>
        </w:rPr>
        <w:t xml:space="preserve">, nos termos da tabela abaixo, conforme </w:t>
      </w:r>
      <w:r>
        <w:rPr>
          <w:rFonts w:ascii="Cambria" w:hAnsi="Cambria"/>
          <w:w w:val="115"/>
        </w:rPr>
        <w:t>condições e exigências</w:t>
      </w:r>
      <w:r>
        <w:rPr>
          <w:rFonts w:ascii="Cambria" w:hAnsi="Cambria"/>
          <w:spacing w:val="1"/>
          <w:w w:val="115"/>
        </w:rPr>
        <w:t xml:space="preserve"> </w:t>
      </w:r>
      <w:r>
        <w:rPr>
          <w:rFonts w:ascii="Cambria" w:hAnsi="Cambria"/>
          <w:w w:val="115"/>
        </w:rPr>
        <w:t>estabelecidas</w:t>
      </w:r>
      <w:r>
        <w:rPr>
          <w:rFonts w:ascii="Cambria" w:hAnsi="Cambria"/>
          <w:spacing w:val="13"/>
          <w:w w:val="115"/>
        </w:rPr>
        <w:t xml:space="preserve"> </w:t>
      </w:r>
      <w:r>
        <w:rPr>
          <w:rFonts w:ascii="Cambria" w:hAnsi="Cambria"/>
          <w:w w:val="115"/>
        </w:rPr>
        <w:t>neste</w:t>
      </w:r>
      <w:r>
        <w:rPr>
          <w:rFonts w:ascii="Cambria" w:hAnsi="Cambria"/>
          <w:spacing w:val="11"/>
          <w:w w:val="115"/>
        </w:rPr>
        <w:t xml:space="preserve"> </w:t>
      </w:r>
      <w:r>
        <w:rPr>
          <w:rFonts w:ascii="Cambria" w:hAnsi="Cambria"/>
          <w:w w:val="115"/>
        </w:rPr>
        <w:t>instrumen</w:t>
      </w:r>
      <w:r>
        <w:rPr>
          <w:rFonts w:ascii="Cambria" w:hAnsi="Cambria"/>
          <w:w w:val="115"/>
        </w:rPr>
        <w:t>to.</w:t>
      </w: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16369C">
      <w:pPr>
        <w:pStyle w:val="Ttulo1"/>
        <w:numPr>
          <w:ilvl w:val="1"/>
          <w:numId w:val="15"/>
        </w:numPr>
        <w:tabs>
          <w:tab w:val="left" w:pos="1088"/>
        </w:tabs>
        <w:ind w:left="1087" w:hanging="406"/>
      </w:pPr>
      <w:r>
        <w:rPr>
          <w:rFonts w:ascii="Trebuchet MS" w:hAnsi="Trebuchet MS"/>
          <w:w w:val="120"/>
        </w:rPr>
        <w:t>–</w:t>
      </w:r>
      <w:r>
        <w:rPr>
          <w:rFonts w:ascii="Trebuchet MS" w:hAnsi="Trebuchet MS"/>
          <w:spacing w:val="-18"/>
          <w:w w:val="120"/>
        </w:rPr>
        <w:t xml:space="preserve"> </w:t>
      </w:r>
      <w:r>
        <w:rPr>
          <w:w w:val="120"/>
        </w:rPr>
        <w:t>RELAÇÂO</w:t>
      </w:r>
      <w:r>
        <w:rPr>
          <w:spacing w:val="1"/>
          <w:w w:val="120"/>
        </w:rPr>
        <w:t xml:space="preserve"> </w:t>
      </w:r>
      <w:r>
        <w:rPr>
          <w:w w:val="120"/>
        </w:rPr>
        <w:t>DOS</w:t>
      </w:r>
      <w:r>
        <w:rPr>
          <w:spacing w:val="1"/>
          <w:w w:val="120"/>
        </w:rPr>
        <w:t xml:space="preserve"> </w:t>
      </w:r>
      <w:r>
        <w:rPr>
          <w:w w:val="120"/>
        </w:rPr>
        <w:t>ITENS</w:t>
      </w:r>
    </w:p>
    <w:p w:rsidR="003E3954" w:rsidRDefault="003E3954">
      <w:pPr>
        <w:pStyle w:val="Corpodetexto"/>
        <w:spacing w:before="0"/>
        <w:rPr>
          <w:b/>
        </w:rPr>
      </w:pPr>
    </w:p>
    <w:p w:rsidR="003E3954" w:rsidRDefault="003E3954">
      <w:pPr>
        <w:pStyle w:val="Corpodetexto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435"/>
        <w:gridCol w:w="920"/>
        <w:gridCol w:w="852"/>
        <w:gridCol w:w="1841"/>
        <w:gridCol w:w="1985"/>
      </w:tblGrid>
      <w:tr w:rsidR="003E3954">
        <w:trPr>
          <w:trHeight w:val="615"/>
        </w:trPr>
        <w:tc>
          <w:tcPr>
            <w:tcW w:w="818" w:type="dxa"/>
          </w:tcPr>
          <w:p w:rsidR="003E3954" w:rsidRDefault="0016369C">
            <w:pPr>
              <w:pStyle w:val="TableParagraph"/>
              <w:spacing w:before="165" w:line="240" w:lineRule="auto"/>
              <w:ind w:left="54" w:right="37"/>
              <w:jc w:val="center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w w:val="115"/>
                <w:sz w:val="24"/>
              </w:rPr>
              <w:t>ITEM</w:t>
            </w:r>
          </w:p>
        </w:tc>
        <w:tc>
          <w:tcPr>
            <w:tcW w:w="3435" w:type="dxa"/>
          </w:tcPr>
          <w:p w:rsidR="003E3954" w:rsidRDefault="0016369C">
            <w:pPr>
              <w:pStyle w:val="TableParagraph"/>
              <w:spacing w:before="165" w:line="240" w:lineRule="auto"/>
              <w:ind w:left="69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w w:val="120"/>
                <w:sz w:val="24"/>
              </w:rPr>
              <w:t>DESCRITIVO</w:t>
            </w:r>
          </w:p>
        </w:tc>
        <w:tc>
          <w:tcPr>
            <w:tcW w:w="920" w:type="dxa"/>
          </w:tcPr>
          <w:p w:rsidR="003E3954" w:rsidRDefault="0016369C">
            <w:pPr>
              <w:pStyle w:val="TableParagraph"/>
              <w:spacing w:before="165" w:line="240" w:lineRule="auto"/>
              <w:ind w:left="77" w:right="60"/>
              <w:jc w:val="center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w w:val="115"/>
                <w:sz w:val="24"/>
              </w:rPr>
              <w:t>QTDE</w:t>
            </w:r>
          </w:p>
        </w:tc>
        <w:tc>
          <w:tcPr>
            <w:tcW w:w="852" w:type="dxa"/>
          </w:tcPr>
          <w:p w:rsidR="003E3954" w:rsidRDefault="0016369C">
            <w:pPr>
              <w:pStyle w:val="TableParagraph"/>
              <w:spacing w:before="165" w:line="240" w:lineRule="auto"/>
              <w:ind w:left="52" w:right="36"/>
              <w:jc w:val="center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w w:val="110"/>
                <w:sz w:val="24"/>
              </w:rPr>
              <w:t>UNID</w:t>
            </w:r>
          </w:p>
        </w:tc>
        <w:tc>
          <w:tcPr>
            <w:tcW w:w="1841" w:type="dxa"/>
          </w:tcPr>
          <w:p w:rsidR="003E3954" w:rsidRDefault="0016369C">
            <w:pPr>
              <w:pStyle w:val="TableParagraph"/>
              <w:spacing w:before="23" w:line="240" w:lineRule="auto"/>
              <w:ind w:left="285" w:firstLine="195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w w:val="115"/>
                <w:sz w:val="24"/>
              </w:rPr>
              <w:t>VALOR</w:t>
            </w:r>
            <w:r>
              <w:rPr>
                <w:rFonts w:ascii="Cambria" w:hAnsi="Cambria"/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b/>
                <w:w w:val="110"/>
                <w:sz w:val="24"/>
              </w:rPr>
              <w:t>UNITÁRIO</w:t>
            </w:r>
          </w:p>
        </w:tc>
        <w:tc>
          <w:tcPr>
            <w:tcW w:w="1985" w:type="dxa"/>
          </w:tcPr>
          <w:p w:rsidR="003E3954" w:rsidRDefault="0016369C">
            <w:pPr>
              <w:pStyle w:val="TableParagraph"/>
              <w:spacing w:before="165" w:line="240" w:lineRule="auto"/>
              <w:ind w:left="0" w:right="65"/>
              <w:jc w:val="right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w w:val="115"/>
                <w:sz w:val="24"/>
              </w:rPr>
              <w:t>VALOR</w:t>
            </w:r>
            <w:r>
              <w:rPr>
                <w:rFonts w:ascii="Cambria"/>
                <w:b/>
                <w:spacing w:val="2"/>
                <w:w w:val="115"/>
                <w:sz w:val="24"/>
              </w:rPr>
              <w:t xml:space="preserve"> </w:t>
            </w:r>
            <w:r>
              <w:rPr>
                <w:rFonts w:ascii="Cambria"/>
                <w:b/>
                <w:w w:val="115"/>
                <w:sz w:val="24"/>
              </w:rPr>
              <w:t>TOTAL</w:t>
            </w:r>
          </w:p>
        </w:tc>
      </w:tr>
      <w:tr w:rsidR="003E3954">
        <w:trPr>
          <w:trHeight w:val="1689"/>
        </w:trPr>
        <w:tc>
          <w:tcPr>
            <w:tcW w:w="818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9" w:line="240" w:lineRule="auto"/>
              <w:ind w:left="0"/>
              <w:rPr>
                <w:rFonts w:ascii="Cambria"/>
                <w:b/>
                <w:sz w:val="31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17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11"/>
                <w:sz w:val="24"/>
              </w:rPr>
              <w:t>1</w:t>
            </w:r>
          </w:p>
        </w:tc>
        <w:tc>
          <w:tcPr>
            <w:tcW w:w="3435" w:type="dxa"/>
          </w:tcPr>
          <w:p w:rsidR="003E3954" w:rsidRDefault="0016369C">
            <w:pPr>
              <w:pStyle w:val="TableParagraph"/>
              <w:tabs>
                <w:tab w:val="left" w:pos="2997"/>
              </w:tabs>
              <w:spacing w:line="278" w:lineRule="exact"/>
              <w:ind w:left="69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120"/>
                <w:sz w:val="24"/>
              </w:rPr>
              <w:t>SERVIÇO</w:t>
            </w:r>
            <w:r>
              <w:rPr>
                <w:rFonts w:ascii="Cambria" w:hAnsi="Cambria"/>
                <w:w w:val="120"/>
                <w:sz w:val="24"/>
              </w:rPr>
              <w:tab/>
              <w:t>DE</w:t>
            </w:r>
          </w:p>
          <w:p w:rsidR="003E3954" w:rsidRDefault="0016369C">
            <w:pPr>
              <w:pStyle w:val="TableParagraph"/>
              <w:tabs>
                <w:tab w:val="left" w:pos="3190"/>
              </w:tabs>
              <w:spacing w:line="281" w:lineRule="exact"/>
              <w:ind w:left="69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115"/>
                <w:sz w:val="24"/>
              </w:rPr>
              <w:t>IMPLANTAÇÃO</w:t>
            </w:r>
            <w:r>
              <w:rPr>
                <w:rFonts w:ascii="Cambria" w:hAnsi="Cambria"/>
                <w:w w:val="115"/>
                <w:sz w:val="24"/>
              </w:rPr>
              <w:tab/>
            </w:r>
            <w:r>
              <w:rPr>
                <w:rFonts w:ascii="Cambria" w:hAnsi="Cambria"/>
                <w:w w:val="120"/>
                <w:sz w:val="24"/>
              </w:rPr>
              <w:t>E</w:t>
            </w:r>
          </w:p>
          <w:p w:rsidR="003E3954" w:rsidRDefault="0016369C">
            <w:pPr>
              <w:pStyle w:val="TableParagraph"/>
              <w:tabs>
                <w:tab w:val="left" w:pos="2997"/>
              </w:tabs>
              <w:spacing w:before="2" w:line="240" w:lineRule="auto"/>
              <w:ind w:left="69" w:right="49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115"/>
                <w:sz w:val="24"/>
              </w:rPr>
              <w:t>TREINAMENTO</w:t>
            </w:r>
            <w:r>
              <w:rPr>
                <w:rFonts w:ascii="Cambria" w:hAnsi="Cambria"/>
                <w:w w:val="115"/>
                <w:sz w:val="24"/>
              </w:rPr>
              <w:tab/>
            </w:r>
            <w:r>
              <w:rPr>
                <w:rFonts w:ascii="Cambria" w:hAnsi="Cambria"/>
                <w:w w:val="120"/>
                <w:sz w:val="24"/>
              </w:rPr>
              <w:t>DE</w:t>
            </w:r>
            <w:r>
              <w:rPr>
                <w:rFonts w:ascii="Cambria" w:hAnsi="Cambria"/>
                <w:spacing w:val="-62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USUARIOS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DE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GESTÃO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 xml:space="preserve">PUBLICA   </w:t>
            </w:r>
            <w:r>
              <w:rPr>
                <w:rFonts w:ascii="Cambria" w:hAnsi="Cambria"/>
                <w:spacing w:val="44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 xml:space="preserve">PARA   </w:t>
            </w:r>
            <w:r>
              <w:rPr>
                <w:rFonts w:ascii="Cambria" w:hAnsi="Cambria"/>
                <w:spacing w:val="44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SAÚDE</w:t>
            </w:r>
          </w:p>
          <w:p w:rsidR="003E3954" w:rsidRDefault="0016369C">
            <w:pPr>
              <w:pStyle w:val="TableParagraph"/>
              <w:spacing w:before="1" w:line="263" w:lineRule="exact"/>
              <w:ind w:left="69"/>
              <w:rPr>
                <w:rFonts w:ascii="Cambria"/>
                <w:sz w:val="24"/>
              </w:rPr>
            </w:pPr>
            <w:r>
              <w:rPr>
                <w:rFonts w:ascii="Cambria"/>
                <w:w w:val="120"/>
                <w:sz w:val="24"/>
              </w:rPr>
              <w:t>PUBLICA.</w:t>
            </w:r>
          </w:p>
        </w:tc>
        <w:tc>
          <w:tcPr>
            <w:tcW w:w="920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9" w:line="240" w:lineRule="auto"/>
              <w:ind w:left="0"/>
              <w:rPr>
                <w:rFonts w:ascii="Cambria"/>
                <w:b/>
                <w:sz w:val="31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17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11"/>
                <w:sz w:val="24"/>
              </w:rPr>
              <w:t>1</w:t>
            </w:r>
          </w:p>
        </w:tc>
        <w:tc>
          <w:tcPr>
            <w:tcW w:w="852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9" w:line="240" w:lineRule="auto"/>
              <w:ind w:left="0"/>
              <w:rPr>
                <w:rFonts w:ascii="Cambria"/>
                <w:b/>
                <w:sz w:val="31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52" w:right="36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20"/>
                <w:sz w:val="24"/>
              </w:rPr>
              <w:t>UN.</w:t>
            </w:r>
          </w:p>
        </w:tc>
        <w:tc>
          <w:tcPr>
            <w:tcW w:w="1841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9" w:line="240" w:lineRule="auto"/>
              <w:ind w:left="0"/>
              <w:rPr>
                <w:rFonts w:ascii="Cambria"/>
                <w:b/>
                <w:sz w:val="31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69"/>
              <w:rPr>
                <w:rFonts w:ascii="Cambria"/>
                <w:sz w:val="24"/>
              </w:rPr>
            </w:pPr>
            <w:r>
              <w:rPr>
                <w:rFonts w:ascii="Cambria"/>
                <w:w w:val="120"/>
                <w:sz w:val="24"/>
              </w:rPr>
              <w:t>R$</w:t>
            </w:r>
            <w:r>
              <w:rPr>
                <w:rFonts w:ascii="Cambria"/>
                <w:spacing w:val="-13"/>
                <w:w w:val="120"/>
                <w:sz w:val="24"/>
              </w:rPr>
              <w:t xml:space="preserve"> </w:t>
            </w:r>
            <w:r>
              <w:rPr>
                <w:rFonts w:ascii="Cambria"/>
                <w:w w:val="120"/>
                <w:sz w:val="24"/>
              </w:rPr>
              <w:t>45.839,00</w:t>
            </w:r>
          </w:p>
        </w:tc>
        <w:tc>
          <w:tcPr>
            <w:tcW w:w="1985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9" w:line="240" w:lineRule="auto"/>
              <w:ind w:left="0"/>
              <w:rPr>
                <w:rFonts w:ascii="Cambria"/>
                <w:b/>
                <w:sz w:val="31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0" w:right="48"/>
              <w:jc w:val="right"/>
              <w:rPr>
                <w:rFonts w:ascii="Cambria"/>
                <w:sz w:val="24"/>
              </w:rPr>
            </w:pPr>
            <w:r>
              <w:rPr>
                <w:rFonts w:ascii="Cambria"/>
                <w:w w:val="120"/>
                <w:sz w:val="24"/>
              </w:rPr>
              <w:t>R$</w:t>
            </w:r>
            <w:r>
              <w:rPr>
                <w:rFonts w:ascii="Cambria"/>
                <w:spacing w:val="-13"/>
                <w:w w:val="120"/>
                <w:sz w:val="24"/>
              </w:rPr>
              <w:t xml:space="preserve"> </w:t>
            </w:r>
            <w:r>
              <w:rPr>
                <w:rFonts w:ascii="Cambria"/>
                <w:w w:val="120"/>
                <w:sz w:val="24"/>
              </w:rPr>
              <w:t>45.839,00</w:t>
            </w:r>
          </w:p>
        </w:tc>
      </w:tr>
      <w:tr w:rsidR="003E3954">
        <w:trPr>
          <w:trHeight w:val="3875"/>
        </w:trPr>
        <w:tc>
          <w:tcPr>
            <w:tcW w:w="818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1" w:line="240" w:lineRule="auto"/>
              <w:ind w:left="0"/>
              <w:rPr>
                <w:rFonts w:ascii="Cambria"/>
                <w:b/>
                <w:sz w:val="41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17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11"/>
                <w:sz w:val="24"/>
              </w:rPr>
              <w:t>2</w:t>
            </w:r>
          </w:p>
        </w:tc>
        <w:tc>
          <w:tcPr>
            <w:tcW w:w="3435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10"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16369C">
            <w:pPr>
              <w:pStyle w:val="TableParagraph"/>
              <w:tabs>
                <w:tab w:val="left" w:pos="2233"/>
                <w:tab w:val="left" w:pos="2969"/>
              </w:tabs>
              <w:spacing w:line="240" w:lineRule="auto"/>
              <w:ind w:left="69" w:right="49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120"/>
                <w:sz w:val="24"/>
              </w:rPr>
              <w:t>LICENÇA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DE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USO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DE</w:t>
            </w:r>
            <w:r>
              <w:rPr>
                <w:rFonts w:ascii="Cambria" w:hAnsi="Cambria"/>
                <w:spacing w:val="-62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 xml:space="preserve">SISTEMA WEB </w:t>
            </w:r>
            <w:r>
              <w:rPr>
                <w:rFonts w:ascii="Cambria" w:hAnsi="Cambria"/>
                <w:b/>
                <w:w w:val="120"/>
                <w:sz w:val="24"/>
              </w:rPr>
              <w:t>GERAL EM</w:t>
            </w:r>
            <w:r>
              <w:rPr>
                <w:rFonts w:ascii="Cambria" w:hAnsi="Cambria"/>
                <w:b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b/>
                <w:w w:val="120"/>
                <w:sz w:val="24"/>
              </w:rPr>
              <w:t>SAÚDE</w:t>
            </w:r>
            <w:r>
              <w:rPr>
                <w:rFonts w:ascii="Cambria" w:hAnsi="Cambria"/>
                <w:w w:val="120"/>
                <w:sz w:val="24"/>
              </w:rPr>
              <w:t>,</w:t>
            </w:r>
            <w:r>
              <w:rPr>
                <w:rFonts w:ascii="Cambria" w:hAnsi="Cambria"/>
                <w:spacing w:val="64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MANUTENCAO,</w:t>
            </w:r>
            <w:r>
              <w:rPr>
                <w:rFonts w:ascii="Cambria" w:hAnsi="Cambria"/>
                <w:spacing w:val="-6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HOSPEDAGEM</w:t>
            </w:r>
            <w:r>
              <w:rPr>
                <w:rFonts w:ascii="Cambria" w:hAnsi="Cambria"/>
                <w:w w:val="120"/>
                <w:sz w:val="24"/>
              </w:rPr>
              <w:tab/>
            </w:r>
            <w:r>
              <w:rPr>
                <w:rFonts w:ascii="Cambria" w:hAnsi="Cambria"/>
                <w:w w:val="120"/>
                <w:sz w:val="24"/>
              </w:rPr>
              <w:tab/>
            </w:r>
            <w:r>
              <w:rPr>
                <w:rFonts w:ascii="Cambria" w:hAnsi="Cambria"/>
                <w:spacing w:val="-6"/>
                <w:w w:val="120"/>
                <w:sz w:val="24"/>
              </w:rPr>
              <w:t>EM</w:t>
            </w:r>
            <w:r>
              <w:rPr>
                <w:rFonts w:ascii="Cambria" w:hAnsi="Cambria"/>
                <w:spacing w:val="-62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NUVEM,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ATUALIZACAO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E</w:t>
            </w:r>
            <w:r>
              <w:rPr>
                <w:rFonts w:ascii="Cambria" w:hAnsi="Cambria"/>
                <w:spacing w:val="-6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SUPORTE</w:t>
            </w:r>
            <w:r>
              <w:rPr>
                <w:rFonts w:ascii="Cambria" w:hAnsi="Cambria"/>
                <w:w w:val="120"/>
                <w:sz w:val="24"/>
              </w:rPr>
              <w:tab/>
            </w:r>
            <w:r>
              <w:rPr>
                <w:rFonts w:ascii="Cambria" w:hAnsi="Cambria"/>
                <w:w w:val="115"/>
                <w:sz w:val="24"/>
              </w:rPr>
              <w:t>TECNICO</w:t>
            </w:r>
            <w:r>
              <w:rPr>
                <w:rFonts w:ascii="Cambria" w:hAnsi="Cambria"/>
                <w:spacing w:val="-59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REMOTO</w:t>
            </w:r>
            <w:r>
              <w:rPr>
                <w:rFonts w:ascii="Cambria" w:hAnsi="Cambria"/>
                <w:spacing w:val="64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DE</w:t>
            </w:r>
            <w:r>
              <w:rPr>
                <w:rFonts w:ascii="Cambria" w:hAnsi="Cambria"/>
                <w:spacing w:val="64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GESTÃO</w:t>
            </w:r>
            <w:r>
              <w:rPr>
                <w:rFonts w:ascii="Cambria" w:hAnsi="Cambria"/>
                <w:spacing w:val="-6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PUBLICA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PARA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SAÚDE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PUBLICA.</w:t>
            </w:r>
          </w:p>
        </w:tc>
        <w:tc>
          <w:tcPr>
            <w:tcW w:w="920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1" w:line="240" w:lineRule="auto"/>
              <w:ind w:left="0"/>
              <w:rPr>
                <w:rFonts w:ascii="Cambria"/>
                <w:b/>
                <w:sz w:val="41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77" w:right="60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10"/>
                <w:sz w:val="24"/>
              </w:rPr>
              <w:t>12</w:t>
            </w:r>
          </w:p>
        </w:tc>
        <w:tc>
          <w:tcPr>
            <w:tcW w:w="852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1" w:line="240" w:lineRule="auto"/>
              <w:ind w:left="0"/>
              <w:rPr>
                <w:rFonts w:ascii="Cambria"/>
                <w:b/>
                <w:sz w:val="41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52" w:right="36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115"/>
                <w:sz w:val="24"/>
              </w:rPr>
              <w:t>Mês</w:t>
            </w:r>
          </w:p>
        </w:tc>
        <w:tc>
          <w:tcPr>
            <w:tcW w:w="1841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1" w:line="240" w:lineRule="auto"/>
              <w:ind w:left="0"/>
              <w:rPr>
                <w:rFonts w:ascii="Cambria"/>
                <w:b/>
                <w:sz w:val="41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69"/>
              <w:rPr>
                <w:rFonts w:ascii="Cambria"/>
                <w:sz w:val="24"/>
              </w:rPr>
            </w:pPr>
            <w:r>
              <w:rPr>
                <w:rFonts w:ascii="Cambria"/>
                <w:w w:val="120"/>
                <w:sz w:val="24"/>
              </w:rPr>
              <w:t>R$</w:t>
            </w:r>
            <w:r>
              <w:rPr>
                <w:rFonts w:ascii="Cambria"/>
                <w:spacing w:val="-8"/>
                <w:w w:val="120"/>
                <w:sz w:val="24"/>
              </w:rPr>
              <w:t xml:space="preserve"> </w:t>
            </w:r>
            <w:r>
              <w:rPr>
                <w:rFonts w:ascii="Cambria"/>
                <w:w w:val="120"/>
                <w:sz w:val="24"/>
              </w:rPr>
              <w:t>4.283,89</w:t>
            </w:r>
          </w:p>
        </w:tc>
        <w:tc>
          <w:tcPr>
            <w:tcW w:w="1985" w:type="dxa"/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before="1" w:line="240" w:lineRule="auto"/>
              <w:ind w:left="0"/>
              <w:rPr>
                <w:rFonts w:ascii="Cambria"/>
                <w:b/>
                <w:sz w:val="41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0" w:right="48"/>
              <w:jc w:val="right"/>
              <w:rPr>
                <w:rFonts w:ascii="Cambria"/>
                <w:sz w:val="24"/>
              </w:rPr>
            </w:pPr>
            <w:r>
              <w:rPr>
                <w:rFonts w:ascii="Cambria"/>
                <w:w w:val="120"/>
                <w:sz w:val="24"/>
              </w:rPr>
              <w:t>R$</w:t>
            </w:r>
            <w:r>
              <w:rPr>
                <w:rFonts w:ascii="Cambria"/>
                <w:spacing w:val="-13"/>
                <w:w w:val="120"/>
                <w:sz w:val="24"/>
              </w:rPr>
              <w:t xml:space="preserve"> </w:t>
            </w:r>
            <w:r>
              <w:rPr>
                <w:rFonts w:ascii="Cambria"/>
                <w:w w:val="120"/>
                <w:sz w:val="24"/>
              </w:rPr>
              <w:t>51.406,68</w:t>
            </w:r>
          </w:p>
        </w:tc>
      </w:tr>
    </w:tbl>
    <w:p w:rsidR="003E3954" w:rsidRDefault="003E3954">
      <w:pPr>
        <w:jc w:val="right"/>
        <w:rPr>
          <w:rFonts w:ascii="Cambria"/>
          <w:sz w:val="24"/>
        </w:rPr>
        <w:sectPr w:rsidR="003E3954">
          <w:headerReference w:type="default" r:id="rId7"/>
          <w:footerReference w:type="default" r:id="rId8"/>
          <w:type w:val="continuous"/>
          <w:pgSz w:w="11910" w:h="16840"/>
          <w:pgMar w:top="1980" w:right="620" w:bottom="1260" w:left="1020" w:header="932" w:footer="1079" w:gutter="0"/>
          <w:pgNumType w:start="1"/>
          <w:cols w:space="720"/>
        </w:sectPr>
      </w:pPr>
    </w:p>
    <w:p w:rsidR="003E3954" w:rsidRDefault="003E3954">
      <w:pPr>
        <w:pStyle w:val="Corpodetexto"/>
        <w:spacing w:before="3"/>
        <w:rPr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435"/>
        <w:gridCol w:w="920"/>
        <w:gridCol w:w="852"/>
        <w:gridCol w:w="1841"/>
        <w:gridCol w:w="1985"/>
      </w:tblGrid>
      <w:tr w:rsidR="003E3954">
        <w:trPr>
          <w:trHeight w:val="3381"/>
        </w:trPr>
        <w:tc>
          <w:tcPr>
            <w:tcW w:w="818" w:type="dxa"/>
            <w:tcBorders>
              <w:top w:val="nil"/>
            </w:tcBorders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16369C">
            <w:pPr>
              <w:pStyle w:val="TableParagraph"/>
              <w:spacing w:before="234" w:line="240" w:lineRule="auto"/>
              <w:ind w:left="17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11"/>
                <w:sz w:val="24"/>
              </w:rPr>
              <w:t>6</w:t>
            </w:r>
          </w:p>
        </w:tc>
        <w:tc>
          <w:tcPr>
            <w:tcW w:w="3435" w:type="dxa"/>
            <w:tcBorders>
              <w:top w:val="nil"/>
            </w:tcBorders>
          </w:tcPr>
          <w:p w:rsidR="003E3954" w:rsidRDefault="0016369C">
            <w:pPr>
              <w:pStyle w:val="TableParagraph"/>
              <w:tabs>
                <w:tab w:val="left" w:pos="1499"/>
                <w:tab w:val="left" w:pos="2996"/>
                <w:tab w:val="left" w:pos="3188"/>
              </w:tabs>
              <w:spacing w:line="240" w:lineRule="auto"/>
              <w:ind w:left="69" w:right="49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115"/>
                <w:sz w:val="24"/>
              </w:rPr>
              <w:t>SERVIÇO</w:t>
            </w:r>
            <w:r>
              <w:rPr>
                <w:rFonts w:ascii="Cambria" w:hAnsi="Cambr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DE</w:t>
            </w:r>
            <w:r>
              <w:rPr>
                <w:rFonts w:ascii="Cambria" w:hAnsi="Cambr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INTEGRAÇÂO</w:t>
            </w:r>
            <w:r>
              <w:rPr>
                <w:rFonts w:ascii="Cambria" w:hAnsi="Cambria"/>
                <w:spacing w:val="-58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ENTRE</w:t>
            </w:r>
            <w:r>
              <w:rPr>
                <w:rFonts w:ascii="Cambria" w:hAnsi="Cambria"/>
                <w:w w:val="115"/>
                <w:sz w:val="24"/>
              </w:rPr>
              <w:tab/>
              <w:t>SISTEMA</w:t>
            </w:r>
            <w:r>
              <w:rPr>
                <w:rFonts w:ascii="Cambria" w:hAnsi="Cambria"/>
                <w:w w:val="115"/>
                <w:sz w:val="24"/>
              </w:rPr>
              <w:tab/>
            </w:r>
            <w:r>
              <w:rPr>
                <w:rFonts w:ascii="Cambria" w:hAnsi="Cambria"/>
                <w:w w:val="115"/>
                <w:sz w:val="24"/>
              </w:rPr>
              <w:tab/>
              <w:t>E</w:t>
            </w:r>
            <w:r>
              <w:rPr>
                <w:rFonts w:ascii="Cambria" w:hAnsi="Cambria"/>
                <w:spacing w:val="-59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b/>
                <w:w w:val="115"/>
                <w:sz w:val="24"/>
              </w:rPr>
              <w:t>WHATSAPP</w:t>
            </w:r>
            <w:r>
              <w:rPr>
                <w:rFonts w:ascii="Cambria" w:hAnsi="Cambria"/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(API</w:t>
            </w:r>
            <w:r>
              <w:rPr>
                <w:rFonts w:ascii="Cambria" w:hAnsi="Cambr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OFICIAL</w:t>
            </w:r>
            <w:r>
              <w:rPr>
                <w:rFonts w:ascii="Cambria" w:hAnsi="Cambr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DA</w:t>
            </w:r>
            <w:r>
              <w:rPr>
                <w:rFonts w:ascii="Cambria" w:hAnsi="Cambria"/>
                <w:spacing w:val="6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META),</w:t>
            </w:r>
            <w:r>
              <w:rPr>
                <w:rFonts w:ascii="Cambria" w:hAnsi="Cambria"/>
                <w:spacing w:val="6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PARA</w:t>
            </w:r>
            <w:r>
              <w:rPr>
                <w:rFonts w:ascii="Cambria" w:hAnsi="Cambria"/>
                <w:spacing w:val="6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ENVIO</w:t>
            </w:r>
            <w:r>
              <w:rPr>
                <w:rFonts w:ascii="Cambria" w:hAnsi="Cambria"/>
                <w:spacing w:val="-58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DE</w:t>
            </w:r>
            <w:r>
              <w:rPr>
                <w:rFonts w:ascii="Cambria" w:hAnsi="Cambr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MENSAGENS</w:t>
            </w:r>
            <w:r>
              <w:rPr>
                <w:rFonts w:ascii="Cambria" w:hAnsi="Cambr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DE</w:t>
            </w:r>
            <w:r>
              <w:rPr>
                <w:rFonts w:ascii="Cambria" w:hAnsi="Cambr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AGENDAMENTO</w:t>
            </w:r>
            <w:r>
              <w:rPr>
                <w:rFonts w:ascii="Cambria" w:hAnsi="Cambria"/>
                <w:w w:val="115"/>
                <w:sz w:val="24"/>
              </w:rPr>
              <w:tab/>
              <w:t>DE</w:t>
            </w:r>
            <w:r>
              <w:rPr>
                <w:rFonts w:ascii="Cambria" w:hAnsi="Cambria"/>
                <w:spacing w:val="-59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 xml:space="preserve">CONSULTAS   </w:t>
            </w:r>
            <w:r>
              <w:rPr>
                <w:rFonts w:ascii="Cambria" w:hAnsi="Cambria"/>
                <w:spacing w:val="57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 xml:space="preserve">E   </w:t>
            </w:r>
            <w:r>
              <w:rPr>
                <w:rFonts w:ascii="Cambria" w:hAnsi="Cambria"/>
                <w:spacing w:val="57"/>
                <w:w w:val="115"/>
                <w:sz w:val="24"/>
              </w:rPr>
              <w:t xml:space="preserve"> </w:t>
            </w:r>
            <w:r>
              <w:rPr>
                <w:rFonts w:ascii="Cambria" w:hAnsi="Cambria"/>
                <w:w w:val="115"/>
                <w:sz w:val="24"/>
              </w:rPr>
              <w:t>EXAMES.</w:t>
            </w:r>
          </w:p>
          <w:p w:rsidR="003E3954" w:rsidRDefault="0016369C">
            <w:pPr>
              <w:pStyle w:val="TableParagraph"/>
              <w:spacing w:line="240" w:lineRule="auto"/>
              <w:ind w:left="69" w:right="50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110"/>
                <w:sz w:val="24"/>
              </w:rPr>
              <w:t>Estimativa de 1750 (um mil</w:t>
            </w:r>
            <w:r>
              <w:rPr>
                <w:rFonts w:ascii="Cambria" w:hAnsi="Cambria"/>
                <w:spacing w:val="1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>setecentos</w:t>
            </w:r>
            <w:r>
              <w:rPr>
                <w:rFonts w:ascii="Cambria" w:hAnsi="Cambria"/>
                <w:spacing w:val="1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>e</w:t>
            </w:r>
            <w:r>
              <w:rPr>
                <w:rFonts w:ascii="Cambria" w:hAnsi="Cambria"/>
                <w:spacing w:val="1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>cinquenta)</w:t>
            </w:r>
            <w:r>
              <w:rPr>
                <w:rFonts w:ascii="Cambria" w:hAnsi="Cambria"/>
                <w:spacing w:val="-56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>mensagens</w:t>
            </w:r>
            <w:r>
              <w:rPr>
                <w:rFonts w:ascii="Cambria" w:hAnsi="Cambria"/>
                <w:spacing w:val="1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>mês</w:t>
            </w:r>
            <w:r>
              <w:rPr>
                <w:rFonts w:ascii="Cambria" w:hAnsi="Cambria"/>
                <w:spacing w:val="1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 xml:space="preserve">e, </w:t>
            </w:r>
            <w:r>
              <w:rPr>
                <w:rFonts w:ascii="Cambria" w:hAnsi="Cambria"/>
                <w:spacing w:val="1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>a</w:t>
            </w:r>
            <w:r>
              <w:rPr>
                <w:rFonts w:ascii="Cambria" w:hAnsi="Cambria"/>
                <w:spacing w:val="-56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 xml:space="preserve">cobrança </w:t>
            </w:r>
            <w:r>
              <w:rPr>
                <w:rFonts w:ascii="Cambria" w:hAnsi="Cambria"/>
                <w:spacing w:val="39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 xml:space="preserve">é </w:t>
            </w:r>
            <w:r>
              <w:rPr>
                <w:rFonts w:ascii="Cambria" w:hAnsi="Cambria"/>
                <w:spacing w:val="40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 xml:space="preserve">por </w:t>
            </w:r>
            <w:r>
              <w:rPr>
                <w:rFonts w:ascii="Cambria" w:hAnsi="Cambria"/>
                <w:spacing w:val="39"/>
                <w:w w:val="110"/>
                <w:sz w:val="24"/>
              </w:rPr>
              <w:t xml:space="preserve"> </w:t>
            </w:r>
            <w:r>
              <w:rPr>
                <w:rFonts w:ascii="Cambria" w:hAnsi="Cambria"/>
                <w:w w:val="110"/>
                <w:sz w:val="24"/>
              </w:rPr>
              <w:t>mensagens</w:t>
            </w:r>
          </w:p>
          <w:p w:rsidR="003E3954" w:rsidRDefault="0016369C">
            <w:pPr>
              <w:pStyle w:val="TableParagraph"/>
              <w:spacing w:line="266" w:lineRule="exact"/>
              <w:ind w:left="69"/>
              <w:rPr>
                <w:rFonts w:ascii="Cambria"/>
                <w:sz w:val="24"/>
              </w:rPr>
            </w:pPr>
            <w:r>
              <w:rPr>
                <w:rFonts w:ascii="Cambria"/>
                <w:w w:val="115"/>
                <w:sz w:val="24"/>
              </w:rPr>
              <w:t>utilizadas</w:t>
            </w:r>
          </w:p>
        </w:tc>
        <w:tc>
          <w:tcPr>
            <w:tcW w:w="920" w:type="dxa"/>
            <w:tcBorders>
              <w:top w:val="nil"/>
            </w:tcBorders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16369C">
            <w:pPr>
              <w:pStyle w:val="TableParagraph"/>
              <w:spacing w:before="234" w:line="240" w:lineRule="auto"/>
              <w:ind w:left="77" w:right="60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10"/>
                <w:sz w:val="24"/>
              </w:rPr>
              <w:t>12</w:t>
            </w:r>
          </w:p>
        </w:tc>
        <w:tc>
          <w:tcPr>
            <w:tcW w:w="852" w:type="dxa"/>
            <w:tcBorders>
              <w:top w:val="nil"/>
            </w:tcBorders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16369C">
            <w:pPr>
              <w:pStyle w:val="TableParagraph"/>
              <w:spacing w:before="234" w:line="240" w:lineRule="auto"/>
              <w:ind w:left="52" w:right="36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115"/>
                <w:sz w:val="24"/>
              </w:rPr>
              <w:t>Mês</w:t>
            </w:r>
          </w:p>
        </w:tc>
        <w:tc>
          <w:tcPr>
            <w:tcW w:w="1841" w:type="dxa"/>
            <w:tcBorders>
              <w:top w:val="nil"/>
            </w:tcBorders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16369C">
            <w:pPr>
              <w:pStyle w:val="TableParagraph"/>
              <w:spacing w:before="234" w:line="240" w:lineRule="auto"/>
              <w:ind w:left="69"/>
              <w:rPr>
                <w:rFonts w:ascii="Cambria"/>
                <w:sz w:val="24"/>
              </w:rPr>
            </w:pPr>
            <w:r>
              <w:rPr>
                <w:rFonts w:ascii="Cambria"/>
                <w:w w:val="120"/>
                <w:sz w:val="24"/>
              </w:rPr>
              <w:t>R$</w:t>
            </w:r>
            <w:r>
              <w:rPr>
                <w:rFonts w:ascii="Cambria"/>
                <w:spacing w:val="-8"/>
                <w:w w:val="120"/>
                <w:sz w:val="24"/>
              </w:rPr>
              <w:t xml:space="preserve"> </w:t>
            </w:r>
            <w:r>
              <w:rPr>
                <w:rFonts w:ascii="Cambria"/>
                <w:w w:val="120"/>
                <w:sz w:val="24"/>
              </w:rPr>
              <w:t>1.058,00</w:t>
            </w:r>
          </w:p>
        </w:tc>
        <w:tc>
          <w:tcPr>
            <w:tcW w:w="1985" w:type="dxa"/>
            <w:tcBorders>
              <w:top w:val="nil"/>
            </w:tcBorders>
          </w:tcPr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3E3954">
            <w:pPr>
              <w:pStyle w:val="TableParagraph"/>
              <w:spacing w:line="240" w:lineRule="auto"/>
              <w:ind w:left="0"/>
              <w:rPr>
                <w:rFonts w:ascii="Cambria"/>
                <w:b/>
                <w:sz w:val="28"/>
              </w:rPr>
            </w:pPr>
          </w:p>
          <w:p w:rsidR="003E3954" w:rsidRDefault="0016369C">
            <w:pPr>
              <w:pStyle w:val="TableParagraph"/>
              <w:spacing w:before="234" w:line="240" w:lineRule="auto"/>
              <w:ind w:left="0" w:right="48"/>
              <w:jc w:val="right"/>
              <w:rPr>
                <w:rFonts w:ascii="Cambria"/>
                <w:sz w:val="24"/>
              </w:rPr>
            </w:pPr>
            <w:r>
              <w:rPr>
                <w:rFonts w:ascii="Cambria"/>
                <w:w w:val="120"/>
                <w:sz w:val="24"/>
              </w:rPr>
              <w:t>R$</w:t>
            </w:r>
            <w:r>
              <w:rPr>
                <w:rFonts w:ascii="Cambria"/>
                <w:spacing w:val="-13"/>
                <w:w w:val="120"/>
                <w:sz w:val="24"/>
              </w:rPr>
              <w:t xml:space="preserve"> </w:t>
            </w:r>
            <w:r>
              <w:rPr>
                <w:rFonts w:ascii="Cambria"/>
                <w:w w:val="120"/>
                <w:sz w:val="24"/>
              </w:rPr>
              <w:t>12.696,00</w:t>
            </w:r>
          </w:p>
        </w:tc>
      </w:tr>
      <w:tr w:rsidR="003E3954">
        <w:trPr>
          <w:trHeight w:val="913"/>
        </w:trPr>
        <w:tc>
          <w:tcPr>
            <w:tcW w:w="818" w:type="dxa"/>
          </w:tcPr>
          <w:p w:rsidR="003E3954" w:rsidRDefault="003E3954">
            <w:pPr>
              <w:pStyle w:val="TableParagraph"/>
              <w:spacing w:before="9" w:line="240" w:lineRule="auto"/>
              <w:ind w:left="0"/>
              <w:rPr>
                <w:rFonts w:ascii="Cambria"/>
                <w:b/>
                <w:sz w:val="26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17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11"/>
                <w:sz w:val="24"/>
              </w:rPr>
              <w:t>9</w:t>
            </w:r>
          </w:p>
        </w:tc>
        <w:tc>
          <w:tcPr>
            <w:tcW w:w="3435" w:type="dxa"/>
          </w:tcPr>
          <w:p w:rsidR="003E3954" w:rsidRDefault="0016369C">
            <w:pPr>
              <w:pStyle w:val="TableParagraph"/>
              <w:spacing w:before="33" w:line="240" w:lineRule="auto"/>
              <w:ind w:left="69" w:right="50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120"/>
                <w:sz w:val="24"/>
              </w:rPr>
              <w:t>HORA DE VISITA TÉCNICA</w:t>
            </w:r>
            <w:r>
              <w:rPr>
                <w:rFonts w:ascii="Cambria" w:hAnsi="Cambria"/>
                <w:spacing w:val="-6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SOB</w:t>
            </w:r>
            <w:r>
              <w:rPr>
                <w:rFonts w:ascii="Cambria" w:hAnsi="Cambria"/>
                <w:spacing w:val="64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DEMANDA</w:t>
            </w:r>
            <w:r>
              <w:rPr>
                <w:rFonts w:ascii="Cambria" w:hAnsi="Cambria"/>
                <w:spacing w:val="64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E</w:t>
            </w:r>
            <w:r>
              <w:rPr>
                <w:rFonts w:ascii="Cambria" w:hAnsi="Cambria"/>
                <w:spacing w:val="64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NÃO</w:t>
            </w:r>
            <w:r>
              <w:rPr>
                <w:rFonts w:ascii="Cambria" w:hAnsi="Cambria"/>
                <w:spacing w:val="1"/>
                <w:w w:val="120"/>
                <w:sz w:val="24"/>
              </w:rPr>
              <w:t xml:space="preserve"> </w:t>
            </w:r>
            <w:r>
              <w:rPr>
                <w:rFonts w:ascii="Cambria" w:hAnsi="Cambria"/>
                <w:w w:val="120"/>
                <w:sz w:val="24"/>
              </w:rPr>
              <w:t>OBRIGATÓRIO</w:t>
            </w:r>
          </w:p>
        </w:tc>
        <w:tc>
          <w:tcPr>
            <w:tcW w:w="920" w:type="dxa"/>
          </w:tcPr>
          <w:p w:rsidR="003E3954" w:rsidRDefault="003E3954">
            <w:pPr>
              <w:pStyle w:val="TableParagraph"/>
              <w:spacing w:before="9" w:line="240" w:lineRule="auto"/>
              <w:ind w:left="0"/>
              <w:rPr>
                <w:rFonts w:ascii="Cambria"/>
                <w:b/>
                <w:sz w:val="26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77" w:right="60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10"/>
                <w:sz w:val="24"/>
              </w:rPr>
              <w:t>140</w:t>
            </w:r>
          </w:p>
        </w:tc>
        <w:tc>
          <w:tcPr>
            <w:tcW w:w="852" w:type="dxa"/>
          </w:tcPr>
          <w:p w:rsidR="003E3954" w:rsidRDefault="003E3954">
            <w:pPr>
              <w:pStyle w:val="TableParagraph"/>
              <w:spacing w:before="9" w:line="240" w:lineRule="auto"/>
              <w:ind w:left="0"/>
              <w:rPr>
                <w:rFonts w:ascii="Cambria"/>
                <w:b/>
                <w:sz w:val="26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52" w:right="36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15"/>
                <w:sz w:val="24"/>
              </w:rPr>
              <w:t>Horas</w:t>
            </w:r>
          </w:p>
        </w:tc>
        <w:tc>
          <w:tcPr>
            <w:tcW w:w="1841" w:type="dxa"/>
          </w:tcPr>
          <w:p w:rsidR="003E3954" w:rsidRDefault="003E3954">
            <w:pPr>
              <w:pStyle w:val="TableParagraph"/>
              <w:spacing w:before="9" w:line="240" w:lineRule="auto"/>
              <w:ind w:left="0"/>
              <w:rPr>
                <w:rFonts w:ascii="Cambria"/>
                <w:b/>
                <w:sz w:val="26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69"/>
              <w:rPr>
                <w:rFonts w:ascii="Cambria"/>
                <w:sz w:val="24"/>
              </w:rPr>
            </w:pPr>
            <w:r>
              <w:rPr>
                <w:rFonts w:ascii="Cambria"/>
                <w:w w:val="115"/>
                <w:sz w:val="24"/>
              </w:rPr>
              <w:t>R$</w:t>
            </w:r>
            <w:r>
              <w:rPr>
                <w:rFonts w:ascii="Cambria"/>
                <w:spacing w:val="18"/>
                <w:w w:val="115"/>
                <w:sz w:val="24"/>
              </w:rPr>
              <w:t xml:space="preserve"> </w:t>
            </w:r>
            <w:r>
              <w:rPr>
                <w:rFonts w:ascii="Cambria"/>
                <w:w w:val="115"/>
                <w:sz w:val="24"/>
              </w:rPr>
              <w:t>202,00</w:t>
            </w:r>
          </w:p>
        </w:tc>
        <w:tc>
          <w:tcPr>
            <w:tcW w:w="1985" w:type="dxa"/>
          </w:tcPr>
          <w:p w:rsidR="003E3954" w:rsidRDefault="003E3954">
            <w:pPr>
              <w:pStyle w:val="TableParagraph"/>
              <w:spacing w:before="9" w:line="240" w:lineRule="auto"/>
              <w:ind w:left="0"/>
              <w:rPr>
                <w:rFonts w:ascii="Cambria"/>
                <w:b/>
                <w:sz w:val="26"/>
              </w:rPr>
            </w:pPr>
          </w:p>
          <w:p w:rsidR="003E3954" w:rsidRDefault="0016369C">
            <w:pPr>
              <w:pStyle w:val="TableParagraph"/>
              <w:spacing w:line="240" w:lineRule="auto"/>
              <w:ind w:left="0" w:right="47"/>
              <w:jc w:val="right"/>
              <w:rPr>
                <w:rFonts w:ascii="Cambria"/>
                <w:sz w:val="24"/>
              </w:rPr>
            </w:pPr>
            <w:r>
              <w:rPr>
                <w:rFonts w:ascii="Cambria"/>
                <w:w w:val="120"/>
                <w:sz w:val="24"/>
              </w:rPr>
              <w:t>R$</w:t>
            </w:r>
            <w:r>
              <w:rPr>
                <w:rFonts w:ascii="Cambria"/>
                <w:spacing w:val="-13"/>
                <w:w w:val="120"/>
                <w:sz w:val="24"/>
              </w:rPr>
              <w:t xml:space="preserve"> </w:t>
            </w:r>
            <w:r>
              <w:rPr>
                <w:rFonts w:ascii="Cambria"/>
                <w:w w:val="120"/>
                <w:sz w:val="24"/>
              </w:rPr>
              <w:t>28.282,00</w:t>
            </w:r>
          </w:p>
        </w:tc>
      </w:tr>
      <w:tr w:rsidR="003E3954">
        <w:trPr>
          <w:trHeight w:val="315"/>
        </w:trPr>
        <w:tc>
          <w:tcPr>
            <w:tcW w:w="7866" w:type="dxa"/>
            <w:gridSpan w:val="5"/>
          </w:tcPr>
          <w:p w:rsidR="003E3954" w:rsidRDefault="0016369C">
            <w:pPr>
              <w:pStyle w:val="TableParagraph"/>
              <w:spacing w:before="14" w:line="240" w:lineRule="auto"/>
              <w:ind w:left="2084" w:right="2056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w w:val="115"/>
                <w:sz w:val="24"/>
              </w:rPr>
              <w:t>VALOR</w:t>
            </w:r>
            <w:r>
              <w:rPr>
                <w:rFonts w:ascii="Cambria"/>
                <w:spacing w:val="-5"/>
                <w:w w:val="115"/>
                <w:sz w:val="24"/>
              </w:rPr>
              <w:t xml:space="preserve"> </w:t>
            </w:r>
            <w:r>
              <w:rPr>
                <w:rFonts w:ascii="Cambria"/>
                <w:w w:val="115"/>
                <w:sz w:val="24"/>
              </w:rPr>
              <w:t>TOTAL</w:t>
            </w:r>
            <w:r>
              <w:rPr>
                <w:rFonts w:ascii="Cambria"/>
                <w:spacing w:val="-4"/>
                <w:w w:val="115"/>
                <w:sz w:val="24"/>
              </w:rPr>
              <w:t xml:space="preserve"> </w:t>
            </w:r>
            <w:r>
              <w:rPr>
                <w:rFonts w:ascii="Cambria"/>
                <w:w w:val="115"/>
                <w:sz w:val="24"/>
              </w:rPr>
              <w:t>ESTIMADO</w:t>
            </w:r>
            <w:r>
              <w:rPr>
                <w:rFonts w:ascii="Cambria"/>
                <w:spacing w:val="-5"/>
                <w:w w:val="115"/>
                <w:sz w:val="24"/>
              </w:rPr>
              <w:t xml:space="preserve"> </w:t>
            </w:r>
            <w:r>
              <w:rPr>
                <w:rFonts w:ascii="Cambria"/>
                <w:w w:val="115"/>
                <w:sz w:val="24"/>
              </w:rPr>
              <w:t>(R$)</w:t>
            </w:r>
          </w:p>
        </w:tc>
        <w:tc>
          <w:tcPr>
            <w:tcW w:w="1985" w:type="dxa"/>
          </w:tcPr>
          <w:p w:rsidR="003E3954" w:rsidRDefault="0016369C">
            <w:pPr>
              <w:pStyle w:val="TableParagraph"/>
              <w:spacing w:before="14" w:line="240" w:lineRule="auto"/>
              <w:ind w:left="0" w:right="32"/>
              <w:jc w:val="right"/>
              <w:rPr>
                <w:rFonts w:ascii="Cambria"/>
                <w:sz w:val="24"/>
              </w:rPr>
            </w:pPr>
            <w:r>
              <w:rPr>
                <w:rFonts w:ascii="Cambria"/>
                <w:w w:val="115"/>
                <w:sz w:val="24"/>
              </w:rPr>
              <w:t>R$</w:t>
            </w:r>
            <w:r>
              <w:rPr>
                <w:rFonts w:ascii="Cambria"/>
                <w:spacing w:val="21"/>
                <w:w w:val="115"/>
                <w:sz w:val="24"/>
              </w:rPr>
              <w:t xml:space="preserve"> </w:t>
            </w:r>
            <w:r>
              <w:rPr>
                <w:rFonts w:ascii="Cambria"/>
                <w:w w:val="115"/>
                <w:sz w:val="24"/>
              </w:rPr>
              <w:t>138.221,68</w:t>
            </w:r>
          </w:p>
        </w:tc>
      </w:tr>
    </w:tbl>
    <w:p w:rsidR="003E3954" w:rsidRDefault="003E3954">
      <w:pPr>
        <w:pStyle w:val="Corpodetexto"/>
        <w:spacing w:before="0"/>
        <w:rPr>
          <w:b/>
        </w:rPr>
      </w:pPr>
    </w:p>
    <w:p w:rsidR="003E3954" w:rsidRDefault="003E3954">
      <w:pPr>
        <w:pStyle w:val="Corpodetexto"/>
        <w:spacing w:before="7"/>
        <w:rPr>
          <w:b/>
          <w:sz w:val="15"/>
        </w:rPr>
      </w:pPr>
    </w:p>
    <w:p w:rsidR="003E3954" w:rsidRDefault="0016369C">
      <w:pPr>
        <w:pStyle w:val="PargrafodaLista"/>
        <w:numPr>
          <w:ilvl w:val="0"/>
          <w:numId w:val="15"/>
        </w:numPr>
        <w:tabs>
          <w:tab w:val="left" w:pos="882"/>
        </w:tabs>
        <w:spacing w:before="98"/>
        <w:ind w:left="881" w:hanging="200"/>
        <w:jc w:val="both"/>
        <w:rPr>
          <w:b/>
          <w:sz w:val="20"/>
        </w:rPr>
      </w:pPr>
      <w:r>
        <w:rPr>
          <w:b/>
          <w:spacing w:val="-1"/>
          <w:w w:val="120"/>
          <w:sz w:val="20"/>
        </w:rPr>
        <w:t>-</w:t>
      </w:r>
      <w:r>
        <w:rPr>
          <w:b/>
          <w:spacing w:val="-9"/>
          <w:w w:val="120"/>
          <w:sz w:val="20"/>
        </w:rPr>
        <w:t xml:space="preserve"> </w:t>
      </w:r>
      <w:r>
        <w:rPr>
          <w:b/>
          <w:spacing w:val="-1"/>
          <w:w w:val="120"/>
          <w:sz w:val="20"/>
        </w:rPr>
        <w:t>JUSTIFICATIVA</w:t>
      </w:r>
      <w:r>
        <w:rPr>
          <w:b/>
          <w:spacing w:val="-7"/>
          <w:w w:val="120"/>
          <w:sz w:val="20"/>
        </w:rPr>
        <w:t xml:space="preserve"> </w:t>
      </w:r>
      <w:r>
        <w:rPr>
          <w:b/>
          <w:w w:val="120"/>
          <w:sz w:val="20"/>
        </w:rPr>
        <w:t>DA</w:t>
      </w:r>
      <w:r>
        <w:rPr>
          <w:b/>
          <w:spacing w:val="-7"/>
          <w:w w:val="120"/>
          <w:sz w:val="20"/>
        </w:rPr>
        <w:t xml:space="preserve"> </w:t>
      </w:r>
      <w:r>
        <w:rPr>
          <w:b/>
          <w:w w:val="120"/>
          <w:sz w:val="20"/>
        </w:rPr>
        <w:t>COLETA</w:t>
      </w:r>
      <w:r>
        <w:rPr>
          <w:b/>
          <w:spacing w:val="-8"/>
          <w:w w:val="120"/>
          <w:sz w:val="20"/>
        </w:rPr>
        <w:t xml:space="preserve"> </w:t>
      </w:r>
      <w:r>
        <w:rPr>
          <w:b/>
          <w:w w:val="120"/>
          <w:sz w:val="20"/>
        </w:rPr>
        <w:t>DE</w:t>
      </w:r>
      <w:r>
        <w:rPr>
          <w:b/>
          <w:spacing w:val="-6"/>
          <w:w w:val="120"/>
          <w:sz w:val="20"/>
        </w:rPr>
        <w:t xml:space="preserve"> </w:t>
      </w:r>
      <w:r>
        <w:rPr>
          <w:b/>
          <w:w w:val="120"/>
          <w:sz w:val="20"/>
        </w:rPr>
        <w:t>ORÇAMENTOS</w:t>
      </w:r>
    </w:p>
    <w:p w:rsidR="003E3954" w:rsidRDefault="0016369C">
      <w:pPr>
        <w:pStyle w:val="Corpodetexto"/>
        <w:ind w:left="682" w:right="224"/>
        <w:jc w:val="both"/>
      </w:pPr>
      <w:r>
        <w:rPr>
          <w:w w:val="115"/>
        </w:rPr>
        <w:t>2.1. - Os orçamentos foram coletados através de pesquisa efetuada no Portal de Transparência</w:t>
      </w:r>
      <w:r>
        <w:rPr>
          <w:spacing w:val="1"/>
          <w:w w:val="115"/>
        </w:rPr>
        <w:t xml:space="preserve"> </w:t>
      </w:r>
      <w:r>
        <w:rPr>
          <w:w w:val="115"/>
        </w:rPr>
        <w:t>dos municípios. Devido à dificuldade em encontrar municípios com a mesma população e não</w:t>
      </w:r>
      <w:r>
        <w:rPr>
          <w:spacing w:val="1"/>
          <w:w w:val="115"/>
        </w:rPr>
        <w:t xml:space="preserve"> </w:t>
      </w:r>
      <w:r>
        <w:rPr>
          <w:w w:val="115"/>
        </w:rPr>
        <w:t>realizar uma licitação que se seria frustrada ou deserta por falta de inte</w:t>
      </w:r>
      <w:r>
        <w:rPr>
          <w:w w:val="115"/>
        </w:rPr>
        <w:t>resse dos fornecedores,</w:t>
      </w:r>
      <w:r>
        <w:rPr>
          <w:spacing w:val="1"/>
          <w:w w:val="115"/>
        </w:rPr>
        <w:t xml:space="preserve"> </w:t>
      </w:r>
      <w:r>
        <w:rPr>
          <w:w w:val="115"/>
        </w:rPr>
        <w:t>também foi solicitado para a atual fornecedora orçamento, para verificarmos se os valores</w:t>
      </w:r>
      <w:r>
        <w:rPr>
          <w:spacing w:val="1"/>
          <w:w w:val="115"/>
        </w:rPr>
        <w:t xml:space="preserve"> </w:t>
      </w:r>
      <w:r>
        <w:rPr>
          <w:w w:val="115"/>
        </w:rPr>
        <w:t>levantados</w:t>
      </w:r>
      <w:r>
        <w:rPr>
          <w:spacing w:val="7"/>
          <w:w w:val="115"/>
        </w:rPr>
        <w:t xml:space="preserve"> </w:t>
      </w:r>
      <w:r>
        <w:rPr>
          <w:w w:val="115"/>
        </w:rPr>
        <w:t>estavam</w:t>
      </w:r>
      <w:r>
        <w:rPr>
          <w:spacing w:val="8"/>
          <w:w w:val="115"/>
        </w:rPr>
        <w:t xml:space="preserve"> </w:t>
      </w:r>
      <w:r>
        <w:rPr>
          <w:w w:val="115"/>
        </w:rPr>
        <w:t>dentro</w:t>
      </w:r>
      <w:r>
        <w:rPr>
          <w:spacing w:val="9"/>
          <w:w w:val="115"/>
        </w:rPr>
        <w:t xml:space="preserve"> </w:t>
      </w:r>
      <w:r>
        <w:rPr>
          <w:w w:val="115"/>
        </w:rPr>
        <w:t>dos</w:t>
      </w:r>
      <w:r>
        <w:rPr>
          <w:spacing w:val="7"/>
          <w:w w:val="115"/>
        </w:rPr>
        <w:t xml:space="preserve"> </w:t>
      </w:r>
      <w:r>
        <w:rPr>
          <w:w w:val="115"/>
        </w:rPr>
        <w:t>valores</w:t>
      </w:r>
      <w:r>
        <w:rPr>
          <w:spacing w:val="7"/>
          <w:w w:val="115"/>
        </w:rPr>
        <w:t xml:space="preserve"> </w:t>
      </w:r>
      <w:r>
        <w:rPr>
          <w:w w:val="115"/>
        </w:rPr>
        <w:t>de</w:t>
      </w:r>
      <w:r>
        <w:rPr>
          <w:spacing w:val="12"/>
          <w:w w:val="115"/>
        </w:rPr>
        <w:t xml:space="preserve"> </w:t>
      </w:r>
      <w:r>
        <w:rPr>
          <w:w w:val="115"/>
        </w:rPr>
        <w:t>mercado</w:t>
      </w:r>
      <w:r>
        <w:rPr>
          <w:spacing w:val="10"/>
          <w:w w:val="115"/>
        </w:rPr>
        <w:t xml:space="preserve"> </w:t>
      </w:r>
      <w:r>
        <w:rPr>
          <w:w w:val="115"/>
        </w:rPr>
        <w:t>praticados</w:t>
      </w:r>
      <w:r>
        <w:rPr>
          <w:spacing w:val="8"/>
          <w:w w:val="115"/>
        </w:rPr>
        <w:t xml:space="preserve"> </w:t>
      </w:r>
      <w:r>
        <w:rPr>
          <w:w w:val="115"/>
        </w:rPr>
        <w:t>em</w:t>
      </w:r>
      <w:r>
        <w:rPr>
          <w:spacing w:val="8"/>
          <w:w w:val="115"/>
        </w:rPr>
        <w:t xml:space="preserve"> </w:t>
      </w:r>
      <w:r>
        <w:rPr>
          <w:w w:val="115"/>
        </w:rPr>
        <w:t>nossa</w:t>
      </w:r>
      <w:r>
        <w:rPr>
          <w:spacing w:val="8"/>
          <w:w w:val="115"/>
        </w:rPr>
        <w:t xml:space="preserve"> </w:t>
      </w:r>
      <w:r>
        <w:rPr>
          <w:w w:val="115"/>
        </w:rPr>
        <w:t>região.</w:t>
      </w:r>
    </w:p>
    <w:p w:rsidR="003E3954" w:rsidRDefault="0016369C">
      <w:pPr>
        <w:pStyle w:val="Corpodetexto"/>
        <w:ind w:left="682" w:right="222"/>
        <w:jc w:val="both"/>
      </w:pPr>
      <w:r>
        <w:rPr>
          <w:w w:val="115"/>
        </w:rPr>
        <w:t>Foi</w:t>
      </w:r>
      <w:r>
        <w:rPr>
          <w:spacing w:val="31"/>
          <w:w w:val="115"/>
        </w:rPr>
        <w:t xml:space="preserve"> </w:t>
      </w:r>
      <w:r>
        <w:rPr>
          <w:w w:val="115"/>
        </w:rPr>
        <w:t>solicitado</w:t>
      </w:r>
      <w:r>
        <w:rPr>
          <w:spacing w:val="31"/>
          <w:w w:val="115"/>
        </w:rPr>
        <w:t xml:space="preserve"> </w:t>
      </w:r>
      <w:r>
        <w:rPr>
          <w:w w:val="115"/>
        </w:rPr>
        <w:t>a</w:t>
      </w:r>
      <w:r>
        <w:rPr>
          <w:spacing w:val="32"/>
          <w:w w:val="115"/>
        </w:rPr>
        <w:t xml:space="preserve"> </w:t>
      </w:r>
      <w:r>
        <w:rPr>
          <w:w w:val="115"/>
        </w:rPr>
        <w:t>essa</w:t>
      </w:r>
      <w:r>
        <w:rPr>
          <w:spacing w:val="31"/>
          <w:w w:val="115"/>
        </w:rPr>
        <w:t xml:space="preserve"> </w:t>
      </w:r>
      <w:r>
        <w:rPr>
          <w:w w:val="115"/>
        </w:rPr>
        <w:t>empresa,</w:t>
      </w:r>
      <w:r>
        <w:rPr>
          <w:spacing w:val="32"/>
          <w:w w:val="115"/>
        </w:rPr>
        <w:t xml:space="preserve"> </w:t>
      </w:r>
      <w:r>
        <w:rPr>
          <w:w w:val="115"/>
        </w:rPr>
        <w:t>por</w:t>
      </w:r>
      <w:r>
        <w:rPr>
          <w:spacing w:val="33"/>
          <w:w w:val="115"/>
        </w:rPr>
        <w:t xml:space="preserve"> </w:t>
      </w:r>
      <w:r>
        <w:rPr>
          <w:w w:val="115"/>
        </w:rPr>
        <w:t>ela</w:t>
      </w:r>
      <w:r>
        <w:rPr>
          <w:spacing w:val="29"/>
          <w:w w:val="115"/>
        </w:rPr>
        <w:t xml:space="preserve"> </w:t>
      </w:r>
      <w:r>
        <w:rPr>
          <w:w w:val="115"/>
        </w:rPr>
        <w:t>já</w:t>
      </w:r>
      <w:r>
        <w:rPr>
          <w:spacing w:val="32"/>
          <w:w w:val="115"/>
        </w:rPr>
        <w:t xml:space="preserve"> </w:t>
      </w:r>
      <w:r>
        <w:rPr>
          <w:w w:val="115"/>
        </w:rPr>
        <w:t>ser</w:t>
      </w:r>
      <w:r>
        <w:rPr>
          <w:spacing w:val="32"/>
          <w:w w:val="115"/>
        </w:rPr>
        <w:t xml:space="preserve"> </w:t>
      </w:r>
      <w:r>
        <w:rPr>
          <w:w w:val="115"/>
        </w:rPr>
        <w:t>a</w:t>
      </w:r>
      <w:r>
        <w:rPr>
          <w:spacing w:val="28"/>
          <w:w w:val="115"/>
        </w:rPr>
        <w:t xml:space="preserve"> </w:t>
      </w:r>
      <w:r>
        <w:rPr>
          <w:w w:val="115"/>
        </w:rPr>
        <w:t>atual</w:t>
      </w:r>
      <w:r>
        <w:rPr>
          <w:spacing w:val="32"/>
          <w:w w:val="115"/>
        </w:rPr>
        <w:t xml:space="preserve"> </w:t>
      </w:r>
      <w:r>
        <w:rPr>
          <w:w w:val="115"/>
        </w:rPr>
        <w:t>fornecedora,</w:t>
      </w:r>
      <w:r>
        <w:rPr>
          <w:spacing w:val="33"/>
          <w:w w:val="115"/>
        </w:rPr>
        <w:t xml:space="preserve"> </w:t>
      </w:r>
      <w:r>
        <w:rPr>
          <w:w w:val="115"/>
        </w:rPr>
        <w:t>ser</w:t>
      </w:r>
      <w:r>
        <w:rPr>
          <w:spacing w:val="31"/>
          <w:w w:val="115"/>
        </w:rPr>
        <w:t xml:space="preserve"> </w:t>
      </w:r>
      <w:r>
        <w:rPr>
          <w:w w:val="115"/>
        </w:rPr>
        <w:t>uma</w:t>
      </w:r>
      <w:r>
        <w:rPr>
          <w:spacing w:val="31"/>
          <w:w w:val="115"/>
        </w:rPr>
        <w:t xml:space="preserve"> </w:t>
      </w:r>
      <w:r>
        <w:rPr>
          <w:w w:val="115"/>
        </w:rPr>
        <w:t>empresa</w:t>
      </w:r>
      <w:r>
        <w:rPr>
          <w:spacing w:val="32"/>
          <w:w w:val="115"/>
        </w:rPr>
        <w:t xml:space="preserve"> </w:t>
      </w:r>
      <w:r>
        <w:rPr>
          <w:w w:val="115"/>
        </w:rPr>
        <w:t>idônea</w:t>
      </w:r>
      <w:r>
        <w:rPr>
          <w:spacing w:val="32"/>
          <w:w w:val="115"/>
        </w:rPr>
        <w:t xml:space="preserve"> </w:t>
      </w:r>
      <w:r>
        <w:rPr>
          <w:w w:val="115"/>
        </w:rPr>
        <w:t>e</w:t>
      </w:r>
      <w:r>
        <w:rPr>
          <w:spacing w:val="-48"/>
          <w:w w:val="115"/>
        </w:rPr>
        <w:t xml:space="preserve"> </w:t>
      </w:r>
      <w:r>
        <w:rPr>
          <w:w w:val="115"/>
        </w:rPr>
        <w:t>com</w:t>
      </w:r>
      <w:r>
        <w:rPr>
          <w:spacing w:val="12"/>
          <w:w w:val="115"/>
        </w:rPr>
        <w:t xml:space="preserve"> </w:t>
      </w:r>
      <w:r>
        <w:rPr>
          <w:w w:val="115"/>
        </w:rPr>
        <w:t>grande</w:t>
      </w:r>
      <w:r>
        <w:rPr>
          <w:spacing w:val="13"/>
          <w:w w:val="115"/>
        </w:rPr>
        <w:t xml:space="preserve"> </w:t>
      </w:r>
      <w:r>
        <w:rPr>
          <w:w w:val="115"/>
        </w:rPr>
        <w:t>representação</w:t>
      </w:r>
      <w:r>
        <w:rPr>
          <w:spacing w:val="13"/>
          <w:w w:val="115"/>
        </w:rPr>
        <w:t xml:space="preserve"> </w:t>
      </w:r>
      <w:r>
        <w:rPr>
          <w:w w:val="115"/>
        </w:rPr>
        <w:t>na</w:t>
      </w:r>
      <w:r>
        <w:rPr>
          <w:spacing w:val="12"/>
          <w:w w:val="115"/>
        </w:rPr>
        <w:t xml:space="preserve"> </w:t>
      </w:r>
      <w:r>
        <w:rPr>
          <w:w w:val="115"/>
        </w:rPr>
        <w:t>região.</w:t>
      </w:r>
    </w:p>
    <w:p w:rsidR="003E3954" w:rsidRDefault="003E3954">
      <w:pPr>
        <w:pStyle w:val="Corpodetexto"/>
        <w:spacing w:before="2"/>
      </w:pPr>
    </w:p>
    <w:p w:rsidR="003E3954" w:rsidRDefault="0016369C">
      <w:pPr>
        <w:pStyle w:val="Ttulo1"/>
        <w:numPr>
          <w:ilvl w:val="0"/>
          <w:numId w:val="15"/>
        </w:numPr>
        <w:tabs>
          <w:tab w:val="left" w:pos="882"/>
        </w:tabs>
        <w:ind w:left="881" w:hanging="200"/>
        <w:jc w:val="both"/>
      </w:pPr>
      <w:r>
        <w:rPr>
          <w:w w:val="115"/>
        </w:rPr>
        <w:t>-</w:t>
      </w:r>
      <w:r>
        <w:rPr>
          <w:spacing w:val="26"/>
          <w:w w:val="115"/>
        </w:rPr>
        <w:t xml:space="preserve"> </w:t>
      </w:r>
      <w:r>
        <w:rPr>
          <w:w w:val="115"/>
        </w:rPr>
        <w:t>JUSTIFICATIVA</w:t>
      </w:r>
      <w:r>
        <w:rPr>
          <w:spacing w:val="27"/>
          <w:w w:val="115"/>
        </w:rPr>
        <w:t xml:space="preserve"> </w:t>
      </w:r>
      <w:r>
        <w:rPr>
          <w:w w:val="115"/>
        </w:rPr>
        <w:t>DA</w:t>
      </w:r>
      <w:r>
        <w:rPr>
          <w:spacing w:val="31"/>
          <w:w w:val="115"/>
        </w:rPr>
        <w:t xml:space="preserve"> </w:t>
      </w:r>
      <w:r>
        <w:rPr>
          <w:w w:val="115"/>
        </w:rPr>
        <w:t>NECESSIDADE</w:t>
      </w:r>
      <w:r>
        <w:rPr>
          <w:spacing w:val="26"/>
          <w:w w:val="115"/>
        </w:rPr>
        <w:t xml:space="preserve"> </w:t>
      </w:r>
      <w:r>
        <w:rPr>
          <w:w w:val="115"/>
        </w:rPr>
        <w:t>DE</w:t>
      </w:r>
      <w:r>
        <w:rPr>
          <w:spacing w:val="30"/>
          <w:w w:val="115"/>
        </w:rPr>
        <w:t xml:space="preserve"> </w:t>
      </w:r>
      <w:r>
        <w:rPr>
          <w:w w:val="115"/>
        </w:rPr>
        <w:t>CONTRATAÇÃO</w:t>
      </w:r>
    </w:p>
    <w:p w:rsidR="003E3954" w:rsidRDefault="003E3954">
      <w:pPr>
        <w:pStyle w:val="Corpodetexto"/>
        <w:rPr>
          <w:b/>
        </w:rPr>
      </w:pP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153"/>
        </w:tabs>
        <w:spacing w:before="1"/>
        <w:ind w:right="231" w:firstLine="0"/>
        <w:jc w:val="both"/>
        <w:rPr>
          <w:color w:val="1F2023"/>
          <w:sz w:val="20"/>
        </w:rPr>
      </w:pPr>
      <w:r>
        <w:rPr>
          <w:rFonts w:ascii="Trebuchet MS" w:hAnsi="Trebuchet MS"/>
          <w:color w:val="1F2023"/>
          <w:w w:val="110"/>
          <w:sz w:val="20"/>
        </w:rPr>
        <w:t>–</w:t>
      </w:r>
      <w:r>
        <w:rPr>
          <w:rFonts w:ascii="Trebuchet MS" w:hAnsi="Trebuchet MS"/>
          <w:color w:val="1F2023"/>
          <w:spacing w:val="1"/>
          <w:w w:val="110"/>
          <w:sz w:val="20"/>
        </w:rPr>
        <w:t xml:space="preserve"> </w:t>
      </w:r>
      <w:r>
        <w:rPr>
          <w:color w:val="1F2023"/>
          <w:w w:val="110"/>
          <w:sz w:val="20"/>
        </w:rPr>
        <w:t>Justifica-se</w:t>
      </w:r>
      <w:r>
        <w:rPr>
          <w:color w:val="1F2023"/>
          <w:spacing w:val="1"/>
          <w:w w:val="110"/>
          <w:sz w:val="20"/>
        </w:rPr>
        <w:t xml:space="preserve"> </w:t>
      </w:r>
      <w:r>
        <w:rPr>
          <w:color w:val="1F2023"/>
          <w:w w:val="110"/>
          <w:sz w:val="20"/>
        </w:rPr>
        <w:t>a</w:t>
      </w:r>
      <w:r>
        <w:rPr>
          <w:color w:val="1F2023"/>
          <w:spacing w:val="1"/>
          <w:w w:val="110"/>
          <w:sz w:val="20"/>
        </w:rPr>
        <w:t xml:space="preserve"> </w:t>
      </w:r>
      <w:r>
        <w:rPr>
          <w:color w:val="1F2023"/>
          <w:w w:val="110"/>
          <w:sz w:val="20"/>
        </w:rPr>
        <w:t>solicitação</w:t>
      </w:r>
      <w:r>
        <w:rPr>
          <w:color w:val="1F2023"/>
          <w:spacing w:val="1"/>
          <w:w w:val="110"/>
          <w:sz w:val="20"/>
        </w:rPr>
        <w:t xml:space="preserve"> </w:t>
      </w:r>
      <w:r>
        <w:rPr>
          <w:color w:val="1F2023"/>
          <w:w w:val="110"/>
          <w:sz w:val="20"/>
        </w:rPr>
        <w:t>para</w:t>
      </w:r>
      <w:r>
        <w:rPr>
          <w:color w:val="1F2023"/>
          <w:spacing w:val="1"/>
          <w:w w:val="110"/>
          <w:sz w:val="20"/>
        </w:rPr>
        <w:t xml:space="preserve"> </w:t>
      </w:r>
      <w:r>
        <w:rPr>
          <w:color w:val="1F2023"/>
          <w:w w:val="110"/>
          <w:sz w:val="20"/>
        </w:rPr>
        <w:t>licitação</w:t>
      </w:r>
      <w:r>
        <w:rPr>
          <w:color w:val="1F2023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w w:val="110"/>
          <w:sz w:val="24"/>
        </w:rPr>
        <w:t>Descrição</w:t>
      </w:r>
      <w:r>
        <w:rPr>
          <w:rFonts w:ascii="Times New Roman" w:hAnsi="Times New Roman"/>
          <w:spacing w:val="1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da</w:t>
      </w:r>
      <w:r>
        <w:rPr>
          <w:rFonts w:ascii="Times New Roman" w:hAnsi="Times New Roman"/>
          <w:spacing w:val="1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necessidade</w:t>
      </w:r>
      <w:r>
        <w:rPr>
          <w:rFonts w:ascii="Times New Roman" w:hAnsi="Times New Roman"/>
          <w:spacing w:val="1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da</w:t>
      </w:r>
      <w:r>
        <w:rPr>
          <w:rFonts w:ascii="Times New Roman" w:hAnsi="Times New Roman"/>
          <w:spacing w:val="1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contratação,</w:t>
      </w:r>
      <w:r>
        <w:rPr>
          <w:rFonts w:ascii="Times New Roman" w:hAnsi="Times New Roman"/>
          <w:spacing w:val="1"/>
          <w:w w:val="110"/>
          <w:sz w:val="24"/>
        </w:rPr>
        <w:t xml:space="preserve"> </w:t>
      </w:r>
      <w:r>
        <w:rPr>
          <w:rFonts w:ascii="Times New Roman" w:hAnsi="Times New Roman"/>
          <w:spacing w:val="-1"/>
          <w:w w:val="105"/>
          <w:sz w:val="24"/>
        </w:rPr>
        <w:t>considerado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spacing w:val="-1"/>
          <w:w w:val="105"/>
          <w:sz w:val="24"/>
        </w:rPr>
        <w:t>o</w:t>
      </w:r>
      <w:r>
        <w:rPr>
          <w:rFonts w:ascii="Times New Roman" w:hAnsi="Times New Roman"/>
          <w:spacing w:val="-13"/>
          <w:w w:val="105"/>
          <w:sz w:val="24"/>
        </w:rPr>
        <w:t xml:space="preserve"> </w:t>
      </w:r>
      <w:r>
        <w:rPr>
          <w:rFonts w:ascii="Times New Roman" w:hAnsi="Times New Roman"/>
          <w:spacing w:val="-1"/>
          <w:w w:val="105"/>
          <w:sz w:val="24"/>
        </w:rPr>
        <w:t>problema</w:t>
      </w:r>
      <w:r>
        <w:rPr>
          <w:rFonts w:ascii="Times New Roman" w:hAnsi="Times New Roman"/>
          <w:spacing w:val="-12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a</w:t>
      </w:r>
      <w:r>
        <w:rPr>
          <w:rFonts w:ascii="Times New Roman" w:hAnsi="Times New Roman"/>
          <w:spacing w:val="-15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ser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resolvido</w:t>
      </w:r>
      <w:r>
        <w:rPr>
          <w:rFonts w:ascii="Times New Roman" w:hAnsi="Times New Roman"/>
          <w:spacing w:val="-13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sob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a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perspectiva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do</w:t>
      </w:r>
      <w:r>
        <w:rPr>
          <w:rFonts w:ascii="Times New Roman" w:hAnsi="Times New Roman"/>
          <w:spacing w:val="-13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interesse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público.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(inciso</w:t>
      </w:r>
      <w:r>
        <w:rPr>
          <w:rFonts w:ascii="Times New Roman" w:hAnsi="Times New Roman"/>
          <w:spacing w:val="-13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I</w:t>
      </w:r>
      <w:r>
        <w:rPr>
          <w:rFonts w:ascii="Times New Roman" w:hAnsi="Times New Roman"/>
          <w:spacing w:val="-16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do</w:t>
      </w:r>
      <w:r>
        <w:rPr>
          <w:rFonts w:ascii="Times New Roman" w:hAnsi="Times New Roman"/>
          <w:spacing w:val="-13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§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1°</w:t>
      </w:r>
      <w:r>
        <w:rPr>
          <w:rFonts w:ascii="Times New Roman" w:hAnsi="Times New Roman"/>
          <w:spacing w:val="-60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do</w:t>
      </w:r>
      <w:r>
        <w:rPr>
          <w:rFonts w:ascii="Times New Roman" w:hAnsi="Times New Roman"/>
          <w:spacing w:val="-7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art.</w:t>
      </w:r>
      <w:r>
        <w:rPr>
          <w:rFonts w:ascii="Times New Roman" w:hAnsi="Times New Roman"/>
          <w:spacing w:val="-7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18</w:t>
      </w:r>
      <w:r>
        <w:rPr>
          <w:rFonts w:ascii="Times New Roman" w:hAnsi="Times New Roman"/>
          <w:spacing w:val="-7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da</w:t>
      </w:r>
      <w:r>
        <w:rPr>
          <w:rFonts w:ascii="Times New Roman" w:hAnsi="Times New Roman"/>
          <w:spacing w:val="-9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Lei</w:t>
      </w:r>
      <w:r>
        <w:rPr>
          <w:rFonts w:ascii="Times New Roman" w:hAnsi="Times New Roman"/>
          <w:spacing w:val="-7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14.133/2021</w:t>
      </w:r>
      <w:r>
        <w:rPr>
          <w:rFonts w:ascii="Times New Roman" w:hAnsi="Times New Roman"/>
          <w:spacing w:val="-7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e</w:t>
      </w:r>
      <w:r>
        <w:rPr>
          <w:rFonts w:ascii="Times New Roman" w:hAnsi="Times New Roman"/>
          <w:spacing w:val="-7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art.</w:t>
      </w:r>
      <w:r>
        <w:rPr>
          <w:rFonts w:ascii="Times New Roman" w:hAnsi="Times New Roman"/>
          <w:spacing w:val="-7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7°,</w:t>
      </w:r>
      <w:r>
        <w:rPr>
          <w:rFonts w:ascii="Times New Roman" w:hAnsi="Times New Roman"/>
          <w:spacing w:val="-7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inciso</w:t>
      </w:r>
      <w:r>
        <w:rPr>
          <w:rFonts w:ascii="Times New Roman" w:hAnsi="Times New Roman"/>
          <w:spacing w:val="-5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I</w:t>
      </w:r>
      <w:r>
        <w:rPr>
          <w:rFonts w:ascii="Times New Roman" w:hAnsi="Times New Roman"/>
          <w:spacing w:val="-11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da</w:t>
      </w:r>
      <w:r>
        <w:rPr>
          <w:rFonts w:ascii="Times New Roman" w:hAnsi="Times New Roman"/>
          <w:spacing w:val="-6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IN</w:t>
      </w:r>
      <w:r>
        <w:rPr>
          <w:rFonts w:ascii="Times New Roman" w:hAnsi="Times New Roman"/>
          <w:spacing w:val="-8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40/2020)</w:t>
      </w:r>
    </w:p>
    <w:p w:rsidR="003E3954" w:rsidRDefault="003E3954">
      <w:pPr>
        <w:pStyle w:val="Corpodetexto"/>
        <w:spacing w:before="10"/>
        <w:rPr>
          <w:rFonts w:ascii="Times New Roman"/>
          <w:sz w:val="35"/>
        </w:rPr>
      </w:pPr>
    </w:p>
    <w:p w:rsidR="003E3954" w:rsidRDefault="0016369C">
      <w:pPr>
        <w:ind w:left="682" w:right="2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Há a necessidade de contratação de empresa para locação de licença de direito de uso de sistema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web e gestão pública destinado a Secretaria de Saúde, pelo fato de que o Contrato Vigente está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quase vencendo, o que necessita da realização de um novo processo licitatório. Atualmente 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Secretaria de Saúde não pode ficar sem ter um sistema para atendiment</w:t>
      </w:r>
      <w:r>
        <w:rPr>
          <w:rFonts w:ascii="Times New Roman" w:hAnsi="Times New Roman"/>
          <w:sz w:val="24"/>
        </w:rPr>
        <w:t>o aos usuários e que faça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toda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integração 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informações.</w:t>
      </w:r>
    </w:p>
    <w:p w:rsidR="003E3954" w:rsidRDefault="0016369C">
      <w:pPr>
        <w:ind w:left="682" w:right="22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tecnologia é uma ferramenta fundamental no cenário da atualidade, sobretudo quando se fala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em saúde. Sem dúvida, a chegada do prontuário eletrônico no ambiente hospitalar e ambulatorial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foi uma </w:t>
      </w:r>
      <w:r>
        <w:rPr>
          <w:rFonts w:ascii="Times New Roman" w:hAnsi="Times New Roman"/>
          <w:sz w:val="24"/>
        </w:rPr>
        <w:t>mudança importante e de grande utilidade, tanto para os profissionais quanto para 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pacientes.</w:t>
      </w:r>
    </w:p>
    <w:p w:rsidR="003E3954" w:rsidRDefault="0016369C">
      <w:pPr>
        <w:spacing w:before="1"/>
        <w:ind w:left="682" w:right="2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Com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uso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Prontuário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Eletrônico,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é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possível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acompanhar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todo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histórico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paciente,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facilitando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assim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comunicação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profissionais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 saúde sobre as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condutas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serem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tomadas.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prontuário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eletrônico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sz w:val="24"/>
        </w:rPr>
        <w:t>visa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otimizar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os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atendimentos,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com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acesso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mais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rápido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ao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histórico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saúde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do paciente, além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diminuir os gastos com impressão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exames.</w:t>
      </w:r>
    </w:p>
    <w:p w:rsidR="003E3954" w:rsidRDefault="0016369C">
      <w:pPr>
        <w:ind w:left="68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Atualmente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z w:val="24"/>
        </w:rPr>
        <w:t>devido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z w:val="24"/>
        </w:rPr>
        <w:t>à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grande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z w:val="24"/>
        </w:rPr>
        <w:t>instabilidade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na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energia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elétrica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rFonts w:ascii="Times New Roman" w:hAnsi="Times New Roman"/>
          <w:sz w:val="24"/>
        </w:rPr>
        <w:t>município,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foi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identificado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necessidade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contratação do serviço 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hospedagem em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nuvem, para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que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não ocorra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problemas</w:t>
      </w:r>
    </w:p>
    <w:p w:rsidR="003E3954" w:rsidRDefault="003E3954">
      <w:pPr>
        <w:rPr>
          <w:rFonts w:ascii="Times New Roman" w:hAnsi="Times New Roman"/>
          <w:sz w:val="24"/>
        </w:rPr>
        <w:sectPr w:rsidR="003E3954">
          <w:pgSz w:w="11910" w:h="16840"/>
          <w:pgMar w:top="1980" w:right="620" w:bottom="1340" w:left="1020" w:header="932" w:footer="1079" w:gutter="0"/>
          <w:cols w:space="720"/>
        </w:sectPr>
      </w:pPr>
    </w:p>
    <w:p w:rsidR="003E3954" w:rsidRDefault="003E3954">
      <w:pPr>
        <w:pStyle w:val="Corpodetexto"/>
        <w:spacing w:before="6"/>
        <w:rPr>
          <w:rFonts w:ascii="Times New Roman"/>
          <w:sz w:val="11"/>
        </w:rPr>
      </w:pPr>
    </w:p>
    <w:p w:rsidR="003E3954" w:rsidRDefault="0016369C">
      <w:pPr>
        <w:spacing w:before="90"/>
        <w:ind w:left="68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percas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dados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dos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usuários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Município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por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danos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provenientes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Servidor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devido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à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instabilidade.</w:t>
      </w:r>
    </w:p>
    <w:p w:rsidR="003E3954" w:rsidRDefault="003E3954">
      <w:pPr>
        <w:pStyle w:val="Corpodetexto"/>
        <w:spacing w:before="0"/>
        <w:rPr>
          <w:rFonts w:ascii="Times New Roman"/>
          <w:sz w:val="26"/>
        </w:rPr>
      </w:pPr>
    </w:p>
    <w:p w:rsidR="003E3954" w:rsidRDefault="003E3954">
      <w:pPr>
        <w:pStyle w:val="Corpodetexto"/>
        <w:spacing w:before="6"/>
        <w:rPr>
          <w:rFonts w:ascii="Times New Roman"/>
          <w:sz w:val="32"/>
        </w:rPr>
      </w:pPr>
    </w:p>
    <w:p w:rsidR="003E3954" w:rsidRDefault="0016369C">
      <w:pPr>
        <w:pStyle w:val="Ttulo1"/>
        <w:numPr>
          <w:ilvl w:val="0"/>
          <w:numId w:val="15"/>
        </w:numPr>
        <w:tabs>
          <w:tab w:val="left" w:pos="882"/>
        </w:tabs>
        <w:ind w:left="881" w:hanging="200"/>
      </w:pPr>
      <w:r>
        <w:rPr>
          <w:w w:val="115"/>
        </w:rPr>
        <w:t>-</w:t>
      </w:r>
      <w:r>
        <w:rPr>
          <w:spacing w:val="28"/>
          <w:w w:val="115"/>
        </w:rPr>
        <w:t xml:space="preserve"> </w:t>
      </w:r>
      <w:r>
        <w:rPr>
          <w:w w:val="115"/>
        </w:rPr>
        <w:t>ENTREGA</w:t>
      </w:r>
      <w:r>
        <w:rPr>
          <w:spacing w:val="29"/>
          <w:w w:val="115"/>
        </w:rPr>
        <w:t xml:space="preserve"> </w:t>
      </w:r>
      <w:r>
        <w:rPr>
          <w:w w:val="115"/>
        </w:rPr>
        <w:t>E</w:t>
      </w:r>
      <w:r>
        <w:rPr>
          <w:spacing w:val="30"/>
          <w:w w:val="115"/>
        </w:rPr>
        <w:t xml:space="preserve"> </w:t>
      </w:r>
      <w:r>
        <w:rPr>
          <w:w w:val="115"/>
        </w:rPr>
        <w:t>CRITÉRIOS</w:t>
      </w:r>
      <w:r>
        <w:rPr>
          <w:spacing w:val="32"/>
          <w:w w:val="115"/>
        </w:rPr>
        <w:t xml:space="preserve"> </w:t>
      </w:r>
      <w:r>
        <w:rPr>
          <w:w w:val="115"/>
        </w:rPr>
        <w:t>DE</w:t>
      </w:r>
      <w:r>
        <w:rPr>
          <w:spacing w:val="33"/>
          <w:w w:val="115"/>
        </w:rPr>
        <w:t xml:space="preserve"> </w:t>
      </w:r>
      <w:r>
        <w:rPr>
          <w:w w:val="115"/>
        </w:rPr>
        <w:t>ACEITAÇÃO</w:t>
      </w:r>
      <w:r>
        <w:rPr>
          <w:spacing w:val="30"/>
          <w:w w:val="115"/>
        </w:rPr>
        <w:t xml:space="preserve"> </w:t>
      </w:r>
      <w:r>
        <w:rPr>
          <w:w w:val="115"/>
        </w:rPr>
        <w:t>DO</w:t>
      </w:r>
      <w:r>
        <w:rPr>
          <w:spacing w:val="32"/>
          <w:w w:val="115"/>
        </w:rPr>
        <w:t xml:space="preserve"> </w:t>
      </w:r>
      <w:r>
        <w:rPr>
          <w:w w:val="115"/>
        </w:rPr>
        <w:t>OBJETO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069"/>
        </w:tabs>
        <w:spacing w:before="154" w:line="278" w:lineRule="auto"/>
        <w:ind w:right="230" w:firstLine="0"/>
        <w:jc w:val="both"/>
        <w:rPr>
          <w:sz w:val="20"/>
        </w:rPr>
      </w:pPr>
      <w:r>
        <w:rPr>
          <w:w w:val="115"/>
          <w:sz w:val="20"/>
        </w:rPr>
        <w:t>- O prazo de implantação do sistema deverá ser de 20 dias, após a emissão da Autorização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Fornecimento.</w:t>
      </w: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292"/>
        </w:tabs>
        <w:spacing w:before="116" w:line="278" w:lineRule="auto"/>
        <w:ind w:right="224" w:firstLine="0"/>
        <w:jc w:val="both"/>
        <w:rPr>
          <w:sz w:val="20"/>
        </w:rPr>
      </w:pPr>
      <w:r>
        <w:rPr>
          <w:rFonts w:ascii="Trebuchet MS" w:hAnsi="Trebuchet MS"/>
          <w:w w:val="115"/>
          <w:sz w:val="20"/>
        </w:rPr>
        <w:t xml:space="preserve">– </w:t>
      </w:r>
      <w:r>
        <w:rPr>
          <w:w w:val="115"/>
          <w:sz w:val="20"/>
        </w:rPr>
        <w:t>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local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entrega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será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Secretária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Saúde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nos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horários 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funcionamento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Secretária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segunda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a</w:t>
      </w:r>
      <w:r>
        <w:rPr>
          <w:spacing w:val="15"/>
          <w:w w:val="115"/>
          <w:sz w:val="20"/>
        </w:rPr>
        <w:t xml:space="preserve"> </w:t>
      </w:r>
      <w:r>
        <w:rPr>
          <w:w w:val="115"/>
          <w:sz w:val="20"/>
        </w:rPr>
        <w:t>sexta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feira,</w:t>
      </w: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342"/>
        </w:tabs>
        <w:spacing w:before="116" w:line="276" w:lineRule="auto"/>
        <w:ind w:right="223" w:firstLine="0"/>
        <w:jc w:val="both"/>
        <w:rPr>
          <w:sz w:val="20"/>
        </w:rPr>
      </w:pPr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Os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bens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serão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recebidos,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provisoriamente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prazo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05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(cinco)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dias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pelo(a)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responsável ao acompanhamento e fiscalização do contrato, para efeito de posterior verificação</w:t>
      </w:r>
      <w:r>
        <w:rPr>
          <w:spacing w:val="-48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sua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conformidade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com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especificações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constantes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neste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Termo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Referência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proposta.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105"/>
        </w:tabs>
        <w:spacing w:before="122" w:line="276" w:lineRule="auto"/>
        <w:ind w:right="223" w:firstLine="0"/>
        <w:jc w:val="both"/>
        <w:rPr>
          <w:sz w:val="20"/>
        </w:rPr>
      </w:pPr>
      <w:r>
        <w:rPr>
          <w:w w:val="115"/>
          <w:sz w:val="20"/>
        </w:rPr>
        <w:t>- Os bens poderão ser rejeitados, no todo ou em parte, quando em desacordo com as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especificações constantes neste Termo de Referência e na proposta, devendo ser substituídos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imediatamente,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contar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notificação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contratada,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às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suas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custas,  sem  prejuízo  da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aplicação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das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penalidades.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141"/>
        </w:tabs>
        <w:spacing w:before="122" w:line="276" w:lineRule="auto"/>
        <w:ind w:right="223" w:firstLine="0"/>
        <w:jc w:val="both"/>
        <w:rPr>
          <w:sz w:val="20"/>
        </w:rPr>
      </w:pPr>
      <w:r>
        <w:rPr>
          <w:w w:val="110"/>
          <w:sz w:val="20"/>
        </w:rPr>
        <w:t>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Os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bens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serão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recebidos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definitivamente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no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prazo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10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(dez)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dias,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contados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recebimento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provisório,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após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a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verificação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da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qualidade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e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quantidade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do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material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consequente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aceitação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mediante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termo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circunstanciado.</w:t>
      </w: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254"/>
        </w:tabs>
        <w:spacing w:before="122" w:line="276" w:lineRule="auto"/>
        <w:ind w:right="225" w:firstLine="0"/>
        <w:jc w:val="both"/>
        <w:rPr>
          <w:sz w:val="20"/>
        </w:rPr>
      </w:pPr>
      <w:r>
        <w:rPr>
          <w:w w:val="115"/>
          <w:sz w:val="20"/>
        </w:rPr>
        <w:t>- Na hipótese de a verificação a que se refere o subitem anterior não ser procedida dentro</w:t>
      </w:r>
      <w:r>
        <w:rPr>
          <w:spacing w:val="-48"/>
          <w:w w:val="115"/>
          <w:sz w:val="20"/>
        </w:rPr>
        <w:t xml:space="preserve"> </w:t>
      </w:r>
      <w:r>
        <w:rPr>
          <w:w w:val="115"/>
          <w:sz w:val="20"/>
        </w:rPr>
        <w:t>do prazo fixado, reputar-se-á como realizada, consumando-se o recebimento definitivo no dia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do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esgotamento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do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prazo.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129"/>
        </w:tabs>
        <w:spacing w:before="120" w:line="278" w:lineRule="auto"/>
        <w:ind w:right="225" w:firstLine="0"/>
        <w:jc w:val="both"/>
        <w:rPr>
          <w:sz w:val="20"/>
        </w:rPr>
      </w:pPr>
      <w:r>
        <w:rPr>
          <w:w w:val="110"/>
          <w:sz w:val="20"/>
        </w:rPr>
        <w:t>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recebimento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provisório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ou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definitivo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objeto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não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exclui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  responsabilidade  da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contratada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pelos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prejuízos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resultantes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da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incorreta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execução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do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contrato.</w:t>
      </w: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3E3954">
      <w:pPr>
        <w:pStyle w:val="Corpodetexto"/>
        <w:spacing w:before="3"/>
        <w:rPr>
          <w:sz w:val="21"/>
        </w:rPr>
      </w:pPr>
    </w:p>
    <w:p w:rsidR="003E3954" w:rsidRDefault="0016369C">
      <w:pPr>
        <w:pStyle w:val="Ttulo1"/>
        <w:numPr>
          <w:ilvl w:val="0"/>
          <w:numId w:val="15"/>
        </w:numPr>
        <w:tabs>
          <w:tab w:val="left" w:pos="882"/>
        </w:tabs>
        <w:ind w:left="881" w:hanging="200"/>
      </w:pPr>
      <w:r>
        <w:rPr>
          <w:rFonts w:ascii="Trebuchet MS" w:hAnsi="Trebuchet MS"/>
          <w:w w:val="115"/>
        </w:rPr>
        <w:t>–</w:t>
      </w:r>
      <w:r>
        <w:rPr>
          <w:rFonts w:ascii="Trebuchet MS" w:hAnsi="Trebuchet MS"/>
          <w:spacing w:val="-5"/>
          <w:w w:val="115"/>
        </w:rPr>
        <w:t xml:space="preserve"> </w:t>
      </w:r>
      <w:r>
        <w:rPr>
          <w:w w:val="115"/>
        </w:rPr>
        <w:t>FORMA</w:t>
      </w:r>
      <w:r>
        <w:rPr>
          <w:spacing w:val="12"/>
          <w:w w:val="115"/>
        </w:rPr>
        <w:t xml:space="preserve"> </w:t>
      </w:r>
      <w:r>
        <w:rPr>
          <w:w w:val="115"/>
        </w:rPr>
        <w:t>DE</w:t>
      </w:r>
      <w:r>
        <w:rPr>
          <w:spacing w:val="16"/>
          <w:w w:val="115"/>
        </w:rPr>
        <w:t xml:space="preserve"> </w:t>
      </w:r>
      <w:r>
        <w:rPr>
          <w:w w:val="115"/>
        </w:rPr>
        <w:t>PAGAMENTO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069"/>
        </w:tabs>
        <w:spacing w:before="155" w:line="276" w:lineRule="auto"/>
        <w:ind w:right="223" w:firstLine="0"/>
        <w:jc w:val="both"/>
        <w:rPr>
          <w:sz w:val="20"/>
        </w:rPr>
      </w:pPr>
      <w:r>
        <w:rPr>
          <w:rFonts w:ascii="Trebuchet MS" w:hAnsi="Trebuchet MS"/>
          <w:w w:val="110"/>
          <w:sz w:val="20"/>
        </w:rPr>
        <w:t xml:space="preserve">– </w:t>
      </w:r>
      <w:r>
        <w:rPr>
          <w:w w:val="110"/>
          <w:sz w:val="20"/>
        </w:rPr>
        <w:t>O pagamento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será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realizado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mensalmente,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até  o  10º  dia  do  mês subsequente  a  prestação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do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serviço,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com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emissão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recebimento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respectiva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nota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fiscal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com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ateste/recebido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responsável.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068"/>
        </w:tabs>
        <w:spacing w:before="122" w:line="276" w:lineRule="auto"/>
        <w:ind w:right="223" w:firstLine="0"/>
        <w:jc w:val="both"/>
        <w:rPr>
          <w:sz w:val="20"/>
        </w:rPr>
      </w:pPr>
      <w:r>
        <w:rPr>
          <w:w w:val="115"/>
          <w:sz w:val="20"/>
        </w:rPr>
        <w:t>O pagamento será efetuado, mediante depósito bancário, em conta corrente de titularidade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da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contratada.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074"/>
        </w:tabs>
        <w:spacing w:before="121" w:line="276" w:lineRule="auto"/>
        <w:ind w:right="224" w:firstLine="0"/>
        <w:jc w:val="both"/>
        <w:rPr>
          <w:sz w:val="20"/>
        </w:rPr>
      </w:pPr>
      <w:r>
        <w:rPr>
          <w:w w:val="110"/>
          <w:sz w:val="20"/>
        </w:rPr>
        <w:t>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pagamento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serviço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implantação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será realizado  em  até  30  dias  após  à implantação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dos sistemas e recebimento da nota fiscal correspondente que deverão ser atestadas pelo órgão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responsável.</w:t>
      </w: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3E3954">
      <w:pPr>
        <w:pStyle w:val="Corpodetexto"/>
        <w:spacing w:before="7"/>
        <w:rPr>
          <w:sz w:val="21"/>
        </w:rPr>
      </w:pPr>
    </w:p>
    <w:p w:rsidR="003E3954" w:rsidRDefault="0016369C">
      <w:pPr>
        <w:pStyle w:val="Ttulo1"/>
        <w:numPr>
          <w:ilvl w:val="0"/>
          <w:numId w:val="15"/>
        </w:numPr>
        <w:tabs>
          <w:tab w:val="left" w:pos="882"/>
        </w:tabs>
        <w:ind w:left="881" w:hanging="200"/>
      </w:pPr>
      <w:r>
        <w:rPr>
          <w:w w:val="115"/>
        </w:rPr>
        <w:t>-</w:t>
      </w:r>
      <w:r>
        <w:rPr>
          <w:spacing w:val="13"/>
          <w:w w:val="115"/>
        </w:rPr>
        <w:t xml:space="preserve"> </w:t>
      </w:r>
      <w:r>
        <w:rPr>
          <w:w w:val="115"/>
        </w:rPr>
        <w:t>DAS</w:t>
      </w:r>
      <w:r>
        <w:rPr>
          <w:spacing w:val="17"/>
          <w:w w:val="115"/>
        </w:rPr>
        <w:t xml:space="preserve"> </w:t>
      </w:r>
      <w:r>
        <w:rPr>
          <w:w w:val="115"/>
        </w:rPr>
        <w:t>OBRIGAÇÕES</w:t>
      </w:r>
      <w:r>
        <w:rPr>
          <w:spacing w:val="18"/>
          <w:w w:val="115"/>
        </w:rPr>
        <w:t xml:space="preserve"> </w:t>
      </w:r>
      <w:r>
        <w:rPr>
          <w:w w:val="115"/>
        </w:rPr>
        <w:t>DA</w:t>
      </w:r>
      <w:r>
        <w:rPr>
          <w:spacing w:val="13"/>
          <w:w w:val="115"/>
        </w:rPr>
        <w:t xml:space="preserve"> </w:t>
      </w:r>
      <w:r>
        <w:rPr>
          <w:w w:val="115"/>
        </w:rPr>
        <w:t>CONTRATANTE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062"/>
        </w:tabs>
        <w:spacing w:before="154"/>
        <w:ind w:left="1061" w:hanging="380"/>
        <w:jc w:val="both"/>
        <w:rPr>
          <w:sz w:val="20"/>
        </w:rPr>
      </w:pPr>
      <w:r>
        <w:rPr>
          <w:w w:val="115"/>
          <w:sz w:val="20"/>
        </w:rPr>
        <w:t>-</w:t>
      </w:r>
      <w:r>
        <w:rPr>
          <w:spacing w:val="6"/>
          <w:w w:val="115"/>
          <w:sz w:val="20"/>
        </w:rPr>
        <w:t xml:space="preserve"> </w:t>
      </w:r>
      <w:r>
        <w:rPr>
          <w:w w:val="115"/>
          <w:sz w:val="20"/>
        </w:rPr>
        <w:t>São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obrigações</w:t>
      </w:r>
      <w:r>
        <w:rPr>
          <w:spacing w:val="6"/>
          <w:w w:val="115"/>
          <w:sz w:val="20"/>
        </w:rPr>
        <w:t xml:space="preserve"> </w:t>
      </w:r>
      <w:r>
        <w:rPr>
          <w:w w:val="115"/>
          <w:sz w:val="20"/>
        </w:rPr>
        <w:t>da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Contratante:</w:t>
      </w: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249"/>
        </w:tabs>
        <w:spacing w:before="157"/>
        <w:ind w:left="1248" w:hanging="567"/>
        <w:jc w:val="both"/>
        <w:rPr>
          <w:sz w:val="20"/>
        </w:rPr>
      </w:pPr>
      <w:r>
        <w:rPr>
          <w:w w:val="110"/>
          <w:sz w:val="20"/>
        </w:rPr>
        <w:t>-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Receber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o</w:t>
      </w:r>
      <w:r>
        <w:rPr>
          <w:spacing w:val="23"/>
          <w:w w:val="110"/>
          <w:sz w:val="20"/>
        </w:rPr>
        <w:t xml:space="preserve"> </w:t>
      </w:r>
      <w:r>
        <w:rPr>
          <w:w w:val="110"/>
          <w:sz w:val="20"/>
        </w:rPr>
        <w:t>objeto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no</w:t>
      </w:r>
      <w:r>
        <w:rPr>
          <w:spacing w:val="26"/>
          <w:w w:val="110"/>
          <w:sz w:val="20"/>
        </w:rPr>
        <w:t xml:space="preserve"> </w:t>
      </w:r>
      <w:r>
        <w:rPr>
          <w:w w:val="110"/>
          <w:sz w:val="20"/>
        </w:rPr>
        <w:t>prazo</w:t>
      </w:r>
      <w:r>
        <w:rPr>
          <w:spacing w:val="23"/>
          <w:w w:val="110"/>
          <w:sz w:val="20"/>
        </w:rPr>
        <w:t xml:space="preserve"> </w:t>
      </w:r>
      <w:r>
        <w:rPr>
          <w:w w:val="110"/>
          <w:sz w:val="20"/>
        </w:rPr>
        <w:t>e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condições</w:t>
      </w:r>
      <w:r>
        <w:rPr>
          <w:spacing w:val="23"/>
          <w:w w:val="110"/>
          <w:sz w:val="20"/>
        </w:rPr>
        <w:t xml:space="preserve"> </w:t>
      </w:r>
      <w:r>
        <w:rPr>
          <w:w w:val="110"/>
          <w:sz w:val="20"/>
        </w:rPr>
        <w:t>estabelecidas</w:t>
      </w:r>
      <w:r>
        <w:rPr>
          <w:spacing w:val="23"/>
          <w:w w:val="110"/>
          <w:sz w:val="20"/>
        </w:rPr>
        <w:t xml:space="preserve"> </w:t>
      </w:r>
      <w:r>
        <w:rPr>
          <w:w w:val="110"/>
          <w:sz w:val="20"/>
        </w:rPr>
        <w:t>no</w:t>
      </w:r>
      <w:r>
        <w:rPr>
          <w:spacing w:val="26"/>
          <w:w w:val="110"/>
          <w:sz w:val="20"/>
        </w:rPr>
        <w:t xml:space="preserve"> </w:t>
      </w:r>
      <w:r>
        <w:rPr>
          <w:w w:val="110"/>
          <w:sz w:val="20"/>
        </w:rPr>
        <w:t>Edital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e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seus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anexos;</w:t>
      </w:r>
    </w:p>
    <w:p w:rsidR="003E3954" w:rsidRDefault="003E3954">
      <w:pPr>
        <w:jc w:val="both"/>
        <w:rPr>
          <w:sz w:val="20"/>
        </w:rPr>
        <w:sectPr w:rsidR="003E3954">
          <w:pgSz w:w="11910" w:h="16840"/>
          <w:pgMar w:top="1980" w:right="620" w:bottom="1340" w:left="1020" w:header="932" w:footer="1079" w:gutter="0"/>
          <w:cols w:space="720"/>
        </w:sectPr>
      </w:pPr>
    </w:p>
    <w:p w:rsidR="003E3954" w:rsidRDefault="003E3954">
      <w:pPr>
        <w:pStyle w:val="Corpodetexto"/>
        <w:spacing w:before="8"/>
        <w:rPr>
          <w:sz w:val="10"/>
        </w:rPr>
      </w:pP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338"/>
        </w:tabs>
        <w:spacing w:before="98" w:line="276" w:lineRule="auto"/>
        <w:ind w:right="231" w:firstLine="0"/>
        <w:jc w:val="both"/>
        <w:rPr>
          <w:sz w:val="20"/>
        </w:rPr>
      </w:pPr>
      <w:r>
        <w:rPr>
          <w:w w:val="110"/>
          <w:sz w:val="20"/>
        </w:rPr>
        <w:t>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Verificar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minuciosamente,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no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prazo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fixado,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conformidade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dos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bens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recebidos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provisoriamente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com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especificações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constantes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do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Edital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e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da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proposta,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para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fins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aceitação</w:t>
      </w:r>
      <w:r>
        <w:rPr>
          <w:spacing w:val="16"/>
          <w:w w:val="110"/>
          <w:sz w:val="20"/>
        </w:rPr>
        <w:t xml:space="preserve"> </w:t>
      </w:r>
      <w:r>
        <w:rPr>
          <w:w w:val="110"/>
          <w:sz w:val="20"/>
        </w:rPr>
        <w:t>e</w:t>
      </w:r>
      <w:r>
        <w:rPr>
          <w:spacing w:val="16"/>
          <w:w w:val="110"/>
          <w:sz w:val="20"/>
        </w:rPr>
        <w:t xml:space="preserve"> </w:t>
      </w:r>
      <w:r>
        <w:rPr>
          <w:w w:val="110"/>
          <w:sz w:val="20"/>
        </w:rPr>
        <w:t>recebimento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definitivo;</w:t>
      </w: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297"/>
        </w:tabs>
        <w:spacing w:before="122" w:line="276" w:lineRule="auto"/>
        <w:ind w:right="230" w:firstLine="0"/>
        <w:jc w:val="both"/>
        <w:rPr>
          <w:sz w:val="20"/>
        </w:rPr>
      </w:pPr>
      <w:r>
        <w:rPr>
          <w:w w:val="110"/>
          <w:sz w:val="20"/>
        </w:rPr>
        <w:t>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Comunicar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à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Contratada,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por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escrito,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sobre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imperfeições,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falhas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ou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irregularidades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verificadas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no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objeto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fornecido,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para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que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seja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substituído,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reparado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ou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corrigido;</w:t>
      </w: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302"/>
        </w:tabs>
        <w:spacing w:before="121" w:line="276" w:lineRule="auto"/>
        <w:ind w:right="235" w:firstLine="0"/>
        <w:jc w:val="both"/>
        <w:rPr>
          <w:sz w:val="20"/>
        </w:rPr>
      </w:pPr>
      <w:r>
        <w:rPr>
          <w:w w:val="110"/>
          <w:sz w:val="20"/>
        </w:rPr>
        <w:t>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Acompanhar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fiscalizar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cumprimento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das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obrigações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Contratada,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através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comissão/servidor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especialmente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designado;</w:t>
      </w: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263"/>
        </w:tabs>
        <w:spacing w:before="118" w:line="278" w:lineRule="auto"/>
        <w:ind w:right="229" w:firstLine="0"/>
        <w:jc w:val="both"/>
        <w:rPr>
          <w:sz w:val="20"/>
        </w:rPr>
      </w:pPr>
      <w:r>
        <w:rPr>
          <w:w w:val="110"/>
          <w:sz w:val="20"/>
        </w:rPr>
        <w:t>-</w:t>
      </w:r>
      <w:r>
        <w:rPr>
          <w:spacing w:val="38"/>
          <w:w w:val="110"/>
          <w:sz w:val="20"/>
        </w:rPr>
        <w:t xml:space="preserve"> </w:t>
      </w:r>
      <w:r>
        <w:rPr>
          <w:w w:val="110"/>
          <w:sz w:val="20"/>
        </w:rPr>
        <w:t>Efetuar</w:t>
      </w:r>
      <w:r>
        <w:rPr>
          <w:spacing w:val="39"/>
          <w:w w:val="110"/>
          <w:sz w:val="20"/>
        </w:rPr>
        <w:t xml:space="preserve"> </w:t>
      </w:r>
      <w:r>
        <w:rPr>
          <w:w w:val="110"/>
          <w:sz w:val="20"/>
        </w:rPr>
        <w:t>o</w:t>
      </w:r>
      <w:r>
        <w:rPr>
          <w:spacing w:val="37"/>
          <w:w w:val="110"/>
          <w:sz w:val="20"/>
        </w:rPr>
        <w:t xml:space="preserve"> </w:t>
      </w:r>
      <w:r>
        <w:rPr>
          <w:w w:val="110"/>
          <w:sz w:val="20"/>
        </w:rPr>
        <w:t>pagamento</w:t>
      </w:r>
      <w:r>
        <w:rPr>
          <w:spacing w:val="40"/>
          <w:w w:val="110"/>
          <w:sz w:val="20"/>
        </w:rPr>
        <w:t xml:space="preserve"> </w:t>
      </w:r>
      <w:r>
        <w:rPr>
          <w:w w:val="110"/>
          <w:sz w:val="20"/>
        </w:rPr>
        <w:t>à</w:t>
      </w:r>
      <w:r>
        <w:rPr>
          <w:spacing w:val="38"/>
          <w:w w:val="110"/>
          <w:sz w:val="20"/>
        </w:rPr>
        <w:t xml:space="preserve"> </w:t>
      </w:r>
      <w:r>
        <w:rPr>
          <w:w w:val="110"/>
          <w:sz w:val="20"/>
        </w:rPr>
        <w:t>Contratada</w:t>
      </w:r>
      <w:r>
        <w:rPr>
          <w:spacing w:val="45"/>
          <w:w w:val="110"/>
          <w:sz w:val="20"/>
        </w:rPr>
        <w:t xml:space="preserve"> </w:t>
      </w:r>
      <w:r>
        <w:rPr>
          <w:w w:val="110"/>
          <w:sz w:val="20"/>
        </w:rPr>
        <w:t>no</w:t>
      </w:r>
      <w:r>
        <w:rPr>
          <w:spacing w:val="38"/>
          <w:w w:val="110"/>
          <w:sz w:val="20"/>
        </w:rPr>
        <w:t xml:space="preserve"> </w:t>
      </w:r>
      <w:r>
        <w:rPr>
          <w:w w:val="110"/>
          <w:sz w:val="20"/>
        </w:rPr>
        <w:t>valor</w:t>
      </w:r>
      <w:r>
        <w:rPr>
          <w:spacing w:val="40"/>
          <w:w w:val="110"/>
          <w:sz w:val="20"/>
        </w:rPr>
        <w:t xml:space="preserve"> </w:t>
      </w:r>
      <w:r>
        <w:rPr>
          <w:w w:val="110"/>
          <w:sz w:val="20"/>
        </w:rPr>
        <w:t>correspondente</w:t>
      </w:r>
      <w:r>
        <w:rPr>
          <w:spacing w:val="39"/>
          <w:w w:val="110"/>
          <w:sz w:val="20"/>
        </w:rPr>
        <w:t xml:space="preserve"> </w:t>
      </w:r>
      <w:r>
        <w:rPr>
          <w:w w:val="110"/>
          <w:sz w:val="20"/>
        </w:rPr>
        <w:t>ao</w:t>
      </w:r>
      <w:r>
        <w:rPr>
          <w:spacing w:val="37"/>
          <w:w w:val="110"/>
          <w:sz w:val="20"/>
        </w:rPr>
        <w:t xml:space="preserve"> </w:t>
      </w:r>
      <w:r>
        <w:rPr>
          <w:w w:val="110"/>
          <w:sz w:val="20"/>
        </w:rPr>
        <w:t>fornecimento</w:t>
      </w:r>
      <w:r>
        <w:rPr>
          <w:spacing w:val="39"/>
          <w:w w:val="110"/>
          <w:sz w:val="20"/>
        </w:rPr>
        <w:t xml:space="preserve"> </w:t>
      </w:r>
      <w:r>
        <w:rPr>
          <w:w w:val="110"/>
          <w:sz w:val="20"/>
        </w:rPr>
        <w:t>do</w:t>
      </w:r>
      <w:r>
        <w:rPr>
          <w:spacing w:val="37"/>
          <w:w w:val="110"/>
          <w:sz w:val="20"/>
        </w:rPr>
        <w:t xml:space="preserve"> </w:t>
      </w:r>
      <w:r>
        <w:rPr>
          <w:w w:val="110"/>
          <w:sz w:val="20"/>
        </w:rPr>
        <w:t>objeto,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no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prazo</w:t>
      </w:r>
      <w:r>
        <w:rPr>
          <w:spacing w:val="16"/>
          <w:w w:val="110"/>
          <w:sz w:val="20"/>
        </w:rPr>
        <w:t xml:space="preserve"> </w:t>
      </w:r>
      <w:r>
        <w:rPr>
          <w:w w:val="110"/>
          <w:sz w:val="20"/>
        </w:rPr>
        <w:t>e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forma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estabelecidos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no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Edital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e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seus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anexos;</w:t>
      </w: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347"/>
        </w:tabs>
        <w:spacing w:before="116" w:line="276" w:lineRule="auto"/>
        <w:ind w:right="229" w:firstLine="0"/>
        <w:jc w:val="both"/>
        <w:rPr>
          <w:sz w:val="20"/>
        </w:rPr>
      </w:pPr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Administração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não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responderá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por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quaisquer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compromissos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assumidos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pela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Contratada com terceiros, ainda que vinculados à execução do presente Termo de Contrato,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bem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>como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por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qualquer</w:t>
      </w:r>
      <w:r>
        <w:rPr>
          <w:spacing w:val="37"/>
          <w:w w:val="115"/>
          <w:sz w:val="20"/>
        </w:rPr>
        <w:t xml:space="preserve"> </w:t>
      </w:r>
      <w:r>
        <w:rPr>
          <w:w w:val="115"/>
          <w:sz w:val="20"/>
        </w:rPr>
        <w:t>dano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causado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a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terceiros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>em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decorrência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ato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da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Contratada,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-48"/>
          <w:w w:val="115"/>
          <w:sz w:val="20"/>
        </w:rPr>
        <w:t xml:space="preserve"> </w:t>
      </w:r>
      <w:r>
        <w:rPr>
          <w:w w:val="115"/>
          <w:sz w:val="20"/>
        </w:rPr>
        <w:t>seus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empregados,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prepostos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ou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subordinados.</w:t>
      </w: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16369C">
      <w:pPr>
        <w:pStyle w:val="Ttulo1"/>
        <w:numPr>
          <w:ilvl w:val="0"/>
          <w:numId w:val="15"/>
        </w:numPr>
        <w:tabs>
          <w:tab w:val="left" w:pos="882"/>
        </w:tabs>
        <w:spacing w:before="136"/>
        <w:ind w:left="881" w:hanging="200"/>
      </w:pPr>
      <w:r>
        <w:rPr>
          <w:w w:val="110"/>
        </w:rPr>
        <w:t xml:space="preserve">-  OBRIGAÇÕES </w:t>
      </w:r>
      <w:r>
        <w:rPr>
          <w:spacing w:val="2"/>
          <w:w w:val="110"/>
        </w:rPr>
        <w:t xml:space="preserve"> </w:t>
      </w:r>
      <w:r>
        <w:rPr>
          <w:w w:val="110"/>
        </w:rPr>
        <w:t xml:space="preserve">DA </w:t>
      </w:r>
      <w:r>
        <w:rPr>
          <w:spacing w:val="4"/>
          <w:w w:val="110"/>
        </w:rPr>
        <w:t xml:space="preserve"> </w:t>
      </w:r>
      <w:r>
        <w:rPr>
          <w:w w:val="110"/>
        </w:rPr>
        <w:t>CONTRATADA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076"/>
        </w:tabs>
        <w:spacing w:before="154" w:line="276" w:lineRule="auto"/>
        <w:ind w:right="232" w:firstLine="0"/>
        <w:jc w:val="both"/>
        <w:rPr>
          <w:sz w:val="20"/>
        </w:rPr>
      </w:pPr>
      <w:r>
        <w:rPr>
          <w:w w:val="115"/>
          <w:sz w:val="20"/>
        </w:rPr>
        <w:t>- A Contratada deve cumprir todas as obrigações constantes no Edital, seus anexos e sua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proposta, assumindo como exclusivamente seus os riscos e as despesas decorrentes da boa 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perfeita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execução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do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objeto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e,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ainda:</w:t>
      </w: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280"/>
        </w:tabs>
        <w:spacing w:before="122" w:line="276" w:lineRule="auto"/>
        <w:ind w:right="225" w:firstLine="0"/>
        <w:jc w:val="both"/>
        <w:rPr>
          <w:i/>
          <w:sz w:val="20"/>
        </w:rPr>
      </w:pPr>
      <w:r>
        <w:rPr>
          <w:w w:val="115"/>
          <w:sz w:val="20"/>
        </w:rPr>
        <w:t>- Efetuar a entrega do objeto em perfeitas condições, conforme especificações, prazo 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local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constantes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Edital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seus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anexos,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acompanhado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respectiva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nota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fiscal,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qual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constarão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indicações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referentes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a:</w:t>
      </w:r>
      <w:r>
        <w:rPr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marca,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fabricante,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modelo,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procedência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e  prazo  de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garantia</w:t>
      </w:r>
      <w:r>
        <w:rPr>
          <w:i/>
          <w:spacing w:val="7"/>
          <w:w w:val="115"/>
          <w:sz w:val="20"/>
        </w:rPr>
        <w:t xml:space="preserve"> </w:t>
      </w:r>
      <w:r>
        <w:rPr>
          <w:i/>
          <w:w w:val="115"/>
          <w:sz w:val="20"/>
        </w:rPr>
        <w:t>ou</w:t>
      </w:r>
      <w:r>
        <w:rPr>
          <w:i/>
          <w:spacing w:val="9"/>
          <w:w w:val="115"/>
          <w:sz w:val="20"/>
        </w:rPr>
        <w:t xml:space="preserve"> </w:t>
      </w:r>
      <w:r>
        <w:rPr>
          <w:i/>
          <w:w w:val="115"/>
          <w:sz w:val="20"/>
        </w:rPr>
        <w:t>validade;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083"/>
        </w:tabs>
        <w:spacing w:before="122" w:line="276" w:lineRule="auto"/>
        <w:ind w:right="230" w:firstLine="0"/>
        <w:jc w:val="both"/>
        <w:rPr>
          <w:sz w:val="20"/>
        </w:rPr>
      </w:pPr>
      <w:r>
        <w:rPr>
          <w:w w:val="115"/>
          <w:sz w:val="20"/>
        </w:rPr>
        <w:t>- Responsabilizar-se pelos vícios e danos decorrentes do objeto, de acordo com os artigos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12,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13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e</w:t>
      </w:r>
      <w:r>
        <w:rPr>
          <w:spacing w:val="7"/>
          <w:w w:val="115"/>
          <w:sz w:val="20"/>
        </w:rPr>
        <w:t xml:space="preserve"> </w:t>
      </w:r>
      <w:r>
        <w:rPr>
          <w:w w:val="115"/>
          <w:sz w:val="20"/>
        </w:rPr>
        <w:t>17</w:t>
      </w:r>
      <w:r>
        <w:rPr>
          <w:spacing w:val="10"/>
          <w:w w:val="115"/>
          <w:sz w:val="20"/>
        </w:rPr>
        <w:t xml:space="preserve"> </w:t>
      </w:r>
      <w:r>
        <w:rPr>
          <w:w w:val="115"/>
          <w:sz w:val="20"/>
        </w:rPr>
        <w:t>a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27,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do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Código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10"/>
          <w:w w:val="115"/>
          <w:sz w:val="20"/>
        </w:rPr>
        <w:t xml:space="preserve"> </w:t>
      </w:r>
      <w:r>
        <w:rPr>
          <w:w w:val="115"/>
          <w:sz w:val="20"/>
        </w:rPr>
        <w:t>Defesa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do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Consumidor</w:t>
      </w:r>
      <w:r>
        <w:rPr>
          <w:spacing w:val="10"/>
          <w:w w:val="115"/>
          <w:sz w:val="20"/>
        </w:rPr>
        <w:t xml:space="preserve"> </w:t>
      </w:r>
      <w:r>
        <w:rPr>
          <w:w w:val="115"/>
          <w:sz w:val="20"/>
        </w:rPr>
        <w:t>(Lei</w:t>
      </w:r>
      <w:r>
        <w:rPr>
          <w:spacing w:val="10"/>
          <w:w w:val="115"/>
          <w:sz w:val="20"/>
        </w:rPr>
        <w:t xml:space="preserve"> </w:t>
      </w:r>
      <w:r>
        <w:rPr>
          <w:w w:val="115"/>
          <w:sz w:val="20"/>
        </w:rPr>
        <w:t>nº</w:t>
      </w:r>
      <w:r>
        <w:rPr>
          <w:spacing w:val="8"/>
          <w:w w:val="115"/>
          <w:sz w:val="20"/>
        </w:rPr>
        <w:t xml:space="preserve"> </w:t>
      </w:r>
      <w:r>
        <w:rPr>
          <w:w w:val="115"/>
          <w:sz w:val="20"/>
        </w:rPr>
        <w:t>8.078,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1990);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124"/>
        </w:tabs>
        <w:spacing w:before="121" w:line="276" w:lineRule="auto"/>
        <w:ind w:right="230" w:firstLine="0"/>
        <w:jc w:val="both"/>
        <w:rPr>
          <w:sz w:val="20"/>
        </w:rPr>
      </w:pPr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Substituir,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reparar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ou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corrigir,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às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suas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expensas,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prazo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fixado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neste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Termo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Referência,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o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objeto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com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avarias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ou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defeitos;</w:t>
      </w:r>
    </w:p>
    <w:p w:rsidR="003E3954" w:rsidRDefault="0016369C">
      <w:pPr>
        <w:pStyle w:val="Corpodetexto"/>
        <w:spacing w:before="120" w:line="276" w:lineRule="auto"/>
        <w:ind w:left="682" w:right="235"/>
        <w:jc w:val="both"/>
      </w:pPr>
      <w:r>
        <w:rPr>
          <w:w w:val="110"/>
        </w:rPr>
        <w:t>7.5</w:t>
      </w:r>
      <w:r>
        <w:rPr>
          <w:spacing w:val="1"/>
          <w:w w:val="110"/>
        </w:rPr>
        <w:t xml:space="preserve"> </w:t>
      </w:r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r>
        <w:rPr>
          <w:w w:val="110"/>
        </w:rPr>
        <w:t>Manter,</w:t>
      </w:r>
      <w:r>
        <w:rPr>
          <w:spacing w:val="1"/>
          <w:w w:val="110"/>
        </w:rPr>
        <w:t xml:space="preserve"> </w:t>
      </w:r>
      <w:r>
        <w:rPr>
          <w:w w:val="110"/>
        </w:rPr>
        <w:t>durante</w:t>
      </w:r>
      <w:r>
        <w:rPr>
          <w:spacing w:val="1"/>
          <w:w w:val="110"/>
        </w:rPr>
        <w:t xml:space="preserve"> </w:t>
      </w:r>
      <w:r>
        <w:rPr>
          <w:w w:val="110"/>
        </w:rPr>
        <w:t>toda</w:t>
      </w:r>
      <w:r>
        <w:rPr>
          <w:spacing w:val="1"/>
          <w:w w:val="110"/>
        </w:rPr>
        <w:t xml:space="preserve"> </w:t>
      </w:r>
      <w:r>
        <w:rPr>
          <w:w w:val="110"/>
        </w:rPr>
        <w:t>a</w:t>
      </w:r>
      <w:r>
        <w:rPr>
          <w:spacing w:val="1"/>
          <w:w w:val="110"/>
        </w:rPr>
        <w:t xml:space="preserve"> </w:t>
      </w:r>
      <w:r>
        <w:rPr>
          <w:w w:val="110"/>
        </w:rPr>
        <w:t>execução</w:t>
      </w:r>
      <w:r>
        <w:rPr>
          <w:spacing w:val="1"/>
          <w:w w:val="110"/>
        </w:rPr>
        <w:t xml:space="preserve"> </w:t>
      </w:r>
      <w:r>
        <w:rPr>
          <w:w w:val="110"/>
        </w:rPr>
        <w:t>do</w:t>
      </w:r>
      <w:r>
        <w:rPr>
          <w:spacing w:val="1"/>
          <w:w w:val="110"/>
        </w:rPr>
        <w:t xml:space="preserve"> </w:t>
      </w:r>
      <w:r>
        <w:rPr>
          <w:w w:val="110"/>
        </w:rPr>
        <w:t>contrato,</w:t>
      </w:r>
      <w:r>
        <w:rPr>
          <w:spacing w:val="1"/>
          <w:w w:val="110"/>
        </w:rPr>
        <w:t xml:space="preserve"> </w:t>
      </w:r>
      <w:r>
        <w:rPr>
          <w:w w:val="110"/>
        </w:rPr>
        <w:t>em</w:t>
      </w:r>
      <w:r>
        <w:rPr>
          <w:spacing w:val="1"/>
          <w:w w:val="110"/>
        </w:rPr>
        <w:t xml:space="preserve"> </w:t>
      </w:r>
      <w:r>
        <w:rPr>
          <w:w w:val="110"/>
        </w:rPr>
        <w:t>compatibilidade</w:t>
      </w:r>
      <w:r>
        <w:rPr>
          <w:spacing w:val="1"/>
          <w:w w:val="110"/>
        </w:rPr>
        <w:t xml:space="preserve"> </w:t>
      </w:r>
      <w:r>
        <w:rPr>
          <w:w w:val="110"/>
        </w:rPr>
        <w:t>com</w:t>
      </w:r>
      <w:r>
        <w:rPr>
          <w:spacing w:val="1"/>
          <w:w w:val="110"/>
        </w:rPr>
        <w:t xml:space="preserve"> </w:t>
      </w:r>
      <w:r>
        <w:rPr>
          <w:w w:val="110"/>
        </w:rPr>
        <w:t>as</w:t>
      </w:r>
      <w:r>
        <w:rPr>
          <w:spacing w:val="1"/>
          <w:w w:val="110"/>
        </w:rPr>
        <w:t xml:space="preserve"> </w:t>
      </w:r>
      <w:r>
        <w:rPr>
          <w:w w:val="110"/>
        </w:rPr>
        <w:t>obrigações</w:t>
      </w:r>
      <w:r>
        <w:rPr>
          <w:spacing w:val="1"/>
          <w:w w:val="110"/>
        </w:rPr>
        <w:t xml:space="preserve"> </w:t>
      </w:r>
      <w:r>
        <w:rPr>
          <w:w w:val="110"/>
        </w:rPr>
        <w:t>assumidas,</w:t>
      </w:r>
      <w:r>
        <w:rPr>
          <w:spacing w:val="24"/>
          <w:w w:val="110"/>
        </w:rPr>
        <w:t xml:space="preserve"> </w:t>
      </w:r>
      <w:r>
        <w:rPr>
          <w:w w:val="110"/>
        </w:rPr>
        <w:t>todas</w:t>
      </w:r>
      <w:r>
        <w:rPr>
          <w:spacing w:val="22"/>
          <w:w w:val="110"/>
        </w:rPr>
        <w:t xml:space="preserve"> </w:t>
      </w:r>
      <w:r>
        <w:rPr>
          <w:w w:val="110"/>
        </w:rPr>
        <w:t>as</w:t>
      </w:r>
      <w:r>
        <w:rPr>
          <w:spacing w:val="22"/>
          <w:w w:val="110"/>
        </w:rPr>
        <w:t xml:space="preserve"> </w:t>
      </w:r>
      <w:r>
        <w:rPr>
          <w:w w:val="110"/>
        </w:rPr>
        <w:t>condições</w:t>
      </w:r>
      <w:r>
        <w:rPr>
          <w:spacing w:val="22"/>
          <w:w w:val="110"/>
        </w:rPr>
        <w:t xml:space="preserve"> </w:t>
      </w:r>
      <w:r>
        <w:rPr>
          <w:w w:val="110"/>
        </w:rPr>
        <w:t>de</w:t>
      </w:r>
      <w:r>
        <w:rPr>
          <w:spacing w:val="23"/>
          <w:w w:val="110"/>
        </w:rPr>
        <w:t xml:space="preserve"> </w:t>
      </w:r>
      <w:r>
        <w:rPr>
          <w:w w:val="110"/>
        </w:rPr>
        <w:t>habilitação</w:t>
      </w:r>
      <w:r>
        <w:rPr>
          <w:spacing w:val="24"/>
          <w:w w:val="110"/>
        </w:rPr>
        <w:t xml:space="preserve"> </w:t>
      </w:r>
      <w:r>
        <w:rPr>
          <w:w w:val="110"/>
        </w:rPr>
        <w:t>e</w:t>
      </w:r>
      <w:r>
        <w:rPr>
          <w:spacing w:val="23"/>
          <w:w w:val="110"/>
        </w:rPr>
        <w:t xml:space="preserve"> </w:t>
      </w:r>
      <w:r>
        <w:rPr>
          <w:w w:val="110"/>
        </w:rPr>
        <w:t>qualificação</w:t>
      </w:r>
      <w:r>
        <w:rPr>
          <w:spacing w:val="24"/>
          <w:w w:val="110"/>
        </w:rPr>
        <w:t xml:space="preserve"> </w:t>
      </w:r>
      <w:r>
        <w:rPr>
          <w:w w:val="110"/>
        </w:rPr>
        <w:t>exigidas</w:t>
      </w:r>
      <w:r>
        <w:rPr>
          <w:spacing w:val="22"/>
          <w:w w:val="110"/>
        </w:rPr>
        <w:t xml:space="preserve"> </w:t>
      </w:r>
      <w:r>
        <w:rPr>
          <w:w w:val="110"/>
        </w:rPr>
        <w:t>na</w:t>
      </w:r>
      <w:r>
        <w:rPr>
          <w:spacing w:val="23"/>
          <w:w w:val="110"/>
        </w:rPr>
        <w:t xml:space="preserve"> </w:t>
      </w:r>
      <w:r>
        <w:rPr>
          <w:w w:val="110"/>
        </w:rPr>
        <w:t>licitação;</w:t>
      </w:r>
    </w:p>
    <w:p w:rsidR="003E3954" w:rsidRDefault="0016369C">
      <w:pPr>
        <w:pStyle w:val="Corpodetexto"/>
        <w:spacing w:before="121"/>
        <w:ind w:left="682"/>
        <w:jc w:val="both"/>
      </w:pPr>
      <w:r>
        <w:rPr>
          <w:w w:val="115"/>
        </w:rPr>
        <w:t>7.6-</w:t>
      </w:r>
      <w:r>
        <w:rPr>
          <w:spacing w:val="1"/>
          <w:w w:val="115"/>
        </w:rPr>
        <w:t xml:space="preserve"> </w:t>
      </w:r>
      <w:r>
        <w:rPr>
          <w:w w:val="115"/>
        </w:rPr>
        <w:t>Indicar</w:t>
      </w:r>
      <w:r>
        <w:rPr>
          <w:spacing w:val="2"/>
          <w:w w:val="115"/>
        </w:rPr>
        <w:t xml:space="preserve"> </w:t>
      </w:r>
      <w:r>
        <w:rPr>
          <w:w w:val="115"/>
        </w:rPr>
        <w:t>preposto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representá-la</w:t>
      </w:r>
      <w:r>
        <w:rPr>
          <w:spacing w:val="2"/>
          <w:w w:val="115"/>
        </w:rPr>
        <w:t xml:space="preserve"> </w:t>
      </w:r>
      <w:r>
        <w:rPr>
          <w:w w:val="115"/>
        </w:rPr>
        <w:t>durante</w:t>
      </w:r>
      <w:r>
        <w:rPr>
          <w:spacing w:val="4"/>
          <w:w w:val="115"/>
        </w:rPr>
        <w:t xml:space="preserve"> </w:t>
      </w:r>
      <w:r>
        <w:rPr>
          <w:w w:val="115"/>
        </w:rPr>
        <w:t>a</w:t>
      </w:r>
      <w:r>
        <w:rPr>
          <w:spacing w:val="2"/>
          <w:w w:val="115"/>
        </w:rPr>
        <w:t xml:space="preserve"> </w:t>
      </w:r>
      <w:r>
        <w:rPr>
          <w:w w:val="115"/>
        </w:rPr>
        <w:t>execução</w:t>
      </w:r>
      <w:r>
        <w:rPr>
          <w:spacing w:val="2"/>
          <w:w w:val="115"/>
        </w:rPr>
        <w:t xml:space="preserve"> </w:t>
      </w:r>
      <w:r>
        <w:rPr>
          <w:w w:val="115"/>
        </w:rPr>
        <w:t>do</w:t>
      </w:r>
      <w:r>
        <w:rPr>
          <w:spacing w:val="3"/>
          <w:w w:val="115"/>
        </w:rPr>
        <w:t xml:space="preserve"> </w:t>
      </w:r>
      <w:r>
        <w:rPr>
          <w:w w:val="115"/>
        </w:rPr>
        <w:t>contrato.</w:t>
      </w: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16369C">
      <w:pPr>
        <w:pStyle w:val="Ttulo1"/>
        <w:numPr>
          <w:ilvl w:val="0"/>
          <w:numId w:val="15"/>
        </w:numPr>
        <w:tabs>
          <w:tab w:val="left" w:pos="882"/>
        </w:tabs>
        <w:spacing w:before="132"/>
        <w:ind w:left="881" w:hanging="200"/>
      </w:pPr>
      <w:r>
        <w:rPr>
          <w:w w:val="110"/>
        </w:rPr>
        <w:t>-</w:t>
      </w:r>
      <w:r>
        <w:rPr>
          <w:spacing w:val="27"/>
          <w:w w:val="110"/>
        </w:rPr>
        <w:t xml:space="preserve"> </w:t>
      </w:r>
      <w:r>
        <w:rPr>
          <w:w w:val="110"/>
        </w:rPr>
        <w:t>GARANTIA</w:t>
      </w:r>
    </w:p>
    <w:p w:rsidR="003E3954" w:rsidRDefault="003E3954">
      <w:pPr>
        <w:pStyle w:val="Corpodetexto"/>
        <w:rPr>
          <w:b/>
        </w:rPr>
      </w:pP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062"/>
        </w:tabs>
        <w:ind w:right="279" w:firstLine="0"/>
        <w:jc w:val="both"/>
        <w:rPr>
          <w:sz w:val="20"/>
        </w:rPr>
      </w:pPr>
      <w:r>
        <w:rPr>
          <w:w w:val="110"/>
          <w:sz w:val="20"/>
        </w:rPr>
        <w:t>- A contratada deverá fornecer garantia do serviço/material conforme termo de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referência,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sendo</w:t>
      </w:r>
      <w:r>
        <w:rPr>
          <w:spacing w:val="12"/>
          <w:w w:val="110"/>
          <w:sz w:val="20"/>
        </w:rPr>
        <w:t xml:space="preserve"> </w:t>
      </w:r>
      <w:r>
        <w:rPr>
          <w:w w:val="110"/>
          <w:sz w:val="20"/>
        </w:rPr>
        <w:t>que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os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prazos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serão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contados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a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partir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da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data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de</w:t>
      </w:r>
      <w:r>
        <w:rPr>
          <w:spacing w:val="15"/>
          <w:w w:val="110"/>
          <w:sz w:val="20"/>
        </w:rPr>
        <w:t xml:space="preserve"> </w:t>
      </w:r>
      <w:r>
        <w:rPr>
          <w:w w:val="110"/>
          <w:sz w:val="20"/>
        </w:rPr>
        <w:t>recebimento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definitivo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do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objeto.</w:t>
      </w: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3E3954">
      <w:pPr>
        <w:pStyle w:val="Corpodetexto"/>
        <w:rPr>
          <w:sz w:val="18"/>
        </w:rPr>
      </w:pPr>
    </w:p>
    <w:p w:rsidR="003E3954" w:rsidRDefault="0016369C">
      <w:pPr>
        <w:pStyle w:val="Ttulo1"/>
        <w:numPr>
          <w:ilvl w:val="0"/>
          <w:numId w:val="15"/>
        </w:numPr>
        <w:tabs>
          <w:tab w:val="left" w:pos="882"/>
        </w:tabs>
        <w:ind w:left="881" w:hanging="200"/>
      </w:pPr>
      <w:r>
        <w:rPr>
          <w:rFonts w:ascii="Trebuchet MS" w:hAnsi="Trebuchet MS"/>
          <w:w w:val="115"/>
        </w:rPr>
        <w:t>–</w:t>
      </w:r>
      <w:r>
        <w:rPr>
          <w:rFonts w:ascii="Trebuchet MS" w:hAnsi="Trebuchet MS"/>
          <w:spacing w:val="-2"/>
          <w:w w:val="115"/>
        </w:rPr>
        <w:t xml:space="preserve"> </w:t>
      </w:r>
      <w:r>
        <w:rPr>
          <w:w w:val="115"/>
        </w:rPr>
        <w:t>AMOSTRA</w:t>
      </w:r>
    </w:p>
    <w:p w:rsidR="003E3954" w:rsidRDefault="003E3954">
      <w:pPr>
        <w:pStyle w:val="Corpodetexto"/>
        <w:spacing w:before="2"/>
        <w:rPr>
          <w:b/>
        </w:rPr>
      </w:pP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059"/>
        </w:tabs>
        <w:ind w:right="229" w:firstLine="0"/>
        <w:jc w:val="both"/>
        <w:rPr>
          <w:sz w:val="20"/>
        </w:rPr>
      </w:pPr>
      <w:r>
        <w:rPr>
          <w:rFonts w:ascii="Trebuchet MS" w:hAnsi="Trebuchet MS"/>
          <w:w w:val="115"/>
          <w:sz w:val="20"/>
        </w:rPr>
        <w:t xml:space="preserve">– </w:t>
      </w:r>
      <w:r>
        <w:rPr>
          <w:w w:val="115"/>
          <w:sz w:val="20"/>
        </w:rPr>
        <w:t>A Prova de Conceito será realizada 5 dias úteis a fase de lances. O vencedor prévio da fase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lances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deverá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apresentar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os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itens</w:t>
      </w:r>
      <w:r>
        <w:rPr>
          <w:spacing w:val="10"/>
          <w:w w:val="115"/>
          <w:sz w:val="20"/>
        </w:rPr>
        <w:t xml:space="preserve"> </w:t>
      </w:r>
      <w:r>
        <w:rPr>
          <w:w w:val="115"/>
          <w:sz w:val="20"/>
        </w:rPr>
        <w:t>conforme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Termo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9"/>
          <w:w w:val="115"/>
          <w:sz w:val="20"/>
        </w:rPr>
        <w:t xml:space="preserve"> </w:t>
      </w:r>
      <w:r>
        <w:rPr>
          <w:w w:val="115"/>
          <w:sz w:val="20"/>
        </w:rPr>
        <w:t>Referência.</w:t>
      </w:r>
    </w:p>
    <w:p w:rsidR="003E3954" w:rsidRDefault="0016369C">
      <w:pPr>
        <w:ind w:left="682" w:right="22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Decididos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recursos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porventura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interpostos,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constatada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regularidade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atos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procedimentais,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ainda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antecedendo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homologação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adjudicação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Autoridade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Competente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convocará a empresa classificada em primeiro lugar para realização da demonstração conforme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segue:</w:t>
      </w:r>
    </w:p>
    <w:p w:rsidR="003E3954" w:rsidRDefault="003E3954">
      <w:pPr>
        <w:jc w:val="both"/>
        <w:rPr>
          <w:rFonts w:ascii="Times New Roman" w:hAnsi="Times New Roman"/>
          <w:sz w:val="24"/>
        </w:rPr>
        <w:sectPr w:rsidR="003E3954">
          <w:pgSz w:w="11910" w:h="16840"/>
          <w:pgMar w:top="1980" w:right="620" w:bottom="1340" w:left="1020" w:header="932" w:footer="1079" w:gutter="0"/>
          <w:cols w:space="720"/>
        </w:sectPr>
      </w:pPr>
    </w:p>
    <w:p w:rsidR="003E3954" w:rsidRDefault="003E3954">
      <w:pPr>
        <w:pStyle w:val="Corpodetexto"/>
        <w:spacing w:before="6"/>
        <w:rPr>
          <w:rFonts w:ascii="Times New Roman"/>
          <w:sz w:val="11"/>
        </w:rPr>
      </w:pPr>
    </w:p>
    <w:p w:rsidR="003E3954" w:rsidRDefault="0016369C">
      <w:pPr>
        <w:pStyle w:val="PargrafodaLista"/>
        <w:numPr>
          <w:ilvl w:val="0"/>
          <w:numId w:val="14"/>
        </w:numPr>
        <w:tabs>
          <w:tab w:val="left" w:pos="1633"/>
        </w:tabs>
        <w:spacing w:before="90"/>
        <w:ind w:right="226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demonstração deverá ser realizada em até 3 (três) dias úteis, em formato presencial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no município;</w:t>
      </w:r>
    </w:p>
    <w:p w:rsidR="003E3954" w:rsidRDefault="0016369C">
      <w:pPr>
        <w:pStyle w:val="PargrafodaLista"/>
        <w:numPr>
          <w:ilvl w:val="0"/>
          <w:numId w:val="14"/>
        </w:numPr>
        <w:tabs>
          <w:tab w:val="left" w:pos="1664"/>
        </w:tabs>
        <w:ind w:right="224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adjudicação do objeto à proponente vencedora ficará vinculada à demonstração 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comprovação de que os produtos ofertados atendem obrigatoriamente 95% das fun</w:t>
      </w:r>
      <w:r>
        <w:rPr>
          <w:rFonts w:ascii="Times New Roman" w:hAnsi="Times New Roman"/>
          <w:sz w:val="24"/>
        </w:rPr>
        <w:t>cionalidades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previstas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no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ANEXO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CARACTERÍSTICAS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TÉCNICAS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SISTEMAS,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itens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classificados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como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NÃ0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ATENDIDOS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dentro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margem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permitida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(5%),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deverão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ser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desenvolvidos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entregues no período de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30 dias.</w:t>
      </w:r>
    </w:p>
    <w:p w:rsidR="003E3954" w:rsidRDefault="0016369C">
      <w:pPr>
        <w:pStyle w:val="PargrafodaLista"/>
        <w:numPr>
          <w:ilvl w:val="0"/>
          <w:numId w:val="14"/>
        </w:numPr>
        <w:tabs>
          <w:tab w:val="left" w:pos="1695"/>
        </w:tabs>
        <w:ind w:right="233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Caberá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à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CONTRATANTE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designar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técnicos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para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avaliação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dos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sistemas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demonstrados;</w:t>
      </w:r>
    </w:p>
    <w:p w:rsidR="003E3954" w:rsidRDefault="0016369C">
      <w:pPr>
        <w:pStyle w:val="PargrafodaLista"/>
        <w:numPr>
          <w:ilvl w:val="0"/>
          <w:numId w:val="14"/>
        </w:numPr>
        <w:tabs>
          <w:tab w:val="left" w:pos="1666"/>
        </w:tabs>
        <w:spacing w:before="1"/>
        <w:ind w:right="224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 o licitante não atender as especificações técnicas e demais requisitos do sistema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dentro da margem solicitada (95%), a comissão de avaliação emitirá parecer desclassificando-a e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convocará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o segundo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classificado para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fase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habilitação,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assim sucessivamente;</w:t>
      </w:r>
    </w:p>
    <w:p w:rsidR="003E3954" w:rsidRDefault="0016369C">
      <w:pPr>
        <w:pStyle w:val="PargrafodaLista"/>
        <w:numPr>
          <w:ilvl w:val="0"/>
          <w:numId w:val="14"/>
        </w:numPr>
        <w:tabs>
          <w:tab w:val="left" w:pos="1676"/>
        </w:tabs>
        <w:ind w:left="1675" w:hanging="2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demais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licitantes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poderão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se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fazer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presentes 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sessão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demonstração;</w:t>
      </w:r>
    </w:p>
    <w:p w:rsidR="003E3954" w:rsidRDefault="0016369C">
      <w:pPr>
        <w:pStyle w:val="PargrafodaLista"/>
        <w:numPr>
          <w:ilvl w:val="0"/>
          <w:numId w:val="14"/>
        </w:numPr>
        <w:tabs>
          <w:tab w:val="left" w:pos="1590"/>
        </w:tabs>
        <w:ind w:left="1589" w:hanging="2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demais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licitantes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somente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poderão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se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manifestar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em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ata ao final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demonstração.</w:t>
      </w:r>
    </w:p>
    <w:p w:rsidR="003E3954" w:rsidRDefault="003E3954">
      <w:pPr>
        <w:pStyle w:val="Corpodetexto"/>
        <w:spacing w:before="0"/>
        <w:rPr>
          <w:rFonts w:ascii="Times New Roman"/>
          <w:sz w:val="26"/>
        </w:rPr>
      </w:pPr>
    </w:p>
    <w:p w:rsidR="003E3954" w:rsidRDefault="003E3954">
      <w:pPr>
        <w:pStyle w:val="Corpodetexto"/>
        <w:spacing w:before="2"/>
        <w:rPr>
          <w:rFonts w:ascii="Times New Roman"/>
          <w:sz w:val="35"/>
        </w:rPr>
      </w:pPr>
    </w:p>
    <w:p w:rsidR="003E3954" w:rsidRDefault="0016369C">
      <w:pPr>
        <w:pStyle w:val="Ttulo1"/>
        <w:numPr>
          <w:ilvl w:val="0"/>
          <w:numId w:val="15"/>
        </w:numPr>
        <w:tabs>
          <w:tab w:val="left" w:pos="1143"/>
        </w:tabs>
        <w:spacing w:line="278" w:lineRule="auto"/>
        <w:ind w:right="213" w:firstLine="0"/>
        <w:jc w:val="both"/>
      </w:pPr>
      <w:r>
        <w:rPr>
          <w:rFonts w:ascii="Trebuchet MS" w:hAnsi="Trebuchet MS"/>
          <w:w w:val="120"/>
        </w:rPr>
        <w:t>–</w:t>
      </w:r>
      <w:r>
        <w:rPr>
          <w:rFonts w:ascii="Trebuchet MS" w:hAnsi="Trebuchet MS"/>
          <w:spacing w:val="1"/>
          <w:w w:val="120"/>
        </w:rPr>
        <w:t xml:space="preserve"> </w:t>
      </w:r>
      <w:r>
        <w:rPr>
          <w:w w:val="120"/>
        </w:rPr>
        <w:t>FORMA</w:t>
      </w:r>
      <w:r>
        <w:rPr>
          <w:spacing w:val="1"/>
          <w:w w:val="120"/>
        </w:rPr>
        <w:t xml:space="preserve"> </w:t>
      </w:r>
      <w:r>
        <w:rPr>
          <w:w w:val="120"/>
        </w:rPr>
        <w:t>E</w:t>
      </w:r>
      <w:r>
        <w:rPr>
          <w:spacing w:val="1"/>
          <w:w w:val="120"/>
        </w:rPr>
        <w:t xml:space="preserve"> </w:t>
      </w:r>
      <w:r>
        <w:rPr>
          <w:w w:val="120"/>
        </w:rPr>
        <w:t>CRITERIO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SELEÇÃO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FORNECEDOR</w:t>
      </w:r>
      <w:r>
        <w:rPr>
          <w:spacing w:val="1"/>
          <w:w w:val="120"/>
        </w:rPr>
        <w:t xml:space="preserve"> </w:t>
      </w:r>
      <w:r>
        <w:rPr>
          <w:w w:val="120"/>
        </w:rPr>
        <w:t>/</w:t>
      </w:r>
      <w:r>
        <w:rPr>
          <w:spacing w:val="1"/>
          <w:w w:val="120"/>
        </w:rPr>
        <w:t xml:space="preserve"> </w:t>
      </w:r>
      <w:r>
        <w:rPr>
          <w:w w:val="120"/>
        </w:rPr>
        <w:t>REQUISITOS</w:t>
      </w:r>
      <w:r>
        <w:rPr>
          <w:spacing w:val="1"/>
          <w:w w:val="120"/>
        </w:rPr>
        <w:t xml:space="preserve"> </w:t>
      </w:r>
      <w:r>
        <w:rPr>
          <w:w w:val="120"/>
        </w:rPr>
        <w:t>DA</w:t>
      </w:r>
      <w:r>
        <w:rPr>
          <w:spacing w:val="1"/>
          <w:w w:val="120"/>
        </w:rPr>
        <w:t xml:space="preserve"> </w:t>
      </w:r>
      <w:r>
        <w:rPr>
          <w:w w:val="120"/>
        </w:rPr>
        <w:t>CONTRATAÇÃO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201"/>
        </w:tabs>
        <w:spacing w:before="116" w:line="278" w:lineRule="auto"/>
        <w:ind w:right="230" w:firstLine="0"/>
        <w:jc w:val="both"/>
        <w:rPr>
          <w:sz w:val="20"/>
        </w:rPr>
      </w:pPr>
      <w:r>
        <w:rPr>
          <w:rFonts w:ascii="Trebuchet MS" w:hAnsi="Trebuchet MS"/>
          <w:spacing w:val="-1"/>
          <w:w w:val="105"/>
          <w:sz w:val="20"/>
        </w:rPr>
        <w:t>–</w:t>
      </w:r>
      <w:r>
        <w:rPr>
          <w:rFonts w:ascii="Trebuchet MS" w:hAnsi="Trebuchet MS"/>
          <w:spacing w:val="-10"/>
          <w:w w:val="105"/>
          <w:sz w:val="20"/>
        </w:rPr>
        <w:t xml:space="preserve"> </w:t>
      </w:r>
      <w:r>
        <w:rPr>
          <w:rFonts w:ascii="Times New Roman" w:hAnsi="Times New Roman"/>
          <w:spacing w:val="-1"/>
          <w:w w:val="105"/>
          <w:sz w:val="24"/>
        </w:rPr>
        <w:t>0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spacing w:val="-1"/>
          <w:w w:val="105"/>
          <w:sz w:val="24"/>
        </w:rPr>
        <w:t>critério</w:t>
      </w:r>
      <w:r>
        <w:rPr>
          <w:rFonts w:ascii="Times New Roman" w:hAnsi="Times New Roman"/>
          <w:spacing w:val="-13"/>
          <w:w w:val="105"/>
          <w:sz w:val="24"/>
        </w:rPr>
        <w:t xml:space="preserve"> </w:t>
      </w:r>
      <w:r>
        <w:rPr>
          <w:rFonts w:ascii="Times New Roman" w:hAnsi="Times New Roman"/>
          <w:spacing w:val="-1"/>
          <w:w w:val="105"/>
          <w:sz w:val="24"/>
        </w:rPr>
        <w:t>de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julgamento</w:t>
      </w:r>
      <w:r>
        <w:rPr>
          <w:rFonts w:ascii="Times New Roman" w:hAnsi="Times New Roman"/>
          <w:spacing w:val="-12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adotado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para</w:t>
      </w:r>
      <w:r>
        <w:rPr>
          <w:rFonts w:ascii="Times New Roman" w:hAnsi="Times New Roman"/>
          <w:spacing w:val="-13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escolher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a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proposta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vencedora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será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POR</w:t>
      </w:r>
      <w:r>
        <w:rPr>
          <w:rFonts w:ascii="Times New Roman" w:hAnsi="Times New Roman"/>
          <w:spacing w:val="-1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MENOR</w:t>
      </w:r>
      <w:r>
        <w:rPr>
          <w:rFonts w:ascii="Times New Roman" w:hAnsi="Times New Roman"/>
          <w:spacing w:val="-60"/>
          <w:w w:val="105"/>
          <w:sz w:val="24"/>
        </w:rPr>
        <w:t xml:space="preserve"> </w:t>
      </w:r>
      <w:r>
        <w:rPr>
          <w:rFonts w:ascii="Times New Roman" w:hAnsi="Times New Roman"/>
          <w:sz w:val="24"/>
        </w:rPr>
        <w:t>PREÇO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por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LOTE. Sendo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licitação definida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por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um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valor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mensal 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contratação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do serviço.</w:t>
      </w:r>
    </w:p>
    <w:p w:rsidR="003E3954" w:rsidRDefault="0016369C">
      <w:pPr>
        <w:spacing w:before="116" w:line="276" w:lineRule="auto"/>
        <w:ind w:left="682" w:right="23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Justificativa: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Foi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escolhido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por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lote,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por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serem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vários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itens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separados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que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compõem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um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único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serviço,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mesma empresa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terá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que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prestar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todos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os serviços do lote.</w:t>
      </w:r>
    </w:p>
    <w:p w:rsidR="003E3954" w:rsidRDefault="003E3954">
      <w:pPr>
        <w:pStyle w:val="Corpodetexto"/>
        <w:spacing w:before="0"/>
        <w:rPr>
          <w:rFonts w:ascii="Times New Roman"/>
          <w:sz w:val="26"/>
        </w:rPr>
      </w:pP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429"/>
        </w:tabs>
        <w:spacing w:before="212" w:line="276" w:lineRule="auto"/>
        <w:ind w:right="229" w:firstLine="0"/>
        <w:jc w:val="both"/>
        <w:rPr>
          <w:sz w:val="20"/>
        </w:rPr>
      </w:pPr>
      <w:r>
        <w:rPr>
          <w:rFonts w:ascii="Trebuchet MS" w:hAnsi="Trebuchet MS"/>
          <w:w w:val="115"/>
          <w:sz w:val="20"/>
        </w:rPr>
        <w:t xml:space="preserve">– </w:t>
      </w:r>
      <w:r>
        <w:rPr>
          <w:w w:val="115"/>
          <w:sz w:val="20"/>
        </w:rPr>
        <w:t>A contratada devera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atestado/declaração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fornecido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por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pessoa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jurídica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direito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público ou privado, comprovando que a licitante já forneceu satisfatoriamente o objeto/serviço</w:t>
      </w:r>
      <w:r>
        <w:rPr>
          <w:spacing w:val="-48"/>
          <w:w w:val="115"/>
          <w:sz w:val="20"/>
        </w:rPr>
        <w:t xml:space="preserve"> </w:t>
      </w:r>
      <w:r>
        <w:rPr>
          <w:w w:val="115"/>
          <w:sz w:val="20"/>
        </w:rPr>
        <w:t>licitado do qual está participando. O atestado/declaração deverá conter, no mínimo também, 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nome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da</w:t>
      </w:r>
      <w:r>
        <w:rPr>
          <w:spacing w:val="3"/>
          <w:w w:val="115"/>
          <w:sz w:val="20"/>
        </w:rPr>
        <w:t xml:space="preserve"> </w:t>
      </w:r>
      <w:r>
        <w:rPr>
          <w:w w:val="115"/>
          <w:sz w:val="20"/>
        </w:rPr>
        <w:t>empresa/órgão</w:t>
      </w:r>
      <w:r>
        <w:rPr>
          <w:spacing w:val="4"/>
          <w:w w:val="115"/>
          <w:sz w:val="20"/>
        </w:rPr>
        <w:t xml:space="preserve"> </w:t>
      </w:r>
      <w:r>
        <w:rPr>
          <w:w w:val="115"/>
          <w:sz w:val="20"/>
        </w:rPr>
        <w:t>contratante,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número</w:t>
      </w:r>
      <w:r>
        <w:rPr>
          <w:spacing w:val="4"/>
          <w:w w:val="115"/>
          <w:sz w:val="20"/>
        </w:rPr>
        <w:t xml:space="preserve"> </w:t>
      </w:r>
      <w:r>
        <w:rPr>
          <w:w w:val="115"/>
          <w:sz w:val="20"/>
        </w:rPr>
        <w:t>de CNPJ</w:t>
      </w:r>
      <w:r>
        <w:rPr>
          <w:spacing w:val="4"/>
          <w:w w:val="115"/>
          <w:sz w:val="20"/>
        </w:rPr>
        <w:t xml:space="preserve"> </w:t>
      </w:r>
      <w:r>
        <w:rPr>
          <w:w w:val="115"/>
          <w:sz w:val="20"/>
        </w:rPr>
        <w:t>e</w:t>
      </w:r>
      <w:r>
        <w:rPr>
          <w:spacing w:val="3"/>
          <w:w w:val="115"/>
          <w:sz w:val="20"/>
        </w:rPr>
        <w:t xml:space="preserve"> </w:t>
      </w:r>
      <w:r>
        <w:rPr>
          <w:w w:val="115"/>
          <w:sz w:val="20"/>
        </w:rPr>
        <w:t>o</w:t>
      </w:r>
      <w:r>
        <w:rPr>
          <w:spacing w:val="3"/>
          <w:w w:val="115"/>
          <w:sz w:val="20"/>
        </w:rPr>
        <w:t xml:space="preserve"> </w:t>
      </w:r>
      <w:r>
        <w:rPr>
          <w:w w:val="115"/>
          <w:sz w:val="20"/>
        </w:rPr>
        <w:t>nome</w:t>
      </w:r>
      <w:r>
        <w:rPr>
          <w:spacing w:val="3"/>
          <w:w w:val="115"/>
          <w:sz w:val="20"/>
        </w:rPr>
        <w:t xml:space="preserve"> </w:t>
      </w:r>
      <w:r>
        <w:rPr>
          <w:w w:val="115"/>
          <w:sz w:val="20"/>
        </w:rPr>
        <w:t>do</w:t>
      </w:r>
      <w:r>
        <w:rPr>
          <w:spacing w:val="4"/>
          <w:w w:val="115"/>
          <w:sz w:val="20"/>
        </w:rPr>
        <w:t xml:space="preserve"> </w:t>
      </w:r>
      <w:r>
        <w:rPr>
          <w:w w:val="115"/>
          <w:sz w:val="20"/>
        </w:rPr>
        <w:t>respon</w:t>
      </w:r>
      <w:r>
        <w:rPr>
          <w:w w:val="115"/>
          <w:sz w:val="20"/>
        </w:rPr>
        <w:t>sável</w:t>
      </w:r>
      <w:r>
        <w:rPr>
          <w:spacing w:val="2"/>
          <w:w w:val="115"/>
          <w:sz w:val="20"/>
        </w:rPr>
        <w:t xml:space="preserve"> </w:t>
      </w:r>
      <w:r>
        <w:rPr>
          <w:w w:val="115"/>
          <w:sz w:val="20"/>
        </w:rPr>
        <w:t>pelo</w:t>
      </w:r>
      <w:r>
        <w:rPr>
          <w:spacing w:val="4"/>
          <w:w w:val="115"/>
          <w:sz w:val="20"/>
        </w:rPr>
        <w:t xml:space="preserve"> </w:t>
      </w:r>
      <w:r>
        <w:rPr>
          <w:w w:val="115"/>
          <w:sz w:val="20"/>
        </w:rPr>
        <w:t>mesmo.</w:t>
      </w:r>
    </w:p>
    <w:p w:rsidR="003E3954" w:rsidRDefault="0016369C">
      <w:pPr>
        <w:pStyle w:val="Ttulo1"/>
        <w:numPr>
          <w:ilvl w:val="0"/>
          <w:numId w:val="15"/>
        </w:numPr>
        <w:tabs>
          <w:tab w:val="left" w:pos="1014"/>
        </w:tabs>
        <w:spacing w:before="121"/>
        <w:ind w:left="1013" w:hanging="332"/>
      </w:pPr>
      <w:r>
        <w:rPr>
          <w:w w:val="110"/>
        </w:rPr>
        <w:t>-</w:t>
      </w:r>
      <w:r>
        <w:rPr>
          <w:spacing w:val="43"/>
          <w:w w:val="110"/>
        </w:rPr>
        <w:t xml:space="preserve"> </w:t>
      </w:r>
      <w:r>
        <w:rPr>
          <w:w w:val="110"/>
        </w:rPr>
        <w:t>DA</w:t>
      </w:r>
      <w:r>
        <w:rPr>
          <w:spacing w:val="43"/>
          <w:w w:val="110"/>
        </w:rPr>
        <w:t xml:space="preserve"> </w:t>
      </w:r>
      <w:r>
        <w:rPr>
          <w:w w:val="110"/>
        </w:rPr>
        <w:t>SUBCONTRATAÇÃO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184"/>
        </w:tabs>
        <w:spacing w:before="154"/>
        <w:ind w:left="1183" w:hanging="502"/>
        <w:jc w:val="both"/>
        <w:rPr>
          <w:sz w:val="20"/>
        </w:rPr>
      </w:pPr>
      <w:r>
        <w:rPr>
          <w:w w:val="115"/>
          <w:sz w:val="20"/>
        </w:rPr>
        <w:t>-</w:t>
      </w:r>
      <w:r>
        <w:rPr>
          <w:spacing w:val="4"/>
          <w:w w:val="115"/>
          <w:sz w:val="20"/>
        </w:rPr>
        <w:t xml:space="preserve"> </w:t>
      </w:r>
      <w:r>
        <w:rPr>
          <w:w w:val="115"/>
          <w:sz w:val="20"/>
        </w:rPr>
        <w:t>É</w:t>
      </w:r>
      <w:r>
        <w:rPr>
          <w:spacing w:val="6"/>
          <w:w w:val="115"/>
          <w:sz w:val="20"/>
        </w:rPr>
        <w:t xml:space="preserve"> </w:t>
      </w:r>
      <w:r>
        <w:rPr>
          <w:w w:val="115"/>
          <w:sz w:val="20"/>
        </w:rPr>
        <w:t>vedada</w:t>
      </w:r>
      <w:r>
        <w:rPr>
          <w:spacing w:val="5"/>
          <w:w w:val="115"/>
          <w:sz w:val="20"/>
        </w:rPr>
        <w:t xml:space="preserve"> </w:t>
      </w:r>
      <w:r>
        <w:rPr>
          <w:w w:val="115"/>
          <w:sz w:val="20"/>
        </w:rPr>
        <w:t>a</w:t>
      </w:r>
      <w:r>
        <w:rPr>
          <w:spacing w:val="5"/>
          <w:w w:val="115"/>
          <w:sz w:val="20"/>
        </w:rPr>
        <w:t xml:space="preserve"> </w:t>
      </w:r>
      <w:r>
        <w:rPr>
          <w:w w:val="115"/>
          <w:sz w:val="20"/>
        </w:rPr>
        <w:t>subcontratação</w:t>
      </w:r>
      <w:r>
        <w:rPr>
          <w:spacing w:val="6"/>
          <w:w w:val="115"/>
          <w:sz w:val="20"/>
        </w:rPr>
        <w:t xml:space="preserve"> </w:t>
      </w:r>
      <w:r>
        <w:rPr>
          <w:w w:val="115"/>
          <w:sz w:val="20"/>
        </w:rPr>
        <w:t>ou</w:t>
      </w:r>
      <w:r>
        <w:rPr>
          <w:spacing w:val="4"/>
          <w:w w:val="115"/>
          <w:sz w:val="20"/>
        </w:rPr>
        <w:t xml:space="preserve"> </w:t>
      </w:r>
      <w:r>
        <w:rPr>
          <w:w w:val="115"/>
          <w:sz w:val="20"/>
        </w:rPr>
        <w:t>transferência</w:t>
      </w:r>
      <w:r>
        <w:rPr>
          <w:spacing w:val="4"/>
          <w:w w:val="115"/>
          <w:sz w:val="20"/>
        </w:rPr>
        <w:t xml:space="preserve"> </w:t>
      </w:r>
      <w:r>
        <w:rPr>
          <w:w w:val="115"/>
          <w:sz w:val="20"/>
        </w:rPr>
        <w:t>total</w:t>
      </w:r>
      <w:r>
        <w:rPr>
          <w:spacing w:val="5"/>
          <w:w w:val="115"/>
          <w:sz w:val="20"/>
        </w:rPr>
        <w:t xml:space="preserve"> </w:t>
      </w:r>
      <w:r>
        <w:rPr>
          <w:w w:val="115"/>
          <w:sz w:val="20"/>
        </w:rPr>
        <w:t>ou</w:t>
      </w:r>
      <w:r>
        <w:rPr>
          <w:spacing w:val="4"/>
          <w:w w:val="115"/>
          <w:sz w:val="20"/>
        </w:rPr>
        <w:t xml:space="preserve"> </w:t>
      </w:r>
      <w:r>
        <w:rPr>
          <w:w w:val="115"/>
          <w:sz w:val="20"/>
        </w:rPr>
        <w:t>parcial</w:t>
      </w:r>
      <w:r>
        <w:rPr>
          <w:spacing w:val="11"/>
          <w:w w:val="115"/>
          <w:sz w:val="20"/>
        </w:rPr>
        <w:t xml:space="preserve"> </w:t>
      </w:r>
      <w:r>
        <w:rPr>
          <w:w w:val="115"/>
          <w:sz w:val="20"/>
        </w:rPr>
        <w:t>do</w:t>
      </w:r>
      <w:r>
        <w:rPr>
          <w:spacing w:val="6"/>
          <w:w w:val="115"/>
          <w:sz w:val="20"/>
        </w:rPr>
        <w:t xml:space="preserve"> </w:t>
      </w:r>
      <w:r>
        <w:rPr>
          <w:w w:val="115"/>
          <w:sz w:val="20"/>
        </w:rPr>
        <w:t>objeto</w:t>
      </w:r>
      <w:r>
        <w:rPr>
          <w:spacing w:val="6"/>
          <w:w w:val="115"/>
          <w:sz w:val="20"/>
        </w:rPr>
        <w:t xml:space="preserve"> </w:t>
      </w:r>
      <w:r>
        <w:rPr>
          <w:w w:val="115"/>
          <w:sz w:val="20"/>
        </w:rPr>
        <w:t>da</w:t>
      </w:r>
      <w:r>
        <w:rPr>
          <w:spacing w:val="4"/>
          <w:w w:val="115"/>
          <w:sz w:val="20"/>
        </w:rPr>
        <w:t xml:space="preserve"> </w:t>
      </w:r>
      <w:r>
        <w:rPr>
          <w:w w:val="115"/>
          <w:sz w:val="20"/>
        </w:rPr>
        <w:t>licitação.</w:t>
      </w: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16369C">
      <w:pPr>
        <w:pStyle w:val="Ttulo1"/>
        <w:numPr>
          <w:ilvl w:val="0"/>
          <w:numId w:val="15"/>
        </w:numPr>
        <w:tabs>
          <w:tab w:val="left" w:pos="1014"/>
        </w:tabs>
        <w:spacing w:before="168"/>
        <w:ind w:left="1013" w:hanging="332"/>
      </w:pPr>
      <w:r>
        <w:rPr>
          <w:w w:val="115"/>
        </w:rPr>
        <w:t>-</w:t>
      </w:r>
      <w:r>
        <w:rPr>
          <w:spacing w:val="27"/>
          <w:w w:val="115"/>
        </w:rPr>
        <w:t xml:space="preserve"> </w:t>
      </w:r>
      <w:r>
        <w:rPr>
          <w:w w:val="115"/>
        </w:rPr>
        <w:t>CONTROLE</w:t>
      </w:r>
      <w:r>
        <w:rPr>
          <w:spacing w:val="27"/>
          <w:w w:val="115"/>
        </w:rPr>
        <w:t xml:space="preserve"> </w:t>
      </w:r>
      <w:r>
        <w:rPr>
          <w:w w:val="115"/>
        </w:rPr>
        <w:t>DA</w:t>
      </w:r>
      <w:r>
        <w:rPr>
          <w:spacing w:val="31"/>
          <w:w w:val="115"/>
        </w:rPr>
        <w:t xml:space="preserve"> </w:t>
      </w:r>
      <w:r>
        <w:rPr>
          <w:w w:val="115"/>
        </w:rPr>
        <w:t>EXECUÇÃO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254"/>
        </w:tabs>
        <w:spacing w:before="157" w:line="276" w:lineRule="auto"/>
        <w:ind w:right="228" w:firstLine="0"/>
        <w:jc w:val="both"/>
        <w:rPr>
          <w:sz w:val="20"/>
        </w:rPr>
      </w:pPr>
      <w:r>
        <w:rPr>
          <w:w w:val="110"/>
          <w:sz w:val="20"/>
        </w:rPr>
        <w:t>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Será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designado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representantes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para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acompanhar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e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fiscalizar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a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entrega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dos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bens,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anotando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em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registro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próprio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todas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as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ocorrências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relacionadas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com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a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execução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determinando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o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que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for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necessário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à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regularização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de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falhas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ou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defeitos</w:t>
      </w:r>
      <w:r>
        <w:rPr>
          <w:spacing w:val="16"/>
          <w:w w:val="110"/>
          <w:sz w:val="20"/>
        </w:rPr>
        <w:t xml:space="preserve"> </w:t>
      </w:r>
      <w:r>
        <w:rPr>
          <w:w w:val="110"/>
          <w:sz w:val="20"/>
        </w:rPr>
        <w:t>observados.</w:t>
      </w:r>
    </w:p>
    <w:p w:rsidR="003E3954" w:rsidRDefault="0016369C">
      <w:pPr>
        <w:pStyle w:val="PargrafodaLista"/>
        <w:numPr>
          <w:ilvl w:val="2"/>
          <w:numId w:val="15"/>
        </w:numPr>
        <w:tabs>
          <w:tab w:val="left" w:pos="1398"/>
        </w:tabs>
        <w:spacing w:before="120"/>
        <w:ind w:right="222" w:firstLine="0"/>
        <w:jc w:val="both"/>
        <w:rPr>
          <w:sz w:val="20"/>
        </w:rPr>
      </w:pPr>
      <w:r>
        <w:rPr>
          <w:w w:val="115"/>
          <w:sz w:val="20"/>
        </w:rPr>
        <w:t>- A execução do contrato será acompanhada e fiscalizada pelo servidor Sidonia Salete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Cecon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Merisio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matríc</w:t>
      </w:r>
      <w:r>
        <w:rPr>
          <w:w w:val="115"/>
          <w:sz w:val="20"/>
        </w:rPr>
        <w:t>ula/CPF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nº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983.719.329-87,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que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atuara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como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representantes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institucionais.</w:t>
      </w: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242"/>
        </w:tabs>
        <w:spacing w:before="122" w:line="276" w:lineRule="auto"/>
        <w:ind w:right="229" w:firstLine="0"/>
        <w:jc w:val="both"/>
        <w:rPr>
          <w:sz w:val="20"/>
        </w:rPr>
      </w:pPr>
      <w:r>
        <w:rPr>
          <w:w w:val="110"/>
          <w:sz w:val="20"/>
        </w:rPr>
        <w:t>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fiscalização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que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trata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este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item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não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exclui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nem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reduz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  responsabilidade  da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Contratada,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inclusive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perante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terceiros,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por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qualquer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irregularidade,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ainda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que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resultante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imperfeições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técnicas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ou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vícios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redibitórios,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na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ocorrência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desta,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não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implica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em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corresponsabilidade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da</w:t>
      </w:r>
      <w:r>
        <w:rPr>
          <w:spacing w:val="17"/>
          <w:w w:val="110"/>
          <w:sz w:val="20"/>
        </w:rPr>
        <w:t xml:space="preserve"> </w:t>
      </w:r>
      <w:r>
        <w:rPr>
          <w:w w:val="110"/>
          <w:sz w:val="20"/>
        </w:rPr>
        <w:t>Administração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ou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de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seus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agentes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e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prepostos.</w:t>
      </w:r>
    </w:p>
    <w:p w:rsidR="003E3954" w:rsidRDefault="003E3954">
      <w:pPr>
        <w:spacing w:line="276" w:lineRule="auto"/>
        <w:jc w:val="both"/>
        <w:rPr>
          <w:sz w:val="20"/>
        </w:rPr>
        <w:sectPr w:rsidR="003E3954">
          <w:pgSz w:w="11910" w:h="16840"/>
          <w:pgMar w:top="1980" w:right="620" w:bottom="1340" w:left="1020" w:header="932" w:footer="1079" w:gutter="0"/>
          <w:cols w:space="720"/>
        </w:sectPr>
      </w:pPr>
    </w:p>
    <w:p w:rsidR="003E3954" w:rsidRDefault="003E3954">
      <w:pPr>
        <w:pStyle w:val="Corpodetexto"/>
        <w:spacing w:before="8"/>
        <w:rPr>
          <w:sz w:val="10"/>
        </w:rPr>
      </w:pPr>
    </w:p>
    <w:p w:rsidR="003E3954" w:rsidRDefault="0016369C">
      <w:pPr>
        <w:pStyle w:val="PargrafodaLista"/>
        <w:numPr>
          <w:ilvl w:val="1"/>
          <w:numId w:val="15"/>
        </w:numPr>
        <w:tabs>
          <w:tab w:val="left" w:pos="1230"/>
        </w:tabs>
        <w:spacing w:before="98" w:line="276" w:lineRule="auto"/>
        <w:ind w:right="231" w:firstLine="0"/>
        <w:jc w:val="both"/>
        <w:rPr>
          <w:sz w:val="20"/>
        </w:rPr>
      </w:pPr>
      <w:r>
        <w:rPr>
          <w:w w:val="115"/>
          <w:sz w:val="20"/>
        </w:rPr>
        <w:t>- O representante da Administração anotará em registro próprio todas as ocorrências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relacionadas com a execução do contrato, indicando dia, mês e ano, bem como o nome dos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funcionários eventualmente envolvidos, determinando o que for necessário à regularização das</w:t>
      </w:r>
      <w:r>
        <w:rPr>
          <w:spacing w:val="-48"/>
          <w:w w:val="115"/>
          <w:sz w:val="20"/>
        </w:rPr>
        <w:t xml:space="preserve"> </w:t>
      </w:r>
      <w:r>
        <w:rPr>
          <w:w w:val="115"/>
          <w:sz w:val="20"/>
        </w:rPr>
        <w:t>falhas ou defeitos observados e encaminhando os apontamentos à autoridade c</w:t>
      </w:r>
      <w:r>
        <w:rPr>
          <w:w w:val="115"/>
          <w:sz w:val="20"/>
        </w:rPr>
        <w:t>ompetente para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as</w:t>
      </w:r>
      <w:r>
        <w:rPr>
          <w:spacing w:val="12"/>
          <w:w w:val="115"/>
          <w:sz w:val="20"/>
        </w:rPr>
        <w:t xml:space="preserve"> </w:t>
      </w:r>
      <w:r>
        <w:rPr>
          <w:w w:val="115"/>
          <w:sz w:val="20"/>
        </w:rPr>
        <w:t>providências</w:t>
      </w:r>
      <w:r>
        <w:rPr>
          <w:spacing w:val="13"/>
          <w:w w:val="115"/>
          <w:sz w:val="20"/>
        </w:rPr>
        <w:t xml:space="preserve"> </w:t>
      </w:r>
      <w:r>
        <w:rPr>
          <w:w w:val="115"/>
          <w:sz w:val="20"/>
        </w:rPr>
        <w:t>cabíveis.</w:t>
      </w: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3E3954">
      <w:pPr>
        <w:pStyle w:val="Corpodetexto"/>
        <w:spacing w:before="7"/>
        <w:rPr>
          <w:sz w:val="21"/>
        </w:rPr>
      </w:pPr>
    </w:p>
    <w:p w:rsidR="003E3954" w:rsidRDefault="0016369C">
      <w:pPr>
        <w:pStyle w:val="Ttulo1"/>
        <w:numPr>
          <w:ilvl w:val="0"/>
          <w:numId w:val="13"/>
        </w:numPr>
        <w:tabs>
          <w:tab w:val="left" w:pos="1081"/>
        </w:tabs>
        <w:spacing w:before="1"/>
        <w:jc w:val="both"/>
      </w:pPr>
      <w:r>
        <w:rPr>
          <w:w w:val="120"/>
        </w:rPr>
        <w:t>DAS DISPOSIÇÕES</w:t>
      </w:r>
      <w:r>
        <w:rPr>
          <w:spacing w:val="3"/>
          <w:w w:val="120"/>
        </w:rPr>
        <w:t xml:space="preserve"> </w:t>
      </w:r>
      <w:r>
        <w:rPr>
          <w:w w:val="120"/>
        </w:rPr>
        <w:t>GERAIS</w:t>
      </w:r>
    </w:p>
    <w:p w:rsidR="003E3954" w:rsidRDefault="0016369C">
      <w:pPr>
        <w:pStyle w:val="PargrafodaLista"/>
        <w:numPr>
          <w:ilvl w:val="1"/>
          <w:numId w:val="13"/>
        </w:numPr>
        <w:tabs>
          <w:tab w:val="left" w:pos="1248"/>
        </w:tabs>
        <w:spacing w:before="154"/>
        <w:jc w:val="both"/>
        <w:rPr>
          <w:sz w:val="20"/>
        </w:rPr>
      </w:pPr>
      <w:r>
        <w:rPr>
          <w:w w:val="110"/>
          <w:sz w:val="20"/>
        </w:rPr>
        <w:t>Esclarecimentos</w:t>
      </w:r>
      <w:r>
        <w:rPr>
          <w:spacing w:val="27"/>
          <w:w w:val="110"/>
          <w:sz w:val="20"/>
        </w:rPr>
        <w:t xml:space="preserve"> </w:t>
      </w:r>
      <w:r>
        <w:rPr>
          <w:w w:val="110"/>
          <w:sz w:val="20"/>
        </w:rPr>
        <w:t>técnicos</w:t>
      </w:r>
      <w:r>
        <w:rPr>
          <w:spacing w:val="27"/>
          <w:w w:val="110"/>
          <w:sz w:val="20"/>
        </w:rPr>
        <w:t xml:space="preserve"> </w:t>
      </w:r>
      <w:r>
        <w:rPr>
          <w:w w:val="110"/>
          <w:sz w:val="20"/>
        </w:rPr>
        <w:t>referentes</w:t>
      </w:r>
      <w:r>
        <w:rPr>
          <w:spacing w:val="26"/>
          <w:w w:val="110"/>
          <w:sz w:val="20"/>
        </w:rPr>
        <w:t xml:space="preserve"> </w:t>
      </w:r>
      <w:r>
        <w:rPr>
          <w:w w:val="110"/>
          <w:sz w:val="20"/>
        </w:rPr>
        <w:t>ao</w:t>
      </w:r>
      <w:r>
        <w:rPr>
          <w:spacing w:val="35"/>
          <w:w w:val="110"/>
          <w:sz w:val="20"/>
        </w:rPr>
        <w:t xml:space="preserve"> </w:t>
      </w:r>
      <w:r>
        <w:rPr>
          <w:w w:val="110"/>
          <w:sz w:val="20"/>
        </w:rPr>
        <w:t>objeto</w:t>
      </w:r>
    </w:p>
    <w:p w:rsidR="003E3954" w:rsidRDefault="003E3954">
      <w:pPr>
        <w:pStyle w:val="Corpodetexto"/>
        <w:spacing w:before="5"/>
        <w:rPr>
          <w:sz w:val="13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32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01" w:lineRule="exact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Características</w:t>
            </w:r>
          </w:p>
        </w:tc>
      </w:tr>
      <w:tr w:rsidR="003E3954">
        <w:trPr>
          <w:trHeight w:val="36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9" w:lineRule="exact"/>
              <w:rPr>
                <w:rFonts w:ascii="Arial"/>
                <w:i/>
                <w:sz w:val="32"/>
              </w:rPr>
            </w:pPr>
            <w:r>
              <w:rPr>
                <w:rFonts w:ascii="Arial"/>
                <w:i/>
                <w:sz w:val="32"/>
                <w:u w:val="thick"/>
              </w:rPr>
              <w:t>Previne</w:t>
            </w:r>
            <w:r>
              <w:rPr>
                <w:rFonts w:ascii="Arial"/>
                <w:i/>
                <w:spacing w:val="-3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Brasil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Permitir exportar as fichas para o e-SUS PEC de forma total ou individual, consistindo 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validade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ambos 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vários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arquivos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e-SUS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APS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dentro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mesma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competência.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proporção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gestantes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sífilis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HIV,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informações atualizadas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tempo real.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Proporcionar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serão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exportados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semelhante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às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fichas do e-SUS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PEC.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complementar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novos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e-SUS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PEC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uma exportação já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existente.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fichas,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dentro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competência,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parcial,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gerando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arquivo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somente 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registros 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exportados.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pessoas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hipertensas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Pressão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Arterial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aferida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 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semestre,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 informações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atualizadas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 tempo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Possibilitar emissão de relatório de proporção de gestantes com pelo menos 6 (seis)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 pré-natal realizadas, sendo a primeira até a 20ª semana de gestação,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atualizadas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tempo real.</w:t>
            </w:r>
          </w:p>
        </w:tc>
      </w:tr>
      <w:tr w:rsidR="003E3954">
        <w:trPr>
          <w:trHeight w:val="220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Exportar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arquivo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fichas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CDS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Simplificada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programas e-SUS APS e SISAB - Sistema de Informação em Saúde para a Atenção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Básica, de acordo com as normas do LEDI – Layout e-SUS APS de Dados e Interface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 Ministério da Saúde, com base nos cadastros de cidadão</w:t>
            </w:r>
            <w:r>
              <w:rPr>
                <w:sz w:val="24"/>
              </w:rPr>
              <w:t>s, imóveis e famílias,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visitas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domiciliares,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coletivas,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médicos,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odontológicos,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vacinas,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 domiciliares, marcadores de consumo alimentar e síndrome neurológica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zika/microcefalia.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Facilitar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detalhe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causou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impedimento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alguma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e-SUS PEC.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930"/>
                <w:tab w:val="left" w:pos="2007"/>
                <w:tab w:val="left" w:pos="2481"/>
                <w:tab w:val="left" w:pos="4318"/>
                <w:tab w:val="left" w:pos="4793"/>
                <w:tab w:val="left" w:pos="6189"/>
                <w:tab w:val="left" w:pos="7529"/>
                <w:tab w:val="left" w:pos="9193"/>
              </w:tabs>
              <w:spacing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z w:val="24"/>
              </w:rPr>
              <w:tab/>
              <w:t>relatório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inconsistências</w:t>
            </w:r>
            <w:r>
              <w:rPr>
                <w:sz w:val="24"/>
              </w:rPr>
              <w:tab/>
              <w:t>da</w:t>
            </w:r>
            <w:r>
              <w:rPr>
                <w:sz w:val="24"/>
              </w:rPr>
              <w:tab/>
              <w:t>exportação</w:t>
            </w:r>
            <w:r>
              <w:rPr>
                <w:sz w:val="24"/>
              </w:rPr>
              <w:tab/>
              <w:t>mostrando</w:t>
            </w:r>
            <w:r>
              <w:rPr>
                <w:sz w:val="24"/>
              </w:rPr>
              <w:tab/>
              <w:t>detalhamento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inconsistência,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 unidade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profissional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registro.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diabéticos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hemoglobina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glicada,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atualizadas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tempo real.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proporção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gestantes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odontológico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realizado,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atualizadas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 tempo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481"/>
                <w:tab w:val="left" w:pos="2585"/>
                <w:tab w:val="left" w:pos="3064"/>
                <w:tab w:val="left" w:pos="4144"/>
                <w:tab w:val="left" w:pos="4627"/>
                <w:tab w:val="left" w:pos="5852"/>
                <w:tab w:val="left" w:pos="6329"/>
                <w:tab w:val="left" w:pos="7265"/>
                <w:tab w:val="left" w:pos="901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z w:val="24"/>
              </w:rPr>
              <w:tab/>
              <w:t>emissão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relatório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cobertura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exame</w:t>
            </w:r>
            <w:r>
              <w:rPr>
                <w:sz w:val="24"/>
              </w:rPr>
              <w:tab/>
              <w:t>citopatológico,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atualizadas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tempo real.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34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tela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todos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produção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serão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exportados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podem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exportados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e-SUS PEC.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cobertura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vacinal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Poliomielite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inativada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Pentavalente,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atualizadas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somente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fichas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territorial,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cadastros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cidadãos, imóveis e famílias.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Validar os registros a serem exportados quanto inconsistências nas normas do LEDI 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SUS APS e das vinculações do profissional com a unidade de saúde e equipe,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acordo 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C.N.E.S.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Estabelecimentos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Proporcionar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central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138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Disponibilizar ranking dos indicadores de todo o Brasil com ISF - Indicador Sintético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Final por período tendo como possibilidade a realização de filtros por região, faixa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populacional, faixa de nota ISF, macrorregião de saúde, unidade federativa, região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porte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populacional,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tipologia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capital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</w:p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Saúde.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gráficos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série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histórica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indicador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Previne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Brasil 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 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Ministério 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Apresentar dados detalhados dos indicadores como porcentagem de resultado e meta,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numerador, denominador utilizado, denominador estimado, pontuação, ponderação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resultado ponderado em uma tabela de cada indicador com dados oficiais do Ministério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36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9" w:lineRule="exact"/>
              <w:rPr>
                <w:rFonts w:ascii="Arial" w:hAnsi="Arial"/>
                <w:i/>
                <w:sz w:val="32"/>
              </w:rPr>
            </w:pPr>
            <w:r>
              <w:rPr>
                <w:rFonts w:ascii="Arial" w:hAnsi="Arial"/>
                <w:i/>
                <w:sz w:val="32"/>
                <w:u w:val="thick"/>
              </w:rPr>
              <w:t>APLICAÇÕES</w:t>
            </w:r>
            <w:r>
              <w:rPr>
                <w:rFonts w:ascii="Arial" w:hAnsi="Arial"/>
                <w:i/>
                <w:spacing w:val="-1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DE</w:t>
            </w:r>
            <w:r>
              <w:rPr>
                <w:rFonts w:ascii="Arial" w:hAnsi="Arial"/>
                <w:i/>
                <w:spacing w:val="-3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VACINAS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definição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critérios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restrição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outras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definindo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intervalo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mínimo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aplicação.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confirmar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frascos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utilizados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dia,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frascos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perdidos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durante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respectivo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perda.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alerta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abertura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frasco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aplicações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vacina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estiver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vencida.</w:t>
            </w:r>
          </w:p>
        </w:tc>
      </w:tr>
      <w:tr w:rsidR="003E3954">
        <w:trPr>
          <w:trHeight w:val="1655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imunizações,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minimamente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vacina,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faixas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etárias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sexo.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cadastramento das doses de vacinas a serem fornecidas, fabricantes e controle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estoque envolvido. Possibilitar a definição de critérios de restrição em relação a outras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vacinas definindo intervalo mínimo para aplicaçã</w:t>
            </w:r>
            <w:r>
              <w:rPr>
                <w:sz w:val="24"/>
              </w:rPr>
              <w:t>o e critério de exceção para aplicações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mesmo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restrição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aplicações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considerando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sexo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cadastramento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faixas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etárias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utilizadas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imunização,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personalizável,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minimamente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descrição,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inicial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final.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O sistema deverá possuir controle de estoque de imunizações minimamente por lote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validade, deverá possibilitar o gerenciamento e controle de estoque por cada sala.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</w:t>
            </w:r>
            <w:r>
              <w:rPr>
                <w:sz w:val="24"/>
              </w:rPr>
              <w:t>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abertura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frascos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informando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3E3954" w:rsidRDefault="0016369C">
            <w:pPr>
              <w:pStyle w:val="TableParagraph"/>
              <w:spacing w:line="254" w:lineRule="exact"/>
              <w:jc w:val="both"/>
              <w:rPr>
                <w:sz w:val="24"/>
              </w:rPr>
            </w:pPr>
            <w:r>
              <w:rPr>
                <w:sz w:val="24"/>
              </w:rPr>
              <w:t>abertura,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vacina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quantidade,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gestão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baixa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frasco.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descarte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frascos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vencidos,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data,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descarte.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horário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verificação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automática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Frascos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baixado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aplicado.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descarte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frascos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vencidos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calculando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perda,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data, horá</w:t>
            </w:r>
            <w:r>
              <w:rPr>
                <w:sz w:val="24"/>
              </w:rPr>
              <w:t>rio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descarte.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Disponibilizar funcionalidade para realizar o agendamento de vacinação por unidade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paciente,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vacina, dose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observações.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capaz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imunizações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administradas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cidadão,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contendo informações de fabricante, lote, validade, dose, tipo de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imunobiológico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todas as demais requeridas pelo SIPNI ou outro que venha a substituí-lo, ficando estas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informações registradas no prontuário do cidadão em campo dedicado a este </w:t>
            </w:r>
            <w:r>
              <w:rPr>
                <w:sz w:val="24"/>
              </w:rPr>
              <w:t>tipo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Agendar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busca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ocorrer 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aplicação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vacinas, realizando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baixa 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agendamento.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transcrever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cardeneta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vacinação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diferenciando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transcrição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aplicação</w:t>
            </w:r>
          </w:p>
        </w:tc>
      </w:tr>
      <w:tr w:rsidR="003E3954">
        <w:trPr>
          <w:trHeight w:val="273"/>
        </w:trPr>
        <w:tc>
          <w:tcPr>
            <w:tcW w:w="9573" w:type="dxa"/>
            <w:tcBorders>
              <w:bottom w:val="single" w:sz="6" w:space="0" w:color="000000"/>
            </w:tcBorders>
          </w:tcPr>
          <w:p w:rsidR="003E3954" w:rsidRDefault="001636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baixa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automática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frasco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utilizado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encerrada.</w:t>
            </w:r>
          </w:p>
        </w:tc>
      </w:tr>
      <w:tr w:rsidR="003E3954">
        <w:trPr>
          <w:trHeight w:val="273"/>
        </w:trPr>
        <w:tc>
          <w:tcPr>
            <w:tcW w:w="9573" w:type="dxa"/>
            <w:tcBorders>
              <w:top w:val="single" w:sz="6" w:space="0" w:color="000000"/>
            </w:tcBorders>
          </w:tcPr>
          <w:p w:rsidR="003E3954" w:rsidRDefault="001636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baixa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automática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vacina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integrado.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Possibilitar a visualização e impressão de carteirinhas de vacinação com aprazamentos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histórico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vacinas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aplicadas.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certificado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vacinação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dia,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comprova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estar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dia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esquema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vacinal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cidadão.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aplicações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movimentações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imunobiológicos conforme especificações da integração, gerando automatiamente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arquivo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magnético para integração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 SI-PNI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desktop.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verificar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enviados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relatório,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reenvio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pendentes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RNDS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(com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respectiva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erro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houver).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específicas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integração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RNDS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(Rede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padronização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RNDS.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alerta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CNS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imunobiológico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aplicado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 relacionado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RNDS.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efetuar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COVID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diretamente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RNDS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garantindo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estarão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atualizadas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junto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Saúde, sendo que esta exportação deve seguir todas as regras de segurança federais.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 possuir um serviço que realiza a exportação das aplicações de vacinas para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RNDS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diariamente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hora 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hora.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algum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registro enviado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RNDS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</w:t>
            </w:r>
            <w:r>
              <w:rPr>
                <w:sz w:val="24"/>
              </w:rPr>
              <w:t>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alguma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crítica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validação,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exibir,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correção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reenvio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 RNDS.</w:t>
            </w:r>
          </w:p>
        </w:tc>
      </w:tr>
      <w:tr w:rsidR="003E3954">
        <w:trPr>
          <w:trHeight w:val="193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Para garantir uma comunicação eficiente entre as aplicações, será necessário utilizar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(web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services)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arquitetura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RESTful.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desenvolvidos em conformidade com o padrão FHIR R4, que é uma especificação 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troca de informações de saúde eletrônicas (EHR) em um formato padronizado. Além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disso,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RESTful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z w:val="24"/>
              </w:rPr>
              <w:t>plicações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comuniquem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maneira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independente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plataforma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linguagem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programação,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aumenta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:rsidR="003E3954" w:rsidRDefault="0016369C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interoperabilidade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facilita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integração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sistemas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Disponibilizar integração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Nacional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(RNDS),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envio de informação de aplicação de vacinas com maior agilidade, como por exemplo,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vacina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COVID-19.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certificado digital a1, identificador do solicitante, CPF do gestor responsável, senha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inicial.</w:t>
            </w:r>
          </w:p>
        </w:tc>
      </w:tr>
      <w:tr w:rsidR="003E3954">
        <w:trPr>
          <w:trHeight w:val="2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tela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envios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RNDS,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</w:p>
        </w:tc>
      </w:tr>
    </w:tbl>
    <w:p w:rsidR="003E3954" w:rsidRDefault="003E3954">
      <w:pPr>
        <w:spacing w:line="258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inconsistências de envios de registros. Ao alterar um registro que já foi enviado 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RNDS deve marcar o mesmo para reenvio e realizar o reenvio no próximo envio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programado.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conferência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enviados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RNDS,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visualizar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Estabelecimento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realizada a vacinação, nome do paciente, data da vacinação, período do envio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exclusões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aplicações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vacinas,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RNDS.</w:t>
            </w:r>
          </w:p>
        </w:tc>
      </w:tr>
      <w:tr w:rsidR="003E3954">
        <w:trPr>
          <w:trHeight w:val="1105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Compatibilidade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(RNDS),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plataforma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nacional de interoperabilidade de dados em saúde para a atual registro e envio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 de campanha de vacinação para o Covid19. Deve possuir autenticação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técnica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“Two-way SSL”.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Permitir emitir relatório de saldo de estoque da vacina (</w:t>
            </w:r>
            <w:r>
              <w:rPr>
                <w:sz w:val="24"/>
              </w:rPr>
              <w:t>aplicações e perdas) com, 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mínimo,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dizeres: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vacina,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fabricante,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estabelecimento,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quantidade de doses disponíveis em cada frasco, estoque físico, estoque indisponível,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disponíveis.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Disponibilizar relatório de pacientes por grupo de vacinação, podendo filtrar ao menos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por: Estabelecimento de Saúde responsável pelo paciente, grupo de vacinação (vacina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dose)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data 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vacinação. Detalhar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aplicadas.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relató</w:t>
            </w:r>
            <w:r>
              <w:rPr>
                <w:sz w:val="24"/>
              </w:rPr>
              <w:t>rio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busca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pendentes,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atraso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 vacina pendente.</w:t>
            </w:r>
          </w:p>
        </w:tc>
      </w:tr>
      <w:tr w:rsidR="003E3954">
        <w:trPr>
          <w:trHeight w:val="36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6" w:lineRule="exact"/>
              <w:rPr>
                <w:rFonts w:ascii="Arial"/>
                <w:i/>
                <w:sz w:val="32"/>
              </w:rPr>
            </w:pPr>
            <w:r>
              <w:rPr>
                <w:rFonts w:ascii="Arial"/>
                <w:i/>
                <w:sz w:val="32"/>
                <w:u w:val="thick"/>
              </w:rPr>
              <w:t>CENTRAL</w:t>
            </w:r>
            <w:r>
              <w:rPr>
                <w:rFonts w:ascii="Arial"/>
                <w:i/>
                <w:spacing w:val="-2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DE</w:t>
            </w:r>
            <w:r>
              <w:rPr>
                <w:rFonts w:ascii="Arial"/>
                <w:i/>
                <w:spacing w:val="-3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MEDICAMENTOS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fornecimentos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próprio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saúde.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Viabilizar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centros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custos,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movimentações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 cada lote.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Permitir realizar bloqueios de insumos e lotes   de materiais e/ou medicamentos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 ou várias unidades de saúde simultaneamente, impossibilitando a realização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saída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desses lotes.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Sugerir requisição de medicamentos e a compra, a partir dos estoques mínimo e ideal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estoque. Gerar pedidos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requisição 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Gerenciar medicamentos em conformidade com a Portaria 344 da ANVISA. Extrair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Vigilância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Sanitária: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BMPO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Balanço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Psicoativos e Outros Sujeitos a Controle Especial Trimestral e Anual, </w:t>
            </w:r>
            <w:r>
              <w:rPr>
                <w:sz w:val="24"/>
              </w:rPr>
              <w:t>Livro de 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Substâncias.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diversos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locais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(farmácias,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almoxarifados).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Possibilitar o controle de estoque de medicamentos, materiais de limpeza, insumos, por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lote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fabricante,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vencimento 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quantidade.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médio,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última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compra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compra.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 classificação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princípio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ativo.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Alertar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possibilidade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vencimento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medicamentos,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estimando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medicamentos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demanda.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Facilitar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etiquetas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conjuntos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informada.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montagem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consjuntos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material, quantidade de connjuntos e gerando código de barras único para identificação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 conjunto. Possibilitar o controle de conjuntos de medicamentos e materiais a partir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protocolos, definindo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insumo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referência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etiquetas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código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barras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insumos.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amplo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entradas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(por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compra,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doação)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saída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(por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consumo,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perda, transferência)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quaisquer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produtos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unidades.</w:t>
            </w:r>
          </w:p>
        </w:tc>
      </w:tr>
      <w:tr w:rsidR="003E3954">
        <w:trPr>
          <w:trHeight w:val="1106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Registrar nas entradas de medicamentos a data da entrada, o fornecedor, o número 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NF,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vencimento do lote.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 a classificação da entrada por centro de custos. Permitir escolha de um pedido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z w:val="24"/>
              </w:rPr>
              <w:t>ompra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previamente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cadastrado,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seleciona-lo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efetuar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importação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itens.</w:t>
            </w:r>
          </w:p>
        </w:tc>
      </w:tr>
      <w:tr w:rsidR="003E3954">
        <w:trPr>
          <w:trHeight w:val="273"/>
        </w:trPr>
        <w:tc>
          <w:tcPr>
            <w:tcW w:w="9573" w:type="dxa"/>
            <w:tcBorders>
              <w:bottom w:val="single" w:sz="6" w:space="0" w:color="000000"/>
            </w:tcBorders>
          </w:tcPr>
          <w:p w:rsidR="003E3954" w:rsidRDefault="001636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entrada.</w:t>
            </w:r>
          </w:p>
        </w:tc>
      </w:tr>
      <w:tr w:rsidR="003E3954">
        <w:trPr>
          <w:trHeight w:val="273"/>
        </w:trPr>
        <w:tc>
          <w:tcPr>
            <w:tcW w:w="9573" w:type="dxa"/>
            <w:tcBorders>
              <w:top w:val="single" w:sz="6" w:space="0" w:color="000000"/>
            </w:tcBorders>
          </w:tcPr>
          <w:p w:rsidR="003E3954" w:rsidRDefault="001636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guia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pedido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compra.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digitação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pedidos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compra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medicamentos.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situação,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previsão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entrega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 pedidos.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requisião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locais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visualizando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saldo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no local de destino, mostrando previsão de entrega dos medicamentos em pedidos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pendentes.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gerar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comprovante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requisição,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acordo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modelo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fornecido pela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Secretaria Municipal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7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contínuo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especial.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Alertar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medicamento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foi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fornecido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mesmo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outra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Solicitar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numeração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receita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fornecer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controlados.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O sistema deve permitir a impressão do comprovante da dispensação prevendo espaço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assinatura do paciente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dispensador.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declaração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comparecimento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vieram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unidade buscar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medicamentos.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Possuir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produtos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abaixo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mínimo.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Importar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prescrições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médicos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odontológicos.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pertencentes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conjuntos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fornecimento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conjunto.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Possibilitar definir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considerado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importação.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Possibilitar registar as saídas de medicamentos para consumo próprio da unidade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 ou para usuários. Permitir realizar a identificação do insumo e lote através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leitura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código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barras.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Possibilitar a leitura do código de barra ou QR Code dos </w:t>
            </w:r>
            <w:r>
              <w:rPr>
                <w:sz w:val="24"/>
              </w:rPr>
              <w:t>receituários de medicamentos,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localizando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profisisonal.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Exibir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</w:p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receituário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disponíveis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almoxarifado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profissional.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fornecimento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conjuntos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leitura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código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barras.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fornecimento de todos os materiais do conjunto identificando lotes e quantidades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fornecimento.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Proporcionar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guia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transferência.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Realizar ajustes de saldos com lançamentos de entradas e saídas de estoque 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quebras, devoluções e vencimento do prazo de validade para operados com privilégio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especial.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Proporcionar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centrais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distribuição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verifiquem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iten</w:t>
            </w:r>
            <w:r>
              <w:rPr>
                <w:sz w:val="24"/>
              </w:rPr>
              <w:t>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aceitos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transferências pelos locais de estoque, realizando a devolução dos itens e realocando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estoque.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Proporcionar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fornecimento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parcial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solicitados.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Avisar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transfência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insumos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abaixo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mínimo.</w:t>
            </w:r>
          </w:p>
        </w:tc>
      </w:tr>
      <w:tr w:rsidR="003E3954">
        <w:trPr>
          <w:trHeight w:val="2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55" w:lineRule="exact"/>
              <w:rPr>
                <w:sz w:val="24"/>
              </w:rPr>
            </w:pPr>
            <w:r>
              <w:rPr>
                <w:sz w:val="24"/>
              </w:rPr>
              <w:t>Proporcionar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impressão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guia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ajustes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saldos.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203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z w:val="24"/>
              </w:rPr>
              <w:tab/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recebidos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confirmação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entradas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estoque.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estoque,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automaticamente a entrada na unidade de destino.Possibilitar a identificação do insumo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através da leitura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código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barra.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Proporcionar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centrais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distribuição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verifiquem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itens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aceitos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transferências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pelos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locais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estoque,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realizando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devolução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itens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realocando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estoque.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Proporcionar a verificação de insumos a vencer conforme período informado. Dispor na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entrada do sistema um alerta automático dos insumos a vencer conforme pe</w:t>
            </w:r>
            <w:r>
              <w:rPr>
                <w:sz w:val="24"/>
              </w:rPr>
              <w:t>ríodo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alerta especificado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insumo.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observações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registradas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insumo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foi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requerido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realizar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Verificação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Requisição de Insumos.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verificação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insumos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abaixo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mínima</w:t>
            </w:r>
          </w:p>
          <w:p w:rsidR="003E3954" w:rsidRDefault="0016369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conforme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armazenamento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acesso.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entrada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alerta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automático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 insumos com estoque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abaixo 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mínimo.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abertura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encerramento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competências,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consistindo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movimentações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insumos.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pedidos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compra,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requisições,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entradas,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saídas,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transferências,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ajustes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saldos,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mostrando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quantidade,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médias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diário,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mensal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ou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anual,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totalizando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estoque,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medicamento,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lote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saldos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informada,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detalhando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lotes,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pedidos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pendentes,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unitário,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mostrando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apresentação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localização.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Deve ser possível emitir o relatório de consumo por curva ABC, relaciona o consumo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 materiais/medicamentos de acordo com a curva ABC – valores e/ou quantidades,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determinado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período,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podendo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obtido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todos.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livro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substâncias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trimestral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anual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Portaria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344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ANVISA.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Elaborar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mensal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notificações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receita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conformidade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 normas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ANVISA.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Extrair balanço completo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 de aquisições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trimestral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 anual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portaria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ANVISA.</w:t>
            </w:r>
          </w:p>
        </w:tc>
      </w:tr>
      <w:tr w:rsidR="003E3954">
        <w:trPr>
          <w:trHeight w:val="1932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comparativos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de:</w:t>
            </w:r>
          </w:p>
          <w:p w:rsidR="003E3954" w:rsidRDefault="0016369C">
            <w:pPr>
              <w:pStyle w:val="TableParagraph"/>
              <w:numPr>
                <w:ilvl w:val="0"/>
                <w:numId w:val="12"/>
              </w:numPr>
              <w:tabs>
                <w:tab w:val="left" w:pos="262"/>
              </w:tabs>
              <w:spacing w:line="240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Entradas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anteriores,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aumento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diminuição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entradas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medicamentos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período;</w:t>
            </w:r>
          </w:p>
          <w:p w:rsidR="003E3954" w:rsidRDefault="0016369C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spacing w:line="240" w:lineRule="auto"/>
              <w:ind w:right="107" w:firstLine="0"/>
              <w:rPr>
                <w:sz w:val="24"/>
              </w:rPr>
            </w:pPr>
            <w:r>
              <w:rPr>
                <w:sz w:val="24"/>
              </w:rPr>
              <w:t>Saídas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anteriores,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aumento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diminuição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nas saídas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período;</w:t>
            </w:r>
          </w:p>
          <w:p w:rsidR="003E3954" w:rsidRDefault="0016369C">
            <w:pPr>
              <w:pStyle w:val="TableParagraph"/>
              <w:numPr>
                <w:ilvl w:val="0"/>
                <w:numId w:val="12"/>
              </w:numPr>
              <w:tabs>
                <w:tab w:val="left" w:pos="295"/>
              </w:tabs>
              <w:spacing w:line="270" w:lineRule="atLeast"/>
              <w:ind w:right="103" w:firstLine="0"/>
              <w:rPr>
                <w:sz w:val="24"/>
              </w:rPr>
            </w:pPr>
            <w:r>
              <w:rPr>
                <w:sz w:val="24"/>
              </w:rPr>
              <w:t>Transferências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anteriores,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aumento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diminuição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transferências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 cada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período;</w:t>
            </w:r>
          </w:p>
        </w:tc>
      </w:tr>
    </w:tbl>
    <w:p w:rsidR="003E3954" w:rsidRDefault="003E3954">
      <w:pPr>
        <w:spacing w:line="270" w:lineRule="atLeas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Ajustes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anteriores,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aumento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diminuição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ajustes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 período.</w:t>
            </w:r>
          </w:p>
        </w:tc>
      </w:tr>
      <w:tr w:rsidR="003E3954">
        <w:trPr>
          <w:trHeight w:val="36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9" w:lineRule="exact"/>
              <w:rPr>
                <w:rFonts w:ascii="Arial" w:hAnsi="Arial"/>
                <w:i/>
                <w:sz w:val="32"/>
              </w:rPr>
            </w:pPr>
            <w:r>
              <w:rPr>
                <w:rFonts w:ascii="Arial" w:hAnsi="Arial"/>
                <w:i/>
                <w:sz w:val="32"/>
                <w:u w:val="thick"/>
              </w:rPr>
              <w:t>AÇÕES</w:t>
            </w:r>
            <w:r>
              <w:rPr>
                <w:rFonts w:ascii="Arial" w:hAnsi="Arial"/>
                <w:i/>
                <w:spacing w:val="-5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PROGRAMÁTICAS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Disponibilizar cadastros das ações programáticas a partir do Ministério da Saúde 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interesse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munícipio,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programáticas.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Monitorar usuários ativos e inativos das ações programáticas com data inicial e</w:t>
            </w:r>
            <w:r>
              <w:rPr>
                <w:sz w:val="24"/>
              </w:rPr>
              <w:t xml:space="preserve"> final.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Solicitando as informações necessárioas conforme padronização dos programas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5401"/>
                <w:tab w:val="left" w:pos="7096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Acompanhar</w:t>
            </w:r>
            <w:r>
              <w:rPr>
                <w:spacing w:val="12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29"/>
                <w:sz w:val="24"/>
              </w:rPr>
              <w:t xml:space="preserve"> </w:t>
            </w:r>
            <w:r>
              <w:rPr>
                <w:sz w:val="24"/>
              </w:rPr>
              <w:t>programação</w:t>
            </w:r>
            <w:r>
              <w:rPr>
                <w:spacing w:val="1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9"/>
                <w:sz w:val="24"/>
              </w:rPr>
              <w:t xml:space="preserve"> </w:t>
            </w:r>
            <w:r>
              <w:rPr>
                <w:sz w:val="24"/>
              </w:rPr>
              <w:t>frequência</w:t>
            </w:r>
            <w:r>
              <w:rPr>
                <w:sz w:val="24"/>
              </w:rPr>
              <w:tab/>
              <w:t>dos</w:t>
            </w:r>
            <w:r>
              <w:rPr>
                <w:spacing w:val="128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z w:val="24"/>
              </w:rPr>
              <w:tab/>
              <w:t>incluidos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programáticas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para  fornecimento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medicamentos,  consultas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e  exames  con</w:t>
            </w:r>
            <w:r>
              <w:rPr>
                <w:sz w:val="24"/>
              </w:rPr>
              <w:t>forme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peridiodicidade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definida.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Proporcionar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programáticas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recepção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atendimento médico.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Facilitar o registro de atendimentos dos usuários das ações programáticas, solicitando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 informações necessárias conforme padronização dos programas no Ministério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Facilitar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criança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obtendo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 de acompanhamento, tais como: estado nutricional, peso, altura, perímetro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cefálic</w:t>
            </w:r>
            <w:r>
              <w:rPr>
                <w:sz w:val="24"/>
              </w:rPr>
              <w:t>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dieta, doenças, psicomotor.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Cadastrar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acompanhar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programa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climatério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menopausa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obtendo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sintomas,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doenças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falta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estrogênio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reposição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hormonal.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Promover o cadastro e acompanhamento do programa planejamento familiar obtendo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fatores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reprodutivo,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complicações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método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anticoncepcional.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Favorecer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preventivos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câncer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colo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útero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mama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informando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usuário, situação 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colo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útero.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Facilitar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fornecimentos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programáticas.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Obter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programáticas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comparecimento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atrasao,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fornecimento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 usuários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 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programáticas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programática,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sexo, faixa etária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bairro.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criança,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planejamento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familiar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climatério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menopausa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programa.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Obter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programas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Ministério da Saúde (HiperDia e SisPreNatal) com as informações dos atendimentos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programa.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Extrair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estimativa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demanda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previsão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comparecimento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fornecimento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36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6" w:lineRule="exact"/>
              <w:rPr>
                <w:rFonts w:ascii="Arial"/>
                <w:i/>
                <w:sz w:val="32"/>
              </w:rPr>
            </w:pPr>
            <w:r>
              <w:rPr>
                <w:rFonts w:ascii="Arial"/>
                <w:i/>
                <w:sz w:val="32"/>
                <w:u w:val="thick"/>
              </w:rPr>
              <w:t>TRANSPORTE</w:t>
            </w:r>
            <w:r>
              <w:rPr>
                <w:rFonts w:ascii="Arial"/>
                <w:i/>
                <w:spacing w:val="-4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/</w:t>
            </w:r>
            <w:r>
              <w:rPr>
                <w:rFonts w:ascii="Arial"/>
                <w:i/>
                <w:spacing w:val="-1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TFD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acompanhante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apoios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realizados.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definição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transporte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passagem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viagem.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municípios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destino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veículo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rota.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prestador,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convênio,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 responsável e procedimento para faturamento de transportes e exportação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BPA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Boletim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Ambu</w:t>
            </w:r>
            <w:r>
              <w:rPr>
                <w:sz w:val="24"/>
              </w:rPr>
              <w:t>latoria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cotas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transportes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rotas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 período.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rota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(municípios)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partida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quantidade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usuários para transporte.</w:t>
            </w:r>
          </w:p>
        </w:tc>
      </w:tr>
      <w:tr w:rsidR="003E3954">
        <w:trPr>
          <w:trHeight w:val="27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categoria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CNH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veículo.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consistir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categoria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CNH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veículos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condutores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cadastrados.</w:t>
            </w:r>
          </w:p>
        </w:tc>
      </w:tr>
      <w:tr w:rsidR="003E3954">
        <w:trPr>
          <w:trHeight w:val="27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categoria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CNH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motorista.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Proporcionar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veículos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despesas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transportes.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locais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destino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transporte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municípios.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Deverá possuir formulário de agendamento de viagem com interface simples, onde 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selecionar um município de destino, liste as rotas disponíveis, ao selecionar a rota,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exiba os dias e horários disponíveis, indicando o próximo dia com vaga disponível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agendamento.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alerta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operador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compa</w:t>
            </w:r>
            <w:r>
              <w:rPr>
                <w:sz w:val="24"/>
              </w:rPr>
              <w:t>receu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última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viagem agendada.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poltronas,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apresentando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acentos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realizar os agendamentos.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805"/>
                <w:tab w:val="left" w:pos="3619"/>
                <w:tab w:val="left" w:pos="4367"/>
                <w:tab w:val="left" w:pos="5513"/>
                <w:tab w:val="left" w:pos="7433"/>
                <w:tab w:val="left" w:pos="850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z w:val="24"/>
              </w:rPr>
              <w:tab/>
              <w:t>funcionalidade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informar</w:t>
            </w:r>
            <w:r>
              <w:rPr>
                <w:sz w:val="24"/>
              </w:rPr>
              <w:tab/>
              <w:t>acompanhante,</w:t>
            </w:r>
            <w:r>
              <w:rPr>
                <w:sz w:val="24"/>
              </w:rPr>
              <w:tab/>
              <w:t>permitir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substituir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acompanhante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agendamentos.</w:t>
            </w:r>
          </w:p>
        </w:tc>
      </w:tr>
      <w:tr w:rsidR="003E3954">
        <w:trPr>
          <w:trHeight w:val="13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apoios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acompanhante,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período,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acompanhante.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Vincular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díario</w:t>
            </w:r>
          </w:p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conforme a rota informada. Calcular a quantidade e valor total de apoios 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informado. Gerar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comprovante referente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apoio.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despesas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viagem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grupos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despesas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sintéticos.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transportados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previamente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agendados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demanda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espontânea.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agendados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data.</w:t>
            </w:r>
          </w:p>
        </w:tc>
      </w:tr>
      <w:tr w:rsidR="003E3954">
        <w:trPr>
          <w:trHeight w:val="13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Disponibilizar confirmação de viagens gerando informações de prestador, convênio,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transporte,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responsável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definições de rota. Possibilitar identificar motorista e veículos para transporte. 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informar observações para a viagem imprimindo informações da viagem e relação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agendados.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 o registro de despesas de viagens informando adiantamentos de viagem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despesas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motoristas,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quilometragem,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calculando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saldo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acerto.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TFD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Domicílio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continuado,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parecer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comissão.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tratamento.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histórico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TFD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Tratamentos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Fora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Domicílio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realizados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detalhando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solicitações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documentos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TFD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Tratamento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Fora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Domicílio.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Disponibilizar registros dos atendimentos realizados durante o TFD - Tratamento Fora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 Domicílio informando a solicitação, unidade de saúde de atendimento, profissional,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procedimento,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3E3954" w:rsidRDefault="001636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detalhamento.</w:t>
            </w:r>
          </w:p>
        </w:tc>
      </w:tr>
      <w:tr w:rsidR="003E3954">
        <w:trPr>
          <w:trHeight w:val="3038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comparativos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de:</w:t>
            </w:r>
          </w:p>
          <w:p w:rsidR="003E3954" w:rsidRDefault="0016369C">
            <w:pPr>
              <w:pStyle w:val="TableParagraph"/>
              <w:numPr>
                <w:ilvl w:val="0"/>
                <w:numId w:val="11"/>
              </w:numPr>
              <w:tabs>
                <w:tab w:val="left" w:pos="269"/>
              </w:tabs>
              <w:spacing w:line="240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Transportes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anteriores,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aumento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diminuição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transportes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 período.</w:t>
            </w:r>
          </w:p>
          <w:p w:rsidR="003E3954" w:rsidRDefault="0016369C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line="240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Despesas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anteriores,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aumento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diminuição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despesas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 período.</w:t>
            </w:r>
          </w:p>
          <w:p w:rsidR="003E3954" w:rsidRDefault="0016369C">
            <w:pPr>
              <w:pStyle w:val="TableParagraph"/>
              <w:numPr>
                <w:ilvl w:val="0"/>
                <w:numId w:val="11"/>
              </w:numPr>
              <w:tabs>
                <w:tab w:val="left" w:pos="295"/>
              </w:tabs>
              <w:spacing w:before="1" w:line="240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>Médias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anteriores,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aumento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diminuição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médias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consumo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  <w:p w:rsidR="003E3954" w:rsidRDefault="0016369C">
            <w:pPr>
              <w:pStyle w:val="TableParagraph"/>
              <w:numPr>
                <w:ilvl w:val="0"/>
                <w:numId w:val="11"/>
              </w:numPr>
              <w:tabs>
                <w:tab w:val="left" w:pos="269"/>
              </w:tabs>
              <w:spacing w:line="240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Solicitações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TFD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Tratamento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Fora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Domicílio,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aumento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diminuição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 solicitações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  <w:p w:rsidR="003E3954" w:rsidRDefault="0016369C">
            <w:pPr>
              <w:pStyle w:val="TableParagraph"/>
              <w:numPr>
                <w:ilvl w:val="0"/>
                <w:numId w:val="11"/>
              </w:numPr>
              <w:tabs>
                <w:tab w:val="left" w:pos="281"/>
              </w:tabs>
              <w:spacing w:line="270" w:lineRule="atLeast"/>
              <w:ind w:right="103" w:firstLine="0"/>
              <w:rPr>
                <w:sz w:val="24"/>
              </w:rPr>
            </w:pPr>
            <w:r>
              <w:rPr>
                <w:sz w:val="24"/>
              </w:rPr>
              <w:t>Atendimentos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TFD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Tratamento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Fora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Domicílio,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aumento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diminuição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nos atendimentos em 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Elaborar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transportes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determinada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data,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partida,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número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CNS.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despesas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valor,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rota,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veículo,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motorista,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despesa. Detalhar percentual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despesas.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Dispor de relatório de acompanhamento das Solicitações de Tratamentos Fora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Domicílio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(TFD).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detalhar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origem,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municípo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origem,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paciente,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além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tratamento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situação.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TFD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Domicílio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situação,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origem,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origem,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transportes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verificaçao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capacidade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disponível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apresentando 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percentual sobre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disponibilidade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agenda.</w:t>
            </w:r>
          </w:p>
        </w:tc>
      </w:tr>
      <w:tr w:rsidR="003E3954">
        <w:trPr>
          <w:trHeight w:val="54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médias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combustíveis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e/ou valor,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quilomet</w:t>
            </w:r>
            <w:r>
              <w:rPr>
                <w:sz w:val="24"/>
              </w:rPr>
              <w:t>ragem.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Emitir relatório de transportes realizados com totais por rota, município e local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destino, motivo do transporte, prestador, convênio. Detalhar percentual dos transportes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realizados.</w:t>
            </w:r>
          </w:p>
        </w:tc>
      </w:tr>
      <w:tr w:rsidR="003E3954">
        <w:trPr>
          <w:trHeight w:val="36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7" w:lineRule="exact"/>
              <w:rPr>
                <w:rFonts w:ascii="Arial" w:hAnsi="Arial"/>
                <w:i/>
                <w:sz w:val="32"/>
              </w:rPr>
            </w:pPr>
            <w:r>
              <w:rPr>
                <w:rFonts w:ascii="Arial" w:hAnsi="Arial"/>
                <w:i/>
                <w:sz w:val="32"/>
                <w:u w:val="thick"/>
              </w:rPr>
              <w:t>CENTRAL DE</w:t>
            </w:r>
            <w:r>
              <w:rPr>
                <w:rFonts w:ascii="Arial" w:hAnsi="Arial"/>
                <w:i/>
                <w:spacing w:val="-3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AGENDAMENTOS</w:t>
            </w:r>
            <w:r>
              <w:rPr>
                <w:rFonts w:ascii="Arial" w:hAnsi="Arial"/>
                <w:i/>
                <w:spacing w:val="-2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E</w:t>
            </w:r>
            <w:r>
              <w:rPr>
                <w:rFonts w:ascii="Arial" w:hAnsi="Arial"/>
                <w:i/>
                <w:spacing w:val="-1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REGULAÇÃO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configurados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horários.</w:t>
            </w:r>
          </w:p>
        </w:tc>
      </w:tr>
      <w:tr w:rsidR="003E3954">
        <w:trPr>
          <w:trHeight w:val="1656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Deverá permitir efetuar o bloqueio de agendas criadas, sendo que deve ser possível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dias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faixa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inserido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(exemplo: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agenda de cardiologia criada para todos os dias da semana das 08:00 às 12:00 foi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bloqueada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terças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quintas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08:00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09:59,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continuar disponíveis, tanto nos dias da semana não bloqueados quanto nos horários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bloqueados</w:t>
            </w:r>
            <w:r>
              <w:rPr>
                <w:sz w:val="24"/>
              </w:rPr>
              <w:t>).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cópias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solicitar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novo período.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equipes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multidisciplinares.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Permitir configurar os horários de procedimentos restringindo o controle da agenda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específico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atribuir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especialidade.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Possibilitar estabelecer o controle da cota global por mês </w:t>
            </w:r>
            <w:r>
              <w:rPr>
                <w:sz w:val="24"/>
              </w:rPr>
              <w:t>ou por período ao permitir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configuração das quantidades e valores globais das consultas e procedimentos para 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competências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presentes 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informado pelo sistema.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mensal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exame e/ou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procedimento.</w:t>
            </w:r>
          </w:p>
        </w:tc>
      </w:tr>
      <w:tr w:rsidR="003E3954">
        <w:trPr>
          <w:trHeight w:val="825"/>
        </w:trPr>
        <w:tc>
          <w:tcPr>
            <w:tcW w:w="9573" w:type="dxa"/>
            <w:tcBorders>
              <w:bottom w:val="single" w:sz="6" w:space="0" w:color="000000"/>
            </w:tcBorders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Possibilitar o registro de restrições para agendamentos de consultas e procedimentos,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incluindo informações sobre o motivo, as unidades de saúde de atendimento e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individual,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diversas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todas.</w:t>
            </w:r>
          </w:p>
        </w:tc>
      </w:tr>
      <w:tr w:rsidR="003E3954">
        <w:trPr>
          <w:trHeight w:val="547"/>
        </w:trPr>
        <w:tc>
          <w:tcPr>
            <w:tcW w:w="9573" w:type="dxa"/>
            <w:tcBorders>
              <w:top w:val="single" w:sz="6" w:space="0" w:color="000000"/>
            </w:tcBorders>
          </w:tcPr>
          <w:p w:rsidR="003E3954" w:rsidRDefault="0016369C">
            <w:pPr>
              <w:pStyle w:val="TableParagraph"/>
              <w:spacing w:line="276" w:lineRule="exact"/>
              <w:ind w:right="84"/>
              <w:rPr>
                <w:sz w:val="24"/>
              </w:rPr>
            </w:pPr>
            <w:r>
              <w:rPr>
                <w:sz w:val="24"/>
              </w:rPr>
              <w:t>Nas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espera,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exiba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protocolo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regulação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específico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especialidade,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informado.</w:t>
            </w:r>
          </w:p>
        </w:tc>
      </w:tr>
      <w:tr w:rsidR="003E3954">
        <w:trPr>
          <w:trHeight w:val="54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Durante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criação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cotas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alertar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operador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existencia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outras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gerem conflitos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mesma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Controle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feriados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município.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bloquear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agenda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correspondente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município 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feriado.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criar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prestadores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(exame),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podem ser criadas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 semana,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dia específico.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A aplicação deve possuir mecanismo para gerenciamento de exceções que permita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suspender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determinada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período,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datas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esporádicas,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</w:p>
          <w:p w:rsidR="003E3954" w:rsidRDefault="0016369C">
            <w:pPr>
              <w:pStyle w:val="TableParagraph"/>
              <w:spacing w:line="253" w:lineRule="exact"/>
              <w:jc w:val="both"/>
              <w:rPr>
                <w:sz w:val="24"/>
              </w:rPr>
            </w:pPr>
            <w:r>
              <w:rPr>
                <w:sz w:val="24"/>
              </w:rPr>
              <w:t>determinado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turno,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</w:tc>
      </w:tr>
      <w:tr w:rsidR="003E3954">
        <w:trPr>
          <w:trHeight w:val="830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 controle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nome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agenda.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Permitir visualização do número de usuários agendados por encaixe e vinculados 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seu horário de origem. Permitir que o operador veja a data e hora do agendamento,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cancelar,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substituir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 transferir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os registros.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detalhadamente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visualizar a agenda por mês,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 dia e por turnos com sua respectiva capacidade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disponibilidade,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excluir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turno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diário por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quantidade.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Possibilitar a automação do redirecionamento dos registros de horários de consultas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recursos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escolhido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preparando-o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</w:p>
          <w:p w:rsidR="003E3954" w:rsidRDefault="0016369C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utilizad</w:t>
            </w:r>
            <w:r>
              <w:rPr>
                <w:sz w:val="24"/>
              </w:rPr>
              <w:t>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posteriormente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respectiva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ter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recomendações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complementar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recomendação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autorizações.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semana,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estabelecimento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saúde.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quatidade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extras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cotas.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agendamentos,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pemitindo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bloquear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tipo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(todos,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internos ou externos).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recomendações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complemento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recomendações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feriados,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configure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específicas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normal (desconsiderando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feriado).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Possibilitar configurar métodos de restrição dos horários para agendamentos, podendo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 somente na unidade de saúde de acesso, apenas para u</w:t>
            </w:r>
            <w:r>
              <w:rPr>
                <w:sz w:val="24"/>
              </w:rPr>
              <w:t>nidades externas ou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ambos. Possibilitar ainda definir que determinado horário possa ser restrito a um grupo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perfil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usuários do sistema.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por: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diário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tempo;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tempo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 turnos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  <w:tr w:rsidR="003E3954">
        <w:trPr>
          <w:trHeight w:val="549"/>
        </w:trPr>
        <w:tc>
          <w:tcPr>
            <w:tcW w:w="9573" w:type="dxa"/>
            <w:tcBorders>
              <w:bottom w:val="single" w:sz="6" w:space="0" w:color="000000"/>
            </w:tcBorders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capacidade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suas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disponibilidades,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respectivamente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horários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consultas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47"/>
        </w:trPr>
        <w:tc>
          <w:tcPr>
            <w:tcW w:w="9573" w:type="dxa"/>
            <w:tcBorders>
              <w:top w:val="single" w:sz="6" w:space="0" w:color="000000"/>
            </w:tcBorders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quantidades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específicos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excedem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cotas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agendamento realizado 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sobras.</w:t>
            </w:r>
          </w:p>
        </w:tc>
      </w:tr>
      <w:tr w:rsidR="003E3954">
        <w:trPr>
          <w:trHeight w:val="82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período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inicial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final,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bem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como,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dias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semana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intervalo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turnos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 atendimento.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criar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cotas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utilização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convênio,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podendo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utilizar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quantidade ou valores.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feriados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municipais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pontos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facultativos,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programação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consultas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 que sejam visualizadas as vagas que serão afetadas pelos feriados em 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 de horário de consultas e procedimentos, além de possibilitar a identificação 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feriado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 causará impacto.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efetuar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criadas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sendo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dias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faixa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Possibilitar o cadastramento de grupos e subgrupos de procedimentos SIGTAP do SUS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 controle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situação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possibilidade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parametrizar 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agendamentos.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cadastramento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critérios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clínicos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palavras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chave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protocolo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acesso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regulação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pertence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Quando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desativados,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visualizar os agendamentos associados a esses horários, permitindo ao usuário manter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mesmos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agendados 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optar pelo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diferentes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cotas.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emitir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alerta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mensagem,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feita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tentativa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 inserir novos registros de horários de consultas e procedimentos que conflitem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ativos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mesma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correspondente.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 a configuração de</w:t>
            </w:r>
            <w:r>
              <w:rPr>
                <w:sz w:val="24"/>
              </w:rPr>
              <w:t xml:space="preserve"> cotas de consultas e procedimentos por quantidade e/ou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 orçado para o período. Possibilitar configurar cotas de consultas e exames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 de saúde de atendimento, convênio, profissional, especialidade, procedimento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motivos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z w:val="24"/>
              </w:rPr>
              <w:t xml:space="preserve"> específicos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exceto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informados.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encaixes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Considerar 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haverá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restrições por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turnos.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grupos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filtrar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adicionar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pelos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grupos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disponíveis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tabela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SIGTAP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Limitar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1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5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8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2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25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125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12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26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126"/>
                <w:sz w:val="24"/>
              </w:rPr>
              <w:t xml:space="preserve"> </w:t>
            </w:r>
            <w:r>
              <w:rPr>
                <w:sz w:val="24"/>
              </w:rPr>
              <w:t>estiver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901"/>
                <w:tab w:val="left" w:pos="2668"/>
                <w:tab w:val="left" w:pos="3740"/>
                <w:tab w:val="left" w:pos="5615"/>
                <w:tab w:val="left" w:pos="6354"/>
                <w:tab w:val="left" w:pos="7306"/>
                <w:tab w:val="left" w:pos="8539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compartilhado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realizar</w:t>
            </w:r>
            <w:r>
              <w:rPr>
                <w:sz w:val="24"/>
              </w:rPr>
              <w:tab/>
              <w:t>agendamentos</w:t>
            </w:r>
            <w:r>
              <w:rPr>
                <w:sz w:val="24"/>
              </w:rPr>
              <w:tab/>
              <w:t>com</w:t>
            </w:r>
            <w:r>
              <w:rPr>
                <w:sz w:val="24"/>
              </w:rPr>
              <w:tab/>
              <w:t>outras</w:t>
            </w:r>
            <w:r>
              <w:rPr>
                <w:sz w:val="24"/>
              </w:rPr>
              <w:tab/>
              <w:t>soluções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externas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disponibilizadas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pela fornecedora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 solução.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Permitir visualização do número de usuários agendados e vinculados ao seu horário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origem.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 que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operador veja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 hora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agendamento,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 e sua situação. Conter opções individualmente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 cancelar, substituir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 registros.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O sistema deve exibir em tela a quantidade e valor utilizado/disponível para cada cota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cadastrada. Além dos detalhes dos usuários que estão agendados, possibilitando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realização individual de cancelamento, substituição ou transferência por usuário, bem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direcionamento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agendamento 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relacionado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cota.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Definir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aplicab</w:t>
            </w:r>
            <w:r>
              <w:rPr>
                <w:sz w:val="24"/>
              </w:rPr>
              <w:t>ilidade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feriado,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podendo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direcionado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agendamentos,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ambos.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Permitir configuração das agendas de especialidades e procedimentos para 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soluções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externas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disponibilizadas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fornecedora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solução.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parametrizar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encaixes contém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 não limite.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agilizar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trabalho,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necessario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ter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fazer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cópias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cotas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mudando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apenas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data inicial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final.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Viabilizar a inclusão de equipes de atendimento com diversas especialidades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 e autorizações. A equipe deve conter as seguintes informações: nome,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situação, relação de profissionais juntamente com suas respectivas especialidades,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consulta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convênio.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Oferecer a opção de configurar horários para procedimentos e exames, permitindo 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feito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grupos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vinculados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Além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disso,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disponibilizar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possibilidade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todos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</w:p>
          <w:p w:rsidR="003E3954" w:rsidRDefault="0016369C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procedimentos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horário.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cadastrar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bloqueios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 período,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fazendo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exclusão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registrados.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restringir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maneira individual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 regionais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 o municipio identificar os pacientes que foram substituídos de cada horário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 cadastrado. Permitir também identificar o paciente que substituiu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horário.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Permitir a visualização fácil das quantidades de procedimentos pactuados, utilizados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saldo disponível, por unidade de saúde ou prestador contratado/municíp</w:t>
            </w:r>
            <w:r>
              <w:rPr>
                <w:sz w:val="24"/>
              </w:rPr>
              <w:t>io de destino,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cota física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orçamentária.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Não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duplicidade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incluir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então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validar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avisar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feriados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sejam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rotinas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autorizações..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consultas, procedimentos,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bloqueio.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consigam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buscar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sobra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disponíveis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saúde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atendimento,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exames.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importação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</w:tbl>
    <w:p w:rsidR="003E3954" w:rsidRDefault="003E3954">
      <w:pPr>
        <w:spacing w:line="276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Solicitar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previsão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identificadas como retorno (reconsulta). O sistema deve oferecer parametrização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Ao realizar o registro das listas de espera, caso tod</w:t>
            </w:r>
            <w:r>
              <w:rPr>
                <w:sz w:val="24"/>
              </w:rPr>
              <w:t>os os requisitos do protocolo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regulação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sejam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cumpridos,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prioridade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solicitante,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impedindo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prioridade. Essa funcionalidade se aplica tanto às listas de espera de consultas, quanto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procedimentos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bloquear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agendamento,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afetadas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pelos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feriados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devidamente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cadastrados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parametrizar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quais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situações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etapas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terão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notificação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movimento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espera.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ainda,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dia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</w:p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tiverem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movimento.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A transferência de agendamentos deve ser bloqueada pelo sistema se a especialidade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destino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coincidir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associada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essencial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seja parametrizada.</w:t>
            </w:r>
          </w:p>
        </w:tc>
      </w:tr>
      <w:tr w:rsidR="003E3954">
        <w:trPr>
          <w:trHeight w:val="1655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O sistema deve designar de forma automática todos os agendamentos de 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 ou exames que foram selecionados para uma transferência a partir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previamente.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disso,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disponibilidade de vagas nas novas datas e horários, e ocupar automaticamente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selecionados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houver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necessidade,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permitido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ao operador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realizar alterações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manuais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horário.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84"/>
              <w:rPr>
                <w:sz w:val="24"/>
              </w:rPr>
            </w:pPr>
            <w:r>
              <w:rPr>
                <w:sz w:val="24"/>
              </w:rPr>
              <w:t>Controlar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ausência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agendadas.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devolução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vaga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ocupada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cancelado.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Limitar as marcações de consultas, procedimentos e exames realizados por encaixe,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impedindo a adição de novos encaixes q</w:t>
            </w:r>
            <w:r>
              <w:rPr>
                <w:sz w:val="24"/>
              </w:rPr>
              <w:t>uando a quantidade máxima de encaixes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alcançada.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 nos agendamentos de procedimentos e exames o controle da agenda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 e especialidade de atendimento, dessa forma, o sistema deve carregar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 compatível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 profissional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especialidade informada.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alterar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 do procedimento ou exame. O sistema deve ofertar parametrização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 funcionalidade.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reguladores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definam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prioridade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que 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tiverem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prioridade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definida pelo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solicitante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(origem).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486"/>
                <w:tab w:val="left" w:pos="2491"/>
                <w:tab w:val="left" w:pos="3256"/>
                <w:tab w:val="left" w:pos="3743"/>
                <w:tab w:val="left" w:pos="4692"/>
                <w:tab w:val="left" w:pos="5176"/>
                <w:tab w:val="left" w:pos="6476"/>
                <w:tab w:val="left" w:pos="8267"/>
                <w:tab w:val="left" w:pos="8617"/>
              </w:tabs>
              <w:spacing w:line="240" w:lineRule="auto"/>
              <w:ind w:right="103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z w:val="24"/>
              </w:rPr>
              <w:tab/>
              <w:t>realizar</w:t>
            </w:r>
            <w:r>
              <w:rPr>
                <w:sz w:val="24"/>
              </w:rPr>
              <w:tab/>
              <w:t>listas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espera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consultas,</w:t>
            </w:r>
            <w:r>
              <w:rPr>
                <w:sz w:val="24"/>
              </w:rPr>
              <w:tab/>
              <w:t>procedimentos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exames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direcionando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</w:p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unidade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 (sem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direcionamento).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O sistema deve consistir nas autorizações de procedimentos e exames para 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atingida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parametrizável.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Permitir a impressão de guia de agendamento e autorização de consultas com código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barras.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exames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código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barras.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correspondente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especialização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além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</w:tr>
    </w:tbl>
    <w:p w:rsidR="003E3954" w:rsidRDefault="003E3954">
      <w:pPr>
        <w:spacing w:line="276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identificação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menos um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convênio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exibição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valores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 convênio selecionado.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recurso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regulador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limitada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possa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transferência das listas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consultas, procedimentos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efetuar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feriado,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esteja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parametrizado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consistir.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Possibilitar,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indicação de uma unidade de saúde específica, de modo que o sistema exiba apenas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 exames e procedimentos associados à unida</w:t>
            </w:r>
            <w:r>
              <w:rPr>
                <w:sz w:val="24"/>
              </w:rPr>
              <w:t>de mencionada. Além disso, o 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sugerir convênios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padrão 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procedimento.</w:t>
            </w:r>
          </w:p>
        </w:tc>
      </w:tr>
      <w:tr w:rsidR="003E3954">
        <w:trPr>
          <w:trHeight w:val="138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PPI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(Programação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Pactuada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Integrada)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efetivação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apresentar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limite,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utilizada,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disponível,</w:t>
            </w:r>
          </w:p>
          <w:p w:rsidR="003E3954" w:rsidRDefault="0016369C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limite,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 utilizado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valor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disponível.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O sistema de agendamentos e autorizações de consultas deve permitir a identificação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 procedimentos complementares relacionados à especialidade do profissional. 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essencial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haja uma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 um controle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efetivo.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No calendário de agendamento de consultas, procedimentos e exames, exibir os dias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bloqueados e identificar qual bloqueio afeta cada dia. Também impedir que seja feito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bloqueio.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Possibilitar realizar agendamentos e autorizações de </w:t>
            </w:r>
            <w:r>
              <w:rPr>
                <w:sz w:val="24"/>
              </w:rPr>
              <w:t>consultas informando a 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saúde de origem, profissional e sua respectiva especialidade de atendimento, bem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como, selecionar o motivo de consulta e unidade de saúde de atendimento para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obtenção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vagas.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</w:t>
            </w:r>
            <w:r>
              <w:rPr>
                <w:sz w:val="24"/>
              </w:rPr>
              <w:t>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informando a unidade de saúde de origem, escolha de vários procedimentos e/ou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saúde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verificação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vagas.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Apresentar os históricos dos agendamentos do usuário para que sejam verificados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todos os tipos: consultas, procedimentos e sessões. Deve ser possível buscar os dados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registrados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pelas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situações 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agendamentos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autorizações.</w:t>
            </w:r>
          </w:p>
        </w:tc>
      </w:tr>
      <w:tr w:rsidR="003E3954">
        <w:trPr>
          <w:trHeight w:val="1105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exame/procedimento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solicitação,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prioridade.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ainda identificar a justificativa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observação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etapas.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Permitir realizar agendamentos e autorizações de consultas, exames e 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 um grupo de usuários, limitando todos os usuários do grupo a uma única data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ter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</w:rPr>
              <w:t>or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perfis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operadores.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 nos agendamentos e autorizações de consultas direcionar uma unidade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específica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consequentemente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carregar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profissionais relacionados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 informada.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Permitir nos agendamentos e autorizações de exames informar o número de protocolo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 código de barras para importação da solicitação de exame médica para o usuário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informado.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z w:val="24"/>
              </w:rPr>
              <w:t>u médico solicitante.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restringir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seleção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especialidades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odontológicas.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oferecer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esta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liberação ou 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seleção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especialidades.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Viabilizar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 e exames, de modo que elas possam ser indicadas nos comprovantes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agendamento e orientem os usuários. Além disso, possibilitar a para</w:t>
            </w:r>
            <w:r>
              <w:rPr>
                <w:sz w:val="24"/>
              </w:rPr>
              <w:t>metrização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sala de atendimento como opcional, obrigatória ou não solicitada nos agendamentos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consultas, 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exames.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informando a quantidade e distribuindo manualmente as datas e horários das sessões.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 ainda alterar o horário do agendamento quando contiver mais agendas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criadas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 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Conforme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exa</w:t>
            </w:r>
            <w:r>
              <w:rPr>
                <w:sz w:val="24"/>
              </w:rPr>
              <w:t>mes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retorno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cota 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sessões,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distribuindo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respeitando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intervalo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disponível.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isso,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opções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intervalo de sessões.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318"/>
                <w:tab w:val="left" w:pos="3129"/>
                <w:tab w:val="left" w:pos="3620"/>
                <w:tab w:val="left" w:pos="4855"/>
                <w:tab w:val="left" w:pos="6547"/>
                <w:tab w:val="left" w:pos="7675"/>
                <w:tab w:val="left" w:pos="8166"/>
                <w:tab w:val="left" w:pos="8977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>Controlar</w:t>
            </w:r>
            <w:r>
              <w:rPr>
                <w:sz w:val="24"/>
              </w:rPr>
              <w:tab/>
              <w:t>agendamentos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consultas</w:t>
            </w:r>
            <w:r>
              <w:rPr>
                <w:sz w:val="24"/>
              </w:rPr>
              <w:tab/>
              <w:t>determinando</w:t>
            </w:r>
            <w:r>
              <w:rPr>
                <w:sz w:val="24"/>
              </w:rPr>
              <w:tab/>
              <w:t>intervalo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idade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usuários por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especialidade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 profissional.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</w:t>
            </w:r>
            <w:r>
              <w:rPr>
                <w:sz w:val="24"/>
              </w:rPr>
              <w:t>damentos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encaixe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restrito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estejam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diária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agendamento, com identificação da capacidade, capacidade utilizada e capacidade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disponível.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Gerenciar cada etapa dos usuários em listas de espera de consultas, procedimentos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exames. Deve ser identificado por data, horário </w:t>
            </w:r>
            <w:r>
              <w:rPr>
                <w:sz w:val="24"/>
              </w:rPr>
              <w:t>da etapa, responsável, prioridade, nível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prioridade e condição da etapa.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distribuição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turnos de horários.</w:t>
            </w:r>
          </w:p>
        </w:tc>
      </w:tr>
      <w:tr w:rsidR="003E3954">
        <w:trPr>
          <w:trHeight w:val="138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Durante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algum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critérios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estabelecidos pelo protocolo de acesso à regulação não seja cumprido, o sistema deve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impedir que o paciente seja incluído na lista de espera. Essa funcionalidade é aplicável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tanto para as listas de espera de consultas, como também para procedimen</w:t>
            </w:r>
            <w:r>
              <w:rPr>
                <w:sz w:val="24"/>
              </w:rPr>
              <w:t>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138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prazo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máximo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configurações.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condicionada à data atual, considerando tanto as consultas já agendadas quanto às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disponíveis.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Além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disso,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será possível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visualizar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 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:rsidR="003E3954" w:rsidRDefault="0016369C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determinada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secretária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municipal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 nos agendamentos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 de procedimentos 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exames identificar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 procedimentos/exames compl</w:t>
            </w:r>
            <w:r>
              <w:rPr>
                <w:sz w:val="24"/>
              </w:rPr>
              <w:t>ementares relacionados ao procedimento ou exame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principal.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 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disponibilizar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controle.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somente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previamente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incluir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primeira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vez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APAC,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exigir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padrão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Laudo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APAC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geração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laudo.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Imprimir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Laudo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APAC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 partir desses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 informados.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Permitir realizar agendamentos e autorizações de procedimentos e exames via lista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agendamentos/autorizações os dados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usuário, unidade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saúde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origem,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procediment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foram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realizados por encaixe.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Permitir o cálculo e distribuição automática das cotas de acordo com a população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abrangente das unidades de saúde de origem por quantidade ou valor. Considerar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consultas,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138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Ao realizar o registro das listas de espera, caso todos os requisitos do protocolo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regulação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sejam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cumpridos,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dar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prioridade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solicitante,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impedindo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prioridade. Essa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 aplica tanto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às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listas de espera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consultas, quanto</w:t>
            </w:r>
          </w:p>
          <w:p w:rsidR="003E3954" w:rsidRDefault="0016369C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multidisciplinar de atendimento. Permitir ainda visualizar os integrantes da equipe, bem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convênio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relacionado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membro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Possibilira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cópia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exata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protocolos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regulação,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requerendo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somente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associação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especialidades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desejados.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Para retornos do paciente, o sistema deve ter controle quanto ao bloqueio e período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considerado.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bloquear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identificados como retorno caso o usuário não contenha consulta agendada em 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específico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O sistema deve conter um processo automático para gerar os registros de horários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distribuindo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proporcional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cidadãos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vinculados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específica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477"/>
                <w:tab w:val="left" w:pos="2712"/>
                <w:tab w:val="left" w:pos="3189"/>
                <w:tab w:val="left" w:pos="3718"/>
                <w:tab w:val="left" w:pos="4195"/>
                <w:tab w:val="left" w:pos="5509"/>
                <w:tab w:val="left" w:pos="6106"/>
                <w:tab w:val="left" w:pos="7902"/>
                <w:tab w:val="left" w:pos="8379"/>
              </w:tabs>
              <w:spacing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z w:val="24"/>
              </w:rPr>
              <w:tab/>
              <w:t>identificar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dia</w:t>
            </w:r>
            <w:r>
              <w:rPr>
                <w:sz w:val="24"/>
              </w:rPr>
              <w:tab/>
              <w:t>do</w:t>
            </w:r>
            <w:r>
              <w:rPr>
                <w:sz w:val="24"/>
              </w:rPr>
              <w:tab/>
              <w:t>calendário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agendamentos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consultas,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nome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feriado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correspondente.</w:t>
            </w:r>
          </w:p>
        </w:tc>
      </w:tr>
      <w:tr w:rsidR="003E3954">
        <w:trPr>
          <w:trHeight w:val="138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As marcações de consultas, procedimentos, exames, avaliações médicas e sessões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devem estar configuradas para exibir as agendas conforme os horários estabelecidos,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permitindo a criação de agendas para horá</w:t>
            </w:r>
            <w:r>
              <w:rPr>
                <w:sz w:val="24"/>
              </w:rPr>
              <w:t>rios externos, agendas específicas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 internos (apenas para a unidade), ou agendas que possam ser acessadas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formas.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vinculado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usuários.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número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individuais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foram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agendados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</w:p>
          <w:p w:rsidR="003E3954" w:rsidRDefault="0016369C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autorizados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grupo.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determinar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validade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ofertar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Possibilitar a exibição dos registros de transferência de listas de espera em 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correspondentes.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software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perfil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acesso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Após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exames/procedimentos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retorno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exista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vínculo com as listas de espera, o sistema o sistema deve solicitar ao operador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retorno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 à lista de espera.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Possibilitar a inclusão de várias perguntas personalizadas para uso nos protocolos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regulação, com pelo menos as seguintes alternativas de perguntas: Texto curto; Caixa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seleção;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Numérica,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 decimal;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opções; 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Hora.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Tornar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obrigatório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preenchimento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solicitante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identificadas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como retorno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(reconsulta).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Consistir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idade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 relacionado.</w:t>
            </w:r>
          </w:p>
        </w:tc>
      </w:tr>
      <w:tr w:rsidR="003E3954">
        <w:trPr>
          <w:trHeight w:val="549"/>
        </w:trPr>
        <w:tc>
          <w:tcPr>
            <w:tcW w:w="9573" w:type="dxa"/>
            <w:tcBorders>
              <w:bottom w:val="single" w:sz="6" w:space="0" w:color="000000"/>
            </w:tcBorders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carregar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específicas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consulta informado.</w:t>
            </w:r>
          </w:p>
        </w:tc>
      </w:tr>
      <w:tr w:rsidR="003E3954">
        <w:trPr>
          <w:trHeight w:val="547"/>
        </w:trPr>
        <w:tc>
          <w:tcPr>
            <w:tcW w:w="9573" w:type="dxa"/>
            <w:tcBorders>
              <w:top w:val="single" w:sz="6" w:space="0" w:color="000000"/>
            </w:tcBorders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comprovantes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assinatura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agendador.</w:t>
            </w:r>
          </w:p>
        </w:tc>
      </w:tr>
      <w:tr w:rsidR="003E3954">
        <w:trPr>
          <w:trHeight w:val="82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Nos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indicado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CID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(Classificação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Internacional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Doenças)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vários,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opcional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obrigatória,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definida.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Permitir visualizar nas listas de espera de consulta, procedimentos e exames, 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etapas de baixa, os dados do agendamento ou autorização realizad</w:t>
            </w:r>
            <w:r>
              <w:rPr>
                <w:sz w:val="24"/>
              </w:rPr>
              <w:t>os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pelo processo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impedir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solicitante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reabrir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exames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 foram negadas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pela regulação.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Nos agendamentos e autorizações de consultas, procedimentos e exames, impedir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substituição de usuários agendados somente para operadores parametrizados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 condição.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 a visualização da disponibilidade diária nos agendamentos e 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utilizada,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disponível,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valor limite,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 utilizado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disponível.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Ofertar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 exames e/ou procedimentos por encaixe, para dias que sejam feriados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existam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bloqueios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agendas pré-definidas.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 realizar a substituição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 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 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já realizados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solicitan</w:t>
            </w:r>
            <w:r>
              <w:rPr>
                <w:sz w:val="24"/>
              </w:rPr>
              <w:t>do o nome do usuário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substituir.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 também visualizar no agendamento ou autorização por qual usuário foi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substituído.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Facilitar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procedimentos 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possam ser realizados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grupo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registros.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Permitir o remanejamento de pacientes e ainda permitir remanejar todos os 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uma determinada agenda para outra e também remanejar individualmente 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 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uma nova agenda.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Encaixes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são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autorizados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ter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sejam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cancelados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atribuído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motivo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justificativa.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Ao incluir um paciente pela primeira vez na lista de espera para procedimentos AIH,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exigir informações conforme padrão do Laudo de Internação para geração do laudo.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Imprimir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Laudo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Internação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partir desses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informados.</w:t>
            </w:r>
          </w:p>
        </w:tc>
      </w:tr>
      <w:tr w:rsidR="003E3954">
        <w:trPr>
          <w:trHeight w:val="27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centrais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realizem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consultas,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própria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origem conforme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parametrização.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impeça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procedimentos, exames e sessões em feriados, especificamente para as unidades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estejam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localizadas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municípios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restritos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feriado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endereço.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regulador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individualizada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(ordenação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prioridade)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cada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solicitação inserida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 fila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regulação.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O sistema deve permitir a criação de posição da lista de espera personalizada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 protocolo de acesso a regulação. Deve possibilitar o cadastramento de várias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posições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personalizadas controladas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 prioridade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espera.</w:t>
            </w:r>
          </w:p>
        </w:tc>
      </w:tr>
      <w:tr w:rsidR="003E3954">
        <w:trPr>
          <w:trHeight w:val="138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Definir um limite máximo de dias para o cancelamento de agendamentos de 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 e exames através de configuração. Essa configuração deve permitir que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estabelecido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prazo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z w:val="24"/>
              </w:rPr>
              <w:t>ximo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contado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atual,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permitido</w:t>
            </w:r>
          </w:p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cancelar a agenda. Dessa forma, os agendamentos realizados poderão ser cancelados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prazo limite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estabelecido.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 por período, unidade de saúde de atendimento, exame ou horários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saúde externas.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Restringir nas listas de espera de consultas, procedimentos e exames que no momento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 agendamento ou autorização seja selecionado sempre usuários pela menor posição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posições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aleatórias.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oferecer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 esta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rotina.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Permitir realizar encaixes para agendamentos de consultas, procedimentos e 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fora do intervalo do horário de atendimento, ou seja, permitir informar um horário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diferente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ofertar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esta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funcio</w:t>
            </w:r>
            <w:r>
              <w:rPr>
                <w:sz w:val="24"/>
              </w:rPr>
              <w:t>nalidade.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Os agendamentos e autorizações de consultas, procedimentos, exames e sessões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digitação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observação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opcional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comprovantes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conforme necessidade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 clientes.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filtrar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subgrupos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 SIGTAP.</w:t>
            </w:r>
          </w:p>
        </w:tc>
      </w:tr>
      <w:tr w:rsidR="003E3954">
        <w:trPr>
          <w:trHeight w:val="138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É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impeça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solicitante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escolher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 unidade de atendimento para as listas de espera de consulta. Já para as listas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 de procedimentos e exa</w:t>
            </w:r>
            <w:r>
              <w:rPr>
                <w:sz w:val="24"/>
              </w:rPr>
              <w:t>mes, o solicitante não deve ter a opção de escolher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 de atendimento. É importante que haja parametrização específica para 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Nas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que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indicado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(Classificação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Internacional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Doenças)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vários,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opcional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obrigatória,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conforme configuração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definida.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Quando o agendamento ou autorização ocorrer por grupo, deve ser apresentado 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processo de recepção de consultas ou de exames a identificação de qual grupo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vínculo.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O sistema deve consistir bloqueando agendamentos de consultas, procedimentos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 por encaixe para dias que contiverem indisponibilidade de vagas de Cotas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agendamentos; Contratos; Limite de controle de gastos e PPI - Programação Pactuada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 Integrada.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 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ofertar parametrização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Requisitar o fornecimento das respostas referente as perguntas correspondentes 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protocolo de acesso à regulação, de acordo com a especialidade, procedimento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 listas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estiverem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ignorar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feriados devem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 capazes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agendar consultas, procedimentos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 sem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impedimento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feriado,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 meio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profisisonais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estratificação de risco (exemplo: nenhum, risco habitual, intermediário ou alto) 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autorizações.</w:t>
            </w:r>
          </w:p>
        </w:tc>
      </w:tr>
      <w:tr w:rsidR="003E3954">
        <w:trPr>
          <w:trHeight w:val="1105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Possibilitar que o operador do 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realize a inclusão do profissional requerente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diretamente através do agendamento. Deve requerer pelo menos os seguintes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cadastro: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completo,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CPF,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CNS,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nascimento,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Gênero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3E3954" w:rsidRDefault="0016369C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Informações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contato.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configurável.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precisa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aguardam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 e exames, apresentando sua posição de acordo com o protocolo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correspondente.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médico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regulador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consiga visualizar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</w:rPr>
              <w:t>rontuário eletrônico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paciente.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O sistema deve permitir que os reguladores consigam alterar a última etapa das 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espera dos solicitantes, gravando a data e hora da última alteração, bem como,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operador do sistema que realizou a alteração. O sistema deve ofertar parametrização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privilégio desta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O sistema deve permitir que a própria unidade de origem possa gerenciar vagas 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"sobra"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poderão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consulta,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No controle de autorização de encaixes permitir a autorização dos agendamentos 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envolvem consultas, procedimentos ou exames. Realizar a impressão do comprovante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quando estiver autorizado.</w:t>
            </w:r>
          </w:p>
        </w:tc>
      </w:tr>
      <w:tr w:rsidR="003E3954">
        <w:trPr>
          <w:trHeight w:val="165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Viabilizar a visualização de todas as notificações referentes às etapas das listas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notificações por especialidade, procedimento, exame, situação, unidade de saúde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z w:val="24"/>
              </w:rPr>
              <w:t>, unidade de saúde de atendimento e usuário. Também permitir a filtragem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notificações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verificadas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vencidas,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transcorreram desde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última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atualização.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protocolos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consultas e procedimentos. Além disso, possibilitar a definição do título do protocolo,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gerenciar a situação e estabelecer vinculos com especialidades e procedimentos 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compõem 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protocolo.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 a configuração dos protocolos de ac</w:t>
            </w:r>
            <w:r>
              <w:rPr>
                <w:sz w:val="24"/>
              </w:rPr>
              <w:t>esso à regulação de modo a incluir 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personalizada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questões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customizadas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critérios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priorização.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podendo 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acesso via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solicitante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profissional 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regulação.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Possibilitar restringir por perfil quais operadores podem realizar o preenchimento 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 iniciais do Laudo de APAC para geração do laudo diretamente pelas rotinas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 e autorizações de procedimento</w:t>
            </w:r>
            <w:r>
              <w:rPr>
                <w:sz w:val="24"/>
              </w:rPr>
              <w:t>s sem a necessidade de um processo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regulatório.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Possiblitar alertas aos profissionais das atividades de regulação e solicitantes de 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espera,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 que recebam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avisos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sobre as etapas das listas de espera ao qual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vinculados.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efetuar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encaixes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agendados.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critérios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priorização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protocolos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regulação.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critérios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 situação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prioridade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lista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espera.</w:t>
            </w:r>
          </w:p>
        </w:tc>
      </w:tr>
      <w:tr w:rsidR="003E3954">
        <w:trPr>
          <w:trHeight w:val="83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movimentação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 e exames sem restrição apenas para as unidades de saúde centrais,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disponibilidade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parâmetros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 configurar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  <w:tr w:rsidR="003E3954">
        <w:trPr>
          <w:trHeight w:val="549"/>
        </w:trPr>
        <w:tc>
          <w:tcPr>
            <w:tcW w:w="9573" w:type="dxa"/>
            <w:tcBorders>
              <w:bottom w:val="single" w:sz="6" w:space="0" w:color="000000"/>
            </w:tcBorders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organização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sequência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questões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protocolo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regulação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serão requeridas.</w:t>
            </w:r>
          </w:p>
        </w:tc>
      </w:tr>
      <w:tr w:rsidR="003E3954">
        <w:trPr>
          <w:trHeight w:val="823"/>
        </w:trPr>
        <w:tc>
          <w:tcPr>
            <w:tcW w:w="9573" w:type="dxa"/>
            <w:tcBorders>
              <w:top w:val="single" w:sz="6" w:space="0" w:color="000000"/>
            </w:tcBorders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Visualizar os históricos de agendamentos e listas de espera por usuário ordenados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data. Também disponibilizar visualização de linha do tempo nas etapas das listas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espera.</w:t>
            </w:r>
          </w:p>
        </w:tc>
      </w:tr>
      <w:tr w:rsidR="003E3954">
        <w:trPr>
          <w:trHeight w:val="82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alterar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manualmente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população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sugeridas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distribuição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cotas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exames.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Possibilitar a distribuição de vagas para consultas ou exames conforme a população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consultas/exames disponíveis calcular a quantidade de vagas para cada unidade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proporcionalmente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à população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atendida.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Possibilitar nos agendamentos e autorizações de procedimentos e exames que seja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localizado as unidades de saúde de atendimento que contenham disponibilidade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conjunto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procedimentos/exames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informados.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Fazer o controle do paciente faltante, gerando relatórios em relação a faltantes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especialidades,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também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alertar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autorizações 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 faltante.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Pos</w:t>
            </w:r>
            <w:r>
              <w:rPr>
                <w:sz w:val="24"/>
              </w:rPr>
              <w:t>sibilitar restringir por perfil quais operadores podem realizar o preenchimento 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 iniciais do Laudo de Internação para geração do laudo diretamente pelas rotinas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necessidade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regulatório.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regulador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possa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inclusão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múltiplas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etapas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 de consultas,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138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Possibilitar a configuração dos critérios de priorização para o acesso aos protocolos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regulação,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perguntas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protocolo,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termos-chave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principais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(como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CPF,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CNS,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sexo,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condição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diabético,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etc.).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comparação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desses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operadores</w:t>
            </w:r>
          </w:p>
          <w:p w:rsidR="003E3954" w:rsidRDefault="0016369C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lógicos,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igual,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maior,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menor,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diferente.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exames devem permitir monitoração dos dados da origem em relação aos dados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destino.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estratificação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risco,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exigir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procedimentos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Em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geração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distribuição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unidades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ignorado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manualmente a</w:t>
            </w:r>
          </w:p>
        </w:tc>
      </w:tr>
    </w:tbl>
    <w:p w:rsidR="003E3954" w:rsidRDefault="003E3954">
      <w:pPr>
        <w:spacing w:line="276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unidade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desejada,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recalcular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sobra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quantidade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redistribuir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proporcionalmente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demais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origens.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consistência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ocorra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duplicidade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inserção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laudos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APAC nas listas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manualmente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baixa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 e exames para unidades de saúde que não fazem parte da rede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municipal.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atendimento,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observação,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Solicitar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previsão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identificadas como retorno (reconsulta). O sistema deve oferecer parametrização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 funcionalidade.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160"/>
                <w:tab w:val="left" w:pos="1692"/>
                <w:tab w:val="left" w:pos="3505"/>
                <w:tab w:val="left" w:pos="3999"/>
                <w:tab w:val="left" w:pos="4942"/>
                <w:tab w:val="left" w:pos="5435"/>
                <w:tab w:val="left" w:pos="6301"/>
                <w:tab w:val="left" w:pos="6792"/>
                <w:tab w:val="left" w:pos="7883"/>
                <w:tab w:val="left" w:pos="8377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z w:val="24"/>
              </w:rPr>
              <w:tab/>
              <w:t>via</w:t>
            </w:r>
            <w:r>
              <w:rPr>
                <w:sz w:val="24"/>
              </w:rPr>
              <w:tab/>
              <w:t>gerenciamento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sobras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vagas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horários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consultas,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procedimentos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validação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disponibilidade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vagas antes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agendamentos.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Verificar no momento do agendamento ou autorização a existencia de cotas físicas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financeiras disponíveis para a unidade de saúde de atendimento. Apresentar dados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utilizada,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disponível,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valor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disponível.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Quando realizar o agendamentos e autorizações de procedimentos e exames deve 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identificado um convênio no mínimo por procedimento ou exame. Deve apresentar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relacionado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convênio in</w:t>
            </w:r>
            <w:r>
              <w:rPr>
                <w:sz w:val="24"/>
              </w:rPr>
              <w:t>dentificado.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Carregar as vagas de sobras de horários de consultas, procedimentos e exames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gerenciamento separando por 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 pelo controle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diário do horário,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controle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quantidade,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quantidade por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tempo.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O sistema deve notificar automaticamente o usuário de agendamentos e 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quando houver históricos em um período determinado. Além disso, o sistema 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parâmetros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verificação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históricos.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Permitir a visualizaç</w:t>
            </w:r>
            <w:r>
              <w:rPr>
                <w:sz w:val="24"/>
              </w:rPr>
              <w:t>ão das respostas às perguntas relacionadas aos protocolos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acesso à regulação por paciente, além de possibilitar a filtragem das perguntas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protocolo.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mesmo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</w:t>
            </w:r>
            <w:r>
              <w:rPr>
                <w:sz w:val="24"/>
              </w:rPr>
              <w:t>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multidisciplinar.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Deverá permitir a visualização de observações individualizadas por procedimento como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orientações de preparo ou endereços alternativos de estabelecimento cujo texto 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estar visível nas autorizações ou agendamentos destes procedimentos. Da mesma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 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fluxo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consultas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autorizações.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enc</w:t>
            </w:r>
            <w:r>
              <w:rPr>
                <w:sz w:val="24"/>
              </w:rPr>
              <w:t>aixes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definição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priorização.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Usar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autorização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encaixes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parametrizar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tornar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obrigatório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preenchimento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motivo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priorização.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Quando ocorrer a realização de agendamentos e autorizações de procedimentos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exames, deve ser possível informar o grupo de procedimentos e exames, a fim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  procedimentos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desejados.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Permitir a localização dos agendamentos de proc</w:t>
            </w:r>
            <w:r>
              <w:rPr>
                <w:sz w:val="24"/>
              </w:rPr>
              <w:t>edimentos e exames para realizar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 através de pesquisas por profissional; unidade de saúde de atendimento;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determinado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encaixe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outros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agendados,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casos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urgência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demais fatores adversos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 rotina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diária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Ao realizar agendamentos e autorizações de consultas, exames e procedimentos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 grupo de usuários, o sistema deve e</w:t>
            </w:r>
            <w:r>
              <w:rPr>
                <w:sz w:val="24"/>
              </w:rPr>
              <w:t>mitir os comprovantes individualmente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múltiplos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filtros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espera,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incluindo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buscar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laudo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internação ou 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APAC.</w:t>
            </w:r>
          </w:p>
        </w:tc>
      </w:tr>
      <w:tr w:rsidR="003E3954">
        <w:trPr>
          <w:trHeight w:val="1105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Possibilitar nas listas de espera de consultas, procedimentos e exames vincular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termos-chave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relacionados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protocolo de acesso de duas maneiras: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Manualmente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 operador do sistema e automaticamente conforme descrito na justificativa da lista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esper</w:t>
            </w:r>
            <w:r>
              <w:rPr>
                <w:sz w:val="24"/>
              </w:rPr>
              <w:t>a.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distribuição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procedimentos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 exames conforme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população atendida pelas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origem.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pré-requisitos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imprimir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agendar consulta a partir da lista de espera, carregando automaticamente os dados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tela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Viabilizar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movimentação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grande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escala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etapas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oferecendo a opção de localizar as listas d</w:t>
            </w:r>
            <w:r>
              <w:rPr>
                <w:sz w:val="24"/>
              </w:rPr>
              <w:t>e espera de consultas, procedimentos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 por meio da situação e etapa correspondente. Possibilitar selecionar as 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disponíveis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movê-las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criação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nova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alteração da última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etapa.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guia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fisioterapia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seus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protocolos,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ao paciente.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Possibilitar configurar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 bloquear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preenchimento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prioridade 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etapas das listas de espera de consultas, procedimentos e exames somente para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solicitantes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(origem).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Possibilitar estender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 em uma agenda para ocupar mais de uma vaga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(exemplo, agendar um usuário as 8 horas e ocupar também o horário das 9 ho</w:t>
            </w:r>
            <w:r>
              <w:rPr>
                <w:sz w:val="24"/>
              </w:rPr>
              <w:t>ras).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mesmo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vagas,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controlado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tempo.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Apresentar o total de cidadãos atendidos e quantidade total a dividir por unidade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 de origem para distribuição de horários e cotas de consultas, procedimentos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</w:t>
            </w:r>
            <w:r>
              <w:rPr>
                <w:sz w:val="24"/>
              </w:rPr>
              <w:t>ames.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valor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divisão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total.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recomendações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consultas.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Controlando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profisisonal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 especialidade.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cadastramento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especialidades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solicitantes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são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aptas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solicitar o protocolo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regulação.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 unidade de saúde identificando usuário, data e hora de solicitação, unidade de 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prioridade.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justificativa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observação das etapas.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Possibilitar cancelar ou excluir agendamentos e autorizações diretamente pelo histórico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 agendamentos com solicitação de retorno do paciente a lista de esp</w:t>
            </w:r>
            <w:r>
              <w:rPr>
                <w:sz w:val="24"/>
              </w:rPr>
              <w:t>era caso haja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vínculo com a lista de espera. O sistema deve disponibilizar parametrização por perfil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funcionalidade.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históricos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tipo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lista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(consultas,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apac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aih).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também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filtrar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pelas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situações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listas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comprovante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identifiquem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geradas.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Possibilitar que as unidades de saúde de origem possam p</w:t>
            </w:r>
            <w:r>
              <w:rPr>
                <w:sz w:val="24"/>
              </w:rPr>
              <w:t>esquisar as sobras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disponíveis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 especialidade.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configurável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restrições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movimentação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saúde de origem.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Não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impor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restrições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encaixe,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desde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encaixes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tenha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sido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configurada</w:t>
            </w:r>
          </w:p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limitações.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Distribuir por valor e quantidade de cotas específicas de consultas, procedimentos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 de acordo com a quantidade de cidadãos atendidos pelas unidades de 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origem.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Limitar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somente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pela unidade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configuração.</w:t>
            </w:r>
          </w:p>
        </w:tc>
      </w:tr>
      <w:tr w:rsidR="003E3954">
        <w:trPr>
          <w:trHeight w:val="13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Possibilitar a configuração da posição na lista de espera dos protocolos de regulação,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perguntas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protocolo,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termos-chave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 do paciente (como CPF, CNS, sexo, condição de diabético, etc.). Será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possível configurar a comparação desses dados com o uso de operadores lógicos,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igual, maior,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menor, entre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diferente.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Facilitar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busca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transferências.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busca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minimamente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horário,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usuário, equipe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</w:tc>
      </w:tr>
      <w:tr w:rsidR="003E3954">
        <w:trPr>
          <w:trHeight w:val="13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mostrar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etapas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maneira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diferenciada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operadores do sistema, s</w:t>
            </w:r>
            <w:r>
              <w:rPr>
                <w:sz w:val="24"/>
              </w:rPr>
              <w:t>endo etapas de listas de espera movimentadas e etapas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 de espera sem movimento (vencidas). Deve exibir na notificação minimamente 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seguintes informações: etapa da lista de espera, dias referente a última movimentação,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esp</w:t>
            </w:r>
            <w:r>
              <w:rPr>
                <w:sz w:val="24"/>
              </w:rPr>
              <w:t>ecialidade.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encaixes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restrigir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comprovantes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não esteja autorizado.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ofertar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sugerir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consultas.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O sistema deve notificar nas listas de espera de consultas, procedimentos e exames 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etapas das listas de espera vencidas conforme dia parametrizado. A notificação 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ocorrer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operadores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configurados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notificar.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No momento da inclusão de agendamentos de consultas, procedimentos e exames,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 deve consistir e alertar o operador do sistema se já existem outras listas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 aberto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inserir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autorização.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Os operadores do sistema configurados para notificar devem receber notificações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etapas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movimentadas.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493"/>
                <w:tab w:val="left" w:pos="1853"/>
                <w:tab w:val="left" w:pos="3184"/>
                <w:tab w:val="left" w:pos="3677"/>
                <w:tab w:val="left" w:pos="5287"/>
                <w:tab w:val="left" w:pos="5781"/>
                <w:tab w:val="left" w:pos="6430"/>
                <w:tab w:val="left" w:pos="6924"/>
                <w:tab w:val="left" w:pos="7881"/>
                <w:tab w:val="left" w:pos="8375"/>
              </w:tabs>
              <w:spacing w:line="276" w:lineRule="exact"/>
              <w:ind w:right="106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z w:val="24"/>
              </w:rPr>
              <w:tab/>
              <w:t>a</w:t>
            </w:r>
            <w:r>
              <w:rPr>
                <w:sz w:val="24"/>
              </w:rPr>
              <w:tab/>
              <w:t>impressão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comprovante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lista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espera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consul</w:t>
            </w:r>
            <w:r>
              <w:rPr>
                <w:spacing w:val="-1"/>
                <w:sz w:val="24"/>
              </w:rPr>
              <w:t>tas,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exames.</w:t>
            </w:r>
          </w:p>
        </w:tc>
      </w:tr>
      <w:tr w:rsidR="003E3954">
        <w:trPr>
          <w:trHeight w:val="27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autenticar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biometria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presença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</w:p>
        </w:tc>
      </w:tr>
    </w:tbl>
    <w:p w:rsidR="003E3954" w:rsidRDefault="003E3954">
      <w:pPr>
        <w:spacing w:line="257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consulta ou exames no prestador. Deve ser parametrizada a exigência ou não dessa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biometria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pacientes,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saúde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Exigir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observação,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etapas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identificadas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cancelamento.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sessões,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informando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tanto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sessões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validade.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 alterar manualmente as quantidades e valores sugeridos por unidade de saúde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 origem para distribuição por horário e de cotas de consultas, procedimentos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49"/>
        </w:trPr>
        <w:tc>
          <w:tcPr>
            <w:tcW w:w="9573" w:type="dxa"/>
            <w:tcBorders>
              <w:bottom w:val="single" w:sz="6" w:space="0" w:color="000000"/>
            </w:tcBorders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pesquisar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fila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 referente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protocolo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específico.</w:t>
            </w:r>
          </w:p>
        </w:tc>
      </w:tr>
      <w:tr w:rsidR="003E3954">
        <w:trPr>
          <w:trHeight w:val="1099"/>
        </w:trPr>
        <w:tc>
          <w:tcPr>
            <w:tcW w:w="9573" w:type="dxa"/>
            <w:tcBorders>
              <w:top w:val="single" w:sz="6" w:space="0" w:color="000000"/>
            </w:tcBorders>
          </w:tcPr>
          <w:p w:rsidR="003E3954" w:rsidRDefault="0016369C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solicitante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diretamente pela lista de espera. Deve exigir minimamente as seguintes 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completo,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CPF,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CNS,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nascimento,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Sexo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Contato.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Essa funcionalidade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parametrizada.</w:t>
            </w:r>
          </w:p>
        </w:tc>
      </w:tr>
      <w:tr w:rsidR="003E3954">
        <w:trPr>
          <w:trHeight w:val="822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170"/>
                <w:tab w:val="left" w:pos="2182"/>
                <w:tab w:val="left" w:pos="2668"/>
                <w:tab w:val="left" w:pos="3786"/>
                <w:tab w:val="left" w:pos="4275"/>
                <w:tab w:val="left" w:pos="5284"/>
                <w:tab w:val="left" w:pos="5641"/>
                <w:tab w:val="left" w:pos="6970"/>
                <w:tab w:val="left" w:pos="7459"/>
                <w:tab w:val="left" w:pos="919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Facilitar</w:t>
            </w:r>
            <w:r>
              <w:rPr>
                <w:sz w:val="24"/>
              </w:rPr>
              <w:tab/>
              <w:t>através</w:t>
            </w:r>
            <w:r>
              <w:rPr>
                <w:sz w:val="24"/>
              </w:rPr>
              <w:tab/>
              <w:t>do</w:t>
            </w:r>
            <w:r>
              <w:rPr>
                <w:sz w:val="24"/>
              </w:rPr>
              <w:tab/>
              <w:t>histórico</w:t>
            </w:r>
            <w:r>
              <w:rPr>
                <w:sz w:val="24"/>
              </w:rPr>
              <w:tab/>
              <w:t>do</w:t>
            </w:r>
            <w:r>
              <w:rPr>
                <w:sz w:val="24"/>
              </w:rPr>
              <w:tab/>
              <w:t>usuário</w:t>
            </w:r>
            <w:r>
              <w:rPr>
                <w:sz w:val="24"/>
              </w:rPr>
              <w:tab/>
              <w:t>a</w:t>
            </w:r>
            <w:r>
              <w:rPr>
                <w:sz w:val="24"/>
              </w:rPr>
              <w:tab/>
              <w:t>impressão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comprovantes</w:t>
            </w:r>
            <w:r>
              <w:rPr>
                <w:sz w:val="24"/>
              </w:rPr>
              <w:tab/>
              <w:t>de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agendamentos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espera.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haver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esse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recurso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autorizado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não.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calendário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mensal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diárias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 e autorizações conforme capacidade de agendamentos e 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consultas,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sessões.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Durante a ger</w:t>
            </w:r>
            <w:r>
              <w:rPr>
                <w:sz w:val="24"/>
              </w:rPr>
              <w:t>ação da distribuição de vagas de cotas por quantidade e valor para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 de saúde de origem, caso a geração manual de cotas seja desprezada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específica,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recalcular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excedente de vagas (quantidade e valor) e redistribuí-lo de forma proporcional entre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unidades de origem.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automatizado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faltaram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ambiente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parâmetros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mínimos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essenciais,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incluindo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operador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padrão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exames.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automático,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facilmente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identificados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 acompanhar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log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 principais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para 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serviços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automáticos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agendamento,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gastos.</w:t>
            </w:r>
          </w:p>
        </w:tc>
      </w:tr>
      <w:tr w:rsidR="003E3954">
        <w:trPr>
          <w:trHeight w:val="165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Permitir a visualização da unidade de saúde de atendimento mais próxima por meio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geolocalização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 e sessões, levando em conta o endereço da unidade de saúde de origem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informada.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Além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diss</w:t>
            </w:r>
            <w:r>
              <w:rPr>
                <w:sz w:val="24"/>
              </w:rPr>
              <w:t>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distância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quilômetros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mais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próxima,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acordo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proximidade.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Possibilitar antecipar a geração automática da latitude e longitude a partir do endereço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 unidades de sa</w:t>
            </w:r>
            <w:r>
              <w:rPr>
                <w:sz w:val="24"/>
              </w:rPr>
              <w:t>úde disponíveis para obtenção da geolocalização. O sistema 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exibir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 conseguiu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gerar 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latitude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longitude.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reutilizar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anexos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novos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agendamentos,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espera,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fim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evitar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necessidade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novos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cadastros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consequente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aumento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inesperado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anexos.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distância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geolocalização pelo endereço da unidade de saúde de origem ou se irá considerar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endereço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A partir da configuração do cadastro de CBO-S o sistema deve exigir ou não anexos no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momento em que for registrado um agendamento, autorização ou inclus</w:t>
            </w:r>
            <w:r>
              <w:rPr>
                <w:sz w:val="24"/>
              </w:rPr>
              <w:t>ão em listas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facilitar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municípios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origens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exibir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 usuários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referente 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município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acesso.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Permitir visualização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 relação à localização de unidades de saúde mais próximas 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endereço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geolocalização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sessões.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</w:p>
          <w:p w:rsidR="003E3954" w:rsidRDefault="0016369C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quilômetros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diferença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distância.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apresentado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número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aguardando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 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intuito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programar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agendamento automático.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número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aguardando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especialidades,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automático.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O sistema de ser responsável por gerar automaticamente a latitude e longitude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endereço do usuário durante a utilização nas telas de agendamentos e autorizações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procedimentos, ex</w:t>
            </w:r>
            <w:r>
              <w:rPr>
                <w:sz w:val="24"/>
              </w:rPr>
              <w:t>ames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sessões.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exigir ou não anexos no momento em que for registrado um agendamento, autorização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inclusão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listas de espera.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geolocalização,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plataforma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esteja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integrada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API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Google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Maps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ofereça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acesso.</w:t>
            </w:r>
          </w:p>
        </w:tc>
      </w:tr>
      <w:tr w:rsidR="003E3954">
        <w:trPr>
          <w:trHeight w:val="83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vincular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laboratório,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clínica ou prestador de serviços definindo os convênios pelos quais cada procedimento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recurso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anexos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(imagens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documentos)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vinculados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específico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automatizado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fila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agendas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cadastradas,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respeitando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prioridade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posição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paciente.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agendamento, podendo ser restringido a vaga do agendam</w:t>
            </w:r>
            <w:r>
              <w:rPr>
                <w:sz w:val="24"/>
              </w:rPr>
              <w:t>ento para horários internos,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externos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ambos.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Existir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usuários,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possam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gerenciados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ativos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inativos.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Possibilitar utilizar esse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autorizações.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Permitir configurar o agendamento automático como central de regulação possibilitando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sugerida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automático,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podendo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manter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 tentar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central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agendamentos.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Através de processo automático, realizar o agendamento dos pacientes que estão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regulados ou em etapa pendente, obedecendo a prioridade da lista de espera e sua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posição.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O sistema deve permitir visualizar a localização e histórico de anexos do paciente.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</w:t>
            </w:r>
            <w:r>
              <w:rPr>
                <w:sz w:val="24"/>
              </w:rPr>
              <w:t>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mínimo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exames.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Dispor de processo automático que seja parametrizável um horário inicial de execução,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para realização de agendamentos, cancelamentos e validações no controle de gastos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parametizadas 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limites.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Possibilitar configurar por CBO-S, exames e procedimento quais documentos (anexos)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serão permitidos para utilização nas listas de esp</w:t>
            </w:r>
            <w:r>
              <w:rPr>
                <w:sz w:val="24"/>
              </w:rPr>
              <w:t>eras e agendamentos de 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também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obrigatoriedade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inserção.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Oferecer 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tela 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permita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configuração de parâmetros para 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automáticos de especialidades, procedimentos e exames, permitindo a identificação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opções desejadas.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encerramento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além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automáticos.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limitada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mais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próximas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endereço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geolocalização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sessões.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oferecer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parametrização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número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unidades 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são possíveis 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visualização.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Permitir configurar o agendamento automático para que realize agendamentos através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 lista de espera de consultas, procedimentos e exames. Deve considerar somente 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condições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lista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 específica.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adicionar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somente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anexos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imagens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documentos,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minimamente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extensões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.jpg,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.png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.pdf.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extensões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z w:val="24"/>
              </w:rPr>
              <w:t>tencialmente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maliciosas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poderão ser inseridas.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Exemplo: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.exe, .dll,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.zip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Disponibilizar relatório contendo informações sobre os agendamentos já realizados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 e exames, bem como a capacidade disponível para esses atendimentos,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apresentando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correspondente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 relação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disponibilidade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visualização,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relatório,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permanência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 lista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espera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procedimentos.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Possibilitar visualizar através de relatórios de lista de espera de consultas e de listas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espera de procedimentos os pacientes que estão atrelados a protocolos de acesso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regulação.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visualização,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relatório,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permanência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 listas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espera de consultas.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visualização,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tentativas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inicial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efetivação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Elaborar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apresentem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disponíveis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demonstrando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capacidade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 bloqueios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saldo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disponível.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Gerar relatórios q</w:t>
            </w:r>
            <w:r>
              <w:rPr>
                <w:sz w:val="24"/>
              </w:rPr>
              <w:t>ue apresentem as quantidades disponíveis de exames por unidade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saúde, além de mostrar a capacidade de atendimento, os agendamentos já realizados,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bloqueios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saldo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disponível.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determinada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número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Gerar relatório que apresente os bloqueios de agendas de profissionais e/ou exames,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falta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</w:tbl>
    <w:p w:rsidR="003E3954" w:rsidRDefault="003E3954">
      <w:pPr>
        <w:spacing w:line="276" w:lineRule="exact"/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36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9" w:lineRule="exact"/>
              <w:rPr>
                <w:rFonts w:ascii="Arial" w:hAnsi="Arial"/>
                <w:i/>
                <w:sz w:val="32"/>
              </w:rPr>
            </w:pPr>
            <w:r>
              <w:rPr>
                <w:rFonts w:ascii="Arial" w:hAnsi="Arial"/>
                <w:i/>
                <w:sz w:val="32"/>
                <w:u w:val="thick"/>
              </w:rPr>
              <w:t>SAÚDE</w:t>
            </w:r>
            <w:r>
              <w:rPr>
                <w:rFonts w:ascii="Arial" w:hAnsi="Arial"/>
                <w:i/>
                <w:spacing w:val="-3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DA</w:t>
            </w:r>
            <w:r>
              <w:rPr>
                <w:rFonts w:ascii="Arial" w:hAnsi="Arial"/>
                <w:i/>
                <w:spacing w:val="-2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FAMÍLIA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recém-nascido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mãe.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inabilitar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óbito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inativando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movimentação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dele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sistema.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logradouros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bairros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distritos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digitação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livre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 por pesquisa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respectivas tabelas.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trabalho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cidadão.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Possuir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rotina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unificação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cadastros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duplicados.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histórico dessa unificação.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Propiciar a visualização da família do paciente com todos os seus integrantes e grau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parentesco.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Respeitando nível de acesso.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Facilitar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preenchimento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campo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bairro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logradouro/distrito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informado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código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CEP relacionado.</w:t>
            </w:r>
          </w:p>
        </w:tc>
      </w:tr>
      <w:tr w:rsidR="003E3954">
        <w:trPr>
          <w:trHeight w:val="331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cidadãos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usuários/pacientes,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conformidade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 registro da Base Nacional de Usuários do SUS e de acordo com as normas da Ficha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Cadastro Individual no LEDI – Layout e-SUS APS de Dados e Interface do Ministério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 possuir,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 sua composição,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elementos:</w:t>
            </w:r>
          </w:p>
          <w:p w:rsidR="003E3954" w:rsidRDefault="0016369C">
            <w:pPr>
              <w:pStyle w:val="TableParagraph"/>
              <w:numPr>
                <w:ilvl w:val="0"/>
                <w:numId w:val="10"/>
              </w:numPr>
              <w:tabs>
                <w:tab w:val="left" w:pos="300"/>
              </w:tabs>
              <w:spacing w:line="240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Identificação: Código do cidadão, C.P.F – Cadastro de Pessoa Física, e C.N.S.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Cartão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Nacional de Saúde;</w:t>
            </w:r>
          </w:p>
          <w:p w:rsidR="003E3954" w:rsidRDefault="0016369C">
            <w:pPr>
              <w:pStyle w:val="TableParagraph"/>
              <w:numPr>
                <w:ilvl w:val="0"/>
                <w:numId w:val="10"/>
              </w:numPr>
              <w:tabs>
                <w:tab w:val="left" w:pos="267"/>
              </w:tabs>
              <w:spacing w:line="240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Informações do cidadão: nome, nome social, filiação, data de nascimento, sexo, raça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etnia, ocupação,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tipo sanguíneo; Documentos.</w:t>
            </w:r>
          </w:p>
          <w:p w:rsidR="003E3954" w:rsidRDefault="0016369C">
            <w:pPr>
              <w:pStyle w:val="TableParagraph"/>
              <w:numPr>
                <w:ilvl w:val="0"/>
                <w:numId w:val="10"/>
              </w:numPr>
              <w:tabs>
                <w:tab w:val="left" w:pos="317"/>
              </w:tabs>
              <w:spacing w:line="240" w:lineRule="auto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Endereço: C.E.P., logradouro, número, bairro ou distrito, complemento, ponto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referência,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telefone</w:t>
            </w:r>
            <w:r>
              <w:rPr>
                <w:sz w:val="24"/>
              </w:rPr>
              <w:t xml:space="preserve"> fixo, telefone celular.</w:t>
            </w:r>
          </w:p>
          <w:p w:rsidR="003E3954" w:rsidRDefault="0016369C">
            <w:pPr>
              <w:pStyle w:val="TableParagraph"/>
              <w:numPr>
                <w:ilvl w:val="0"/>
                <w:numId w:val="10"/>
              </w:numPr>
              <w:tabs>
                <w:tab w:val="left" w:pos="377"/>
              </w:tabs>
              <w:spacing w:line="270" w:lineRule="atLeast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e-SUS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Vinculação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Equipe/Profissional,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sociodemográficas,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Situação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Saúde, Situação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vincular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foto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cadastro,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utilizar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facilitadores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webcam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 carregamento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imagem.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Possuir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campo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plano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seu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cadastro.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inclusão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retirada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microárea.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gestão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profisisonais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inclusão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desvinculação.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desativação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áreas/microáreas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mais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vinculadas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C.N.E.S.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Estabelecimentos de Saúde.</w:t>
            </w:r>
          </w:p>
        </w:tc>
      </w:tr>
      <w:tr w:rsidR="003E3954">
        <w:trPr>
          <w:trHeight w:val="165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Áreas,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Microáreas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equipes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SCNES.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possuir,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sua composição,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os seguintes elementos:</w:t>
            </w:r>
          </w:p>
          <w:p w:rsidR="003E3954" w:rsidRDefault="0016369C">
            <w:pPr>
              <w:pStyle w:val="TableParagraph"/>
              <w:numPr>
                <w:ilvl w:val="0"/>
                <w:numId w:val="9"/>
              </w:numPr>
              <w:tabs>
                <w:tab w:val="left" w:pos="283"/>
              </w:tabs>
              <w:spacing w:line="240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Área: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Código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descrição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área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equipe,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segmento,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I.N.E.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(Identificador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Equipe)</w:t>
            </w:r>
          </w:p>
          <w:p w:rsidR="003E3954" w:rsidRDefault="0016369C">
            <w:pPr>
              <w:pStyle w:val="TableParagraph"/>
              <w:numPr>
                <w:ilvl w:val="0"/>
                <w:numId w:val="9"/>
              </w:numPr>
              <w:tabs>
                <w:tab w:val="left" w:pos="255"/>
              </w:tabs>
              <w:spacing w:line="275" w:lineRule="exact"/>
              <w:ind w:left="254" w:hanging="148"/>
              <w:rPr>
                <w:sz w:val="24"/>
              </w:rPr>
            </w:pPr>
            <w:r>
              <w:rPr>
                <w:sz w:val="24"/>
              </w:rPr>
              <w:t>Microáreas: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Código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microárea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vinculado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microárea;</w:t>
            </w:r>
          </w:p>
          <w:p w:rsidR="003E3954" w:rsidRDefault="0016369C">
            <w:pPr>
              <w:pStyle w:val="TableParagraph"/>
              <w:numPr>
                <w:ilvl w:val="0"/>
                <w:numId w:val="9"/>
              </w:numPr>
              <w:tabs>
                <w:tab w:val="left" w:pos="255"/>
              </w:tabs>
              <w:spacing w:line="254" w:lineRule="exact"/>
              <w:ind w:left="254" w:hanging="148"/>
              <w:rPr>
                <w:sz w:val="24"/>
              </w:rPr>
            </w:pPr>
            <w:r>
              <w:rPr>
                <w:sz w:val="24"/>
              </w:rPr>
              <w:t>Equipe: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compõem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z w:val="24"/>
              </w:rPr>
              <w:t>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 a alteração do responsável familiar, definindo um novo responsável entre 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integrantes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família.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animais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estimação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mínimo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informações: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Animal, Sexo,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Idade,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Espécie,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Raça, Pelagem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domicílio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responsável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familiar,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integrante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família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histórico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famílias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 mudaram.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transferência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familiar,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 imóvel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outro.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transferência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imóvel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nova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área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microárea.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transferência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famílias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seus integrantes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domicílio.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Acompanhar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histórico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famílias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mudaram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domicílio.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inclusão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retirada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famílias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imóvel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cadastrado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domicílio.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famílias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cadastradas,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demonstrando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domicílio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(endereço,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área,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micro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área)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respectivos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moradores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vinculados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domicílio.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área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microárea,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totalizadas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domicílios,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famílias,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integrantes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visitas realizadas.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Famílias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integrantes,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obtendo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moradia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saneamento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famílias,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condições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referidas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sistema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e-SUS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apresente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domicílios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visitados, agrupando por unidade de saúde, área, microárea, fora de área, bairro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logradouro.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inclusão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retirada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integrantes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famílias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domicílio.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Inativar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imóvel, informando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motivo 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sua baixa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baixa.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acordo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e-SUS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APS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visitas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imovéis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sejam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tipo Domicílio.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Obrigar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geolocalização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visitas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registradas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dispositivos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móveis (tablets)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pelos Agentes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Comunitários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vinculação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domicílio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família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visitado.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domicílios,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famílias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integrantes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visitados,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percentual,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área,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microárea,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fora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área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bairro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logradouro.</w:t>
            </w:r>
          </w:p>
        </w:tc>
      </w:tr>
      <w:tr w:rsidR="003E3954">
        <w:trPr>
          <w:trHeight w:val="2483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Possibilitar o registro de visitas domiciliares, de acordo com as normas da Ficha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Visita Domici</w:t>
            </w:r>
            <w:r>
              <w:rPr>
                <w:sz w:val="24"/>
              </w:rPr>
              <w:t>liar e Territorial no LEDI – Layout e-SUS APS de Dados e Interface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 possuir,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 sua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composição,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elementos:</w:t>
            </w:r>
          </w:p>
          <w:p w:rsidR="003E3954" w:rsidRDefault="0016369C">
            <w:pPr>
              <w:pStyle w:val="TableParagraph"/>
              <w:numPr>
                <w:ilvl w:val="0"/>
                <w:numId w:val="8"/>
              </w:numPr>
              <w:tabs>
                <w:tab w:val="left" w:pos="300"/>
              </w:tabs>
              <w:spacing w:line="240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Identificação: Código do cidadão, C.P.F – Cadastro de Pessoa Física, e C.N.S.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Cartão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Nacional de Saúde,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nascimento, sexo.</w:t>
            </w:r>
          </w:p>
          <w:p w:rsidR="003E3954" w:rsidRDefault="0016369C">
            <w:pPr>
              <w:pStyle w:val="TableParagraph"/>
              <w:numPr>
                <w:ilvl w:val="0"/>
                <w:numId w:val="8"/>
              </w:numPr>
              <w:tabs>
                <w:tab w:val="left" w:pos="300"/>
              </w:tabs>
              <w:spacing w:line="240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Informações: Motivo da visita, Busca Ativa, Acompanhamento, Controle ambiental/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vetorial,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Antropometria, Sinais vitais e Glicemia.</w:t>
            </w:r>
          </w:p>
          <w:p w:rsidR="003E3954" w:rsidRDefault="0016369C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spacing w:line="240" w:lineRule="auto"/>
              <w:ind w:left="254" w:hanging="148"/>
              <w:jc w:val="both"/>
              <w:rPr>
                <w:sz w:val="24"/>
              </w:rPr>
            </w:pPr>
            <w:r>
              <w:rPr>
                <w:sz w:val="24"/>
              </w:rPr>
              <w:t>Desfecho: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visita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realizada,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recusada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ausente.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estratificação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risco,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fichas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necessidade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município.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 para cada indicador, os seguintes dados: numerador, denominador, parâmetro,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meta,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resultado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 indicador.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pesquisar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filtrando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área.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Disponibilizar filtro por Período, possibilitando informar o quadrimestre vigente ou futuro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Indicadores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Desempenho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Atenção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Primária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indicadores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área/equipe.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Indicadores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Desempenho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Atenção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Primária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PORTARIA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3.222,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DEZEMBRO DE 2019: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Proporção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gestantes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menos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(seis)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pré-natal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realizadas,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1ª até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20ª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gestação;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20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1549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Proporção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gestantes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sífilis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HIV;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Proporção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gestantes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odontológico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realizado;</w:t>
            </w:r>
          </w:p>
          <w:p w:rsidR="003E3954" w:rsidRDefault="0016369C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Cobertura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citopatológico;</w:t>
            </w:r>
          </w:p>
          <w:p w:rsidR="003E3954" w:rsidRDefault="0016369C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40" w:lineRule="auto"/>
              <w:ind w:hanging="228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Cobertura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vacinal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poliomielite inativada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valente;</w:t>
            </w:r>
          </w:p>
          <w:p w:rsidR="003E3954" w:rsidRDefault="0016369C">
            <w:pPr>
              <w:pStyle w:val="TableParagraph"/>
              <w:numPr>
                <w:ilvl w:val="0"/>
                <w:numId w:val="7"/>
              </w:numPr>
              <w:tabs>
                <w:tab w:val="left" w:pos="406"/>
              </w:tabs>
              <w:spacing w:line="240" w:lineRule="auto"/>
              <w:ind w:left="107" w:right="104" w:firstLine="0"/>
              <w:jc w:val="left"/>
              <w:rPr>
                <w:sz w:val="24"/>
              </w:rPr>
            </w:pPr>
            <w:r>
              <w:rPr>
                <w:sz w:val="24"/>
              </w:rPr>
              <w:t>- Percentual de pessoas hipertensas com pressão arterial aferida em cada semestre;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3E3954" w:rsidRDefault="0016369C">
            <w:pPr>
              <w:pStyle w:val="TableParagraph"/>
              <w:numPr>
                <w:ilvl w:val="0"/>
                <w:numId w:val="7"/>
              </w:numPr>
              <w:tabs>
                <w:tab w:val="left" w:pos="471"/>
              </w:tabs>
              <w:spacing w:line="240" w:lineRule="auto"/>
              <w:ind w:left="470" w:hanging="364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diabéticos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hemoglobina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glicada.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indicador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sintético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final.</w:t>
            </w:r>
          </w:p>
        </w:tc>
      </w:tr>
      <w:tr w:rsidR="003E3954">
        <w:trPr>
          <w:trHeight w:val="36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9" w:lineRule="exact"/>
              <w:rPr>
                <w:rFonts w:ascii="Arial"/>
                <w:i/>
                <w:sz w:val="32"/>
              </w:rPr>
            </w:pPr>
            <w:r>
              <w:rPr>
                <w:rFonts w:ascii="Arial"/>
                <w:i/>
                <w:sz w:val="32"/>
                <w:u w:val="thick"/>
              </w:rPr>
              <w:t>FATURAMENTO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apresentando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incofromidades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exportações,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apresentando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divergências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detalhas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 unidade,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tipo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lançamento.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Físico-Orçamentária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 de saúde, dentro do teto financeiro municipal ou não, podendo relacionar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atenção básica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média complexidade.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Definir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convênios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saúde para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correto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 envio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 produção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BPA (Boletim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Ambul</w:t>
            </w:r>
            <w:r>
              <w:rPr>
                <w:sz w:val="24"/>
              </w:rPr>
              <w:t>atorial).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contratos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documentos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relacionados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aos procedimentos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faturamento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desses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contratos.</w:t>
            </w:r>
          </w:p>
        </w:tc>
      </w:tr>
      <w:tr w:rsidR="003E3954">
        <w:trPr>
          <w:trHeight w:val="1931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apuração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prestadores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serviço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totalizando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 e 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 por prestador. Possibilitar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competência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selecionar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 para faturamento. Apresentar resumo dos procedimentos por 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 valor. Possibilitar a comparação</w:t>
            </w:r>
            <w:r>
              <w:rPr>
                <w:sz w:val="24"/>
              </w:rPr>
              <w:t xml:space="preserve"> entre o valor do prestador e o valor SUS mostrando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diferença.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Calcular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impostos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alíquota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incidência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faixa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3E3954" w:rsidRDefault="001636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faturamento.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cadastrar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contratos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seus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respectivos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dados,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aditivos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contratos.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arquivo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gerenciados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fornecidos,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digitação.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cotas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prestadores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contratos.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efetuar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PPI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Pactuada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especialidades com vinculo a procedimento de consulta. Permitir controlar valores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 grupo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especialidades.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anual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planejada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Programação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Pactuada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Integrada (PPI).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tabelas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prestadores.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Gerar os relatórios de faturamento dos prestadores, apresentando os valores e/ou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competência,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prestador,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convênio,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especialidade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procedimento.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alertas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bloqueios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rotinas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envolvam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limites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gastos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municípios.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geração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arquivo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BPA,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layout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vários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arquivos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e-SUS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APS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dentro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mesma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competência.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Controlar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pagamentos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faturas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geradas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pelas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origem,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incluindo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controle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pagamentos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parciais.</w:t>
            </w:r>
          </w:p>
        </w:tc>
      </w:tr>
      <w:tr w:rsidR="003E3954">
        <w:trPr>
          <w:trHeight w:val="1931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Possibilitar a apuração de faturamento das unidades de saúde de origem totalizando 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 e 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 por prestador. Possibilitar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competência.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Calcular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taxa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administrativa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atendimentos.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Apresentar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resumo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prestador,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3E3954" w:rsidRDefault="0016369C">
            <w:pPr>
              <w:pStyle w:val="TableParagraph"/>
              <w:spacing w:line="253" w:lineRule="exact"/>
              <w:jc w:val="both"/>
              <w:rPr>
                <w:sz w:val="24"/>
              </w:rPr>
            </w:pPr>
            <w:r>
              <w:rPr>
                <w:sz w:val="24"/>
              </w:rPr>
              <w:t>atendimento,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convênio,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fonte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recurso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procedimento.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Validar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alertas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bloqueios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houver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indisponibilidade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quantidades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contrato.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Obter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efeitos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junto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departamento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controle, avaliação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auditoria.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valiações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inconformidades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serem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enviados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e-sus,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correções anteriores 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exportação.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gestor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municipal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faça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planejamento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gastos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anuais/mensais,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definindo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limites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procedimentos.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verificação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contrato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retroativos.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Gerar exportação das Fichas do CDS (Coleta de Dados Simplificada) para o sistema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informações da Atenção Básica conforme legislação vigente, a partir dos dados 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programas a serem fornecidos, sem qualquer outra forma de digitação com a opção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parcial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 partir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última exportação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realizada.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exclusiva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fichas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territorial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cadastros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cidadãos, domicílio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famílias.</w:t>
            </w:r>
          </w:p>
        </w:tc>
      </w:tr>
      <w:tr w:rsidR="003E3954">
        <w:trPr>
          <w:trHeight w:val="277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planejamento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gastos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subsequentes.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Definir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específica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atua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contratos.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quantidades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disponível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contrato.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convênios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possivelmente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poderão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firmados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entidade e prestadores de serviço. Permitir definir os impostos incidentes sobre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prestador.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Parametrização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pactuados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município,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PPI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Programação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Pactuada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Integrada.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distribuição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tipos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acordo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população.</w:t>
            </w:r>
          </w:p>
        </w:tc>
      </w:tr>
      <w:tr w:rsidR="003E3954">
        <w:trPr>
          <w:trHeight w:val="27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disponibilizada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mensal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contrato.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escolher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prestador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convênio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faturamentos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 suas respectivas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unidades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Realizar a exportação completa ou parcial das fichas, gerando um arquivo contendo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apenas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exportados,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datas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competência.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notificações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vencimento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quantidade.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 Limite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Gastos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 Municípios.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disponibilidade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anual.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consistência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acordo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critérios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definidos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sexo,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idade,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especialidade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serviços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unidades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prestador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convênio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saúde de atendimento.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delimitar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limites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gastos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PPI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adicionando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mês.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adicionar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meses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PPI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agregados.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programação mensal 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municípios podem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utilizar.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Realizar a dedução de quantidade e valor conforme utilização em rotinas do 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aos processos de Limite de</w:t>
            </w:r>
            <w:r>
              <w:rPr>
                <w:sz w:val="24"/>
              </w:rPr>
              <w:t xml:space="preserve"> controle de gastos e PPI para as unidades de saúde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origens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configuradas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rotinas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habilitadas.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também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atribuir</w:t>
            </w:r>
          </w:p>
          <w:p w:rsidR="003E3954" w:rsidRDefault="0016369C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limite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adicional.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gastos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limite de gastos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municípios.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141"/>
                <w:tab w:val="left" w:pos="2347"/>
                <w:tab w:val="left" w:pos="4220"/>
                <w:tab w:val="left" w:pos="4560"/>
                <w:tab w:val="left" w:pos="5284"/>
                <w:tab w:val="left" w:pos="6373"/>
                <w:tab w:val="left" w:pos="6711"/>
                <w:tab w:val="left" w:pos="8103"/>
                <w:tab w:val="left" w:pos="9189"/>
              </w:tabs>
              <w:spacing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z w:val="24"/>
              </w:rPr>
              <w:tab/>
              <w:t>visualizar</w:t>
            </w:r>
            <w:r>
              <w:rPr>
                <w:sz w:val="24"/>
              </w:rPr>
              <w:tab/>
              <w:t>individualmente</w:t>
            </w:r>
            <w:r>
              <w:rPr>
                <w:sz w:val="24"/>
              </w:rPr>
              <w:tab/>
              <w:t>o</w:t>
            </w:r>
            <w:r>
              <w:rPr>
                <w:sz w:val="24"/>
              </w:rPr>
              <w:tab/>
              <w:t>valor</w:t>
            </w:r>
            <w:r>
              <w:rPr>
                <w:sz w:val="24"/>
              </w:rPr>
              <w:tab/>
              <w:t>utilizado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  <w:t>quantidade</w:t>
            </w:r>
            <w:r>
              <w:rPr>
                <w:sz w:val="24"/>
              </w:rPr>
              <w:tab/>
              <w:t>utilizada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agregados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PPI.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Programação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Pactuada Integrada (PPI).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Permitir cadastrar aos procedimentos e agregados valor financeiro e quantidade física.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 controlar a situação individual do agregado e procedimento relacionado 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PPI.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cadastrar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agregados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adicionar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múltiplos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utilização 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PPI,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bem como,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controlar 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situação.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histórico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PPI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alterações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inserções por Unidade de Saúde de Origem. Permitir a visualização por Limite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gastos,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PPI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financeiro, 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limites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adicionais.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planejar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ano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subsequente.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Bloquear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limites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inadimplentes</w:t>
            </w:r>
          </w:p>
        </w:tc>
      </w:tr>
      <w:tr w:rsidR="003E3954">
        <w:trPr>
          <w:trHeight w:val="13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PPI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principais rotinas que geram faturamento. Esta configuração deve permitir ignorar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validação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rotinas desejadas,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alertar as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rotinas quando há indisponibilidade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bloquear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rotinas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impedindo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indisponibilidade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vagas.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</w:t>
            </w:r>
            <w:r>
              <w:rPr>
                <w:sz w:val="24"/>
              </w:rPr>
              <w:t>ssibilitar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gestor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realize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programação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anual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quantidades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desejados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unidade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Disponibilizar processo de cópia de PPI entre as unidades de saúde de origem, permitir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identificar no destino da cópia a unidade de saúde, ano e possibilidade de identificar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desejados 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cópia,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podendo ser todos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 individuais.</w:t>
            </w:r>
          </w:p>
        </w:tc>
      </w:tr>
      <w:tr w:rsidR="003E3954">
        <w:trPr>
          <w:trHeight w:val="828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Mensal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planejado,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anual.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consultar as programações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anos anteriores.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adição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limites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adicionais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financeiro,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física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situação.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36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9" w:lineRule="exact"/>
              <w:rPr>
                <w:rFonts w:ascii="Arial" w:hAnsi="Arial"/>
                <w:i/>
                <w:sz w:val="32"/>
              </w:rPr>
            </w:pPr>
            <w:r>
              <w:rPr>
                <w:rFonts w:ascii="Arial" w:hAnsi="Arial"/>
                <w:i/>
                <w:sz w:val="32"/>
                <w:u w:val="thick"/>
              </w:rPr>
              <w:t>PRONTUÁRIO</w:t>
            </w:r>
            <w:r>
              <w:rPr>
                <w:rFonts w:ascii="Arial" w:hAnsi="Arial"/>
                <w:i/>
                <w:spacing w:val="-4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ELETRÔNICO</w:t>
            </w:r>
            <w:r>
              <w:rPr>
                <w:rFonts w:ascii="Arial" w:hAnsi="Arial"/>
                <w:i/>
                <w:spacing w:val="-4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DO</w:t>
            </w:r>
            <w:r>
              <w:rPr>
                <w:rFonts w:ascii="Arial" w:hAnsi="Arial"/>
                <w:i/>
                <w:spacing w:val="-1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PACIENTE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recepção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pacientes,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utilização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biometria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pacientes.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Possuir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prontuário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eletrônico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estágios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recepção de usuários, triagem/preparo de consultas e atendimento médico 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estrutura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saúde.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Possuir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recepção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bloqueio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feitos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código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barras,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cancelados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excluídos,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apresentando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leitura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código.</w:t>
            </w:r>
          </w:p>
        </w:tc>
      </w:tr>
      <w:tr w:rsidR="003E3954">
        <w:trPr>
          <w:trHeight w:val="193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ambiente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recepção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funcionalidades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básicas: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Entrada do cidadão por demanda espontânea; Agendamento do cidadão; Edição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z w:val="24"/>
              </w:rPr>
              <w:t>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cidadão;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Abertura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cidadão;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rápida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 informações do cidadão: Endereço, CNS, CPF, Área, microárea, nome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Agente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Comunitário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Responsável,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componentes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núcleo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familiar,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</w:p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futuros e histórico dos últimos atendimentos; Possibilitar a recepção de pacientes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leitura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códigos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barras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Restringir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prontuário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visualizado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apenas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 estão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essa parametrização.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 que o paciente que chega com a guia de consulta em mãos, seja recepcionado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 leitura do código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barras.</w:t>
            </w:r>
          </w:p>
        </w:tc>
      </w:tr>
      <w:tr w:rsidR="003E3954">
        <w:trPr>
          <w:trHeight w:val="110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O sistema de acolhimento e classificação de risco deverá permitir o uso de Protocolos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Internacionais como Man</w:t>
            </w:r>
            <w:r>
              <w:rPr>
                <w:sz w:val="24"/>
              </w:rPr>
              <w:t>chester e também a criação de protocolos próprios de acordo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definição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SMS,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também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configurado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parametrizado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protocolo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risco será utilizado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pela instituição.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Definir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critérios/campos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preenchimento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obrigatório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atendimento,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 relação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dados 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paciente,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conforme seu 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vida.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régua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dor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faixa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legenda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Enfermagem:</w:t>
            </w:r>
          </w:p>
          <w:p w:rsidR="003E3954" w:rsidRDefault="0016369C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spacing w:line="240" w:lineRule="auto"/>
              <w:ind w:hanging="148"/>
              <w:rPr>
                <w:sz w:val="24"/>
              </w:rPr>
            </w:pPr>
            <w:r>
              <w:rPr>
                <w:sz w:val="24"/>
              </w:rPr>
              <w:t>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intensa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8-10</w:t>
            </w:r>
          </w:p>
          <w:p w:rsidR="003E3954" w:rsidRDefault="0016369C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spacing w:line="240" w:lineRule="auto"/>
              <w:ind w:hanging="148"/>
              <w:rPr>
                <w:sz w:val="24"/>
              </w:rPr>
            </w:pPr>
            <w:r>
              <w:rPr>
                <w:sz w:val="24"/>
              </w:rPr>
              <w:t>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moderada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5-7</w:t>
            </w:r>
          </w:p>
          <w:p w:rsidR="003E3954" w:rsidRDefault="0016369C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spacing w:line="255" w:lineRule="exact"/>
              <w:ind w:hanging="148"/>
              <w:rPr>
                <w:sz w:val="24"/>
              </w:rPr>
            </w:pPr>
            <w:r>
              <w:rPr>
                <w:sz w:val="24"/>
              </w:rPr>
              <w:t>Dor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(esta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última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independente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duração).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calcular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IMC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Índice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Massa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Corporal,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estado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nutricional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criança,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adolescente,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adulto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idoso conforme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idade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Garantir a visualização do gráfico de Evolução do IMC, Evolução da Pressão Arterial,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Evolução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Glicemia.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Além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evolução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frequência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respiratória/pulsação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evolução cintura/quadril.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 coletar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 referente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características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dor do paciente,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registrando dados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detalhados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dor torácica.</w:t>
            </w:r>
          </w:p>
        </w:tc>
      </w:tr>
      <w:tr w:rsidR="003E3954">
        <w:trPr>
          <w:trHeight w:val="220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Registro do acolhimento e sinais vitais, permitindo registrar no mínimo as seguintes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informações: Peso; Altura; Perímetro Cefálico; Pressão Arterial; Frequência Cardíaca;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Temperatura;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Glicemia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Capilar;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Saturação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Oxigênio;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Risco/Vulnerabilidade; Motivo da consulta; Descritivo para dados adicionais; Permitir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 do cidadão para um próximo atendimento via prontuário eletrônico,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 a necessidad</w:t>
            </w:r>
            <w:r>
              <w:rPr>
                <w:sz w:val="24"/>
              </w:rPr>
              <w:t>e de o mesmo ter que passar novamente pela recepção; 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evasão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cidadão,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finalizando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médico.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Dispor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</w:tr>
    </w:tbl>
    <w:p w:rsidR="003E3954" w:rsidRDefault="003E3954">
      <w:pPr>
        <w:spacing w:line="276" w:lineRule="exact"/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impressões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realizado,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declaração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comparecimento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guias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encaminhamento.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Permitir o cadastro de classificações de riscos e registrar com protocolos adicionais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onde, ao selecionar um determinado protocolo, irá carregar de forma dinâmica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sintomas para cada nível de risco classificado por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cores, exemplo: Normal (azul),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Pouco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Urgente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(verde),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Urgente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(amarelo),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Muito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Urgente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(laranja)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Emergência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(vermelho).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prescrição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alertar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pré-cadastradas.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restrições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prescrição,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relevâncias clínicas cadastradas sobre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 paciente.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Definir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escalas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avaliação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fisioterapia.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profissional durante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z w:val="24"/>
              </w:rPr>
              <w:t>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escalas.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processos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notificação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ocorrer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CIDs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notificação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obrigatória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investigação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 casos.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Permite durante a prescrição de medicamentos, ser possível consultar o histórico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receitados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prescrição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selecionar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contínuo.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Permite pesquisar por nome comercial o medicamento. Controle de medicamentos 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  <w:tr w:rsidR="003E3954">
        <w:trPr>
          <w:trHeight w:val="220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Permitir que na fila de atendimentos, os profissionais médicos possam visualizar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registrados na triagem do paciente para que a partir dessas informações 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continuidade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próprios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anamnese,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prescrição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diagnóstico,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solicitação de exames, histórico clínico, prescrição oftalmológica e outros. Possibilitar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observação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internação.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</w:p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automaticamente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triagem/preparo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aguardam pelo 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médico.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Possibilitar acessar histórico de prontuário eletrônico do paciente através da tela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atendimento, permitir visualizar as informações no formato de linha do tempo. 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filtrar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 informações por período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específico.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recurso para registro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médico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contínua,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única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 informações.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9098"/>
              </w:tabs>
              <w:spacing w:line="276" w:lineRule="exact"/>
              <w:ind w:right="104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síndrome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neurológica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(Zika/Microcefalia).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conformidade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ficha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e-SUS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Ministério 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1655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Deve permitir o registro de encaminhamentos, com os tipos: Encaminhamento Interno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Serviço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Especializado,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CAPS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(preenchendo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imprimindo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Psicossocial),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Hospitalar,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p/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Urgência,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Encaminhamento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p/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Serviço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Atenção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Domiciliar,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Encaminhamento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p/</w:t>
            </w:r>
          </w:p>
          <w:p w:rsidR="003E3954" w:rsidRDefault="0016369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intersetorial.</w:t>
            </w:r>
          </w:p>
        </w:tc>
      </w:tr>
      <w:tr w:rsidR="003E3954">
        <w:trPr>
          <w:trHeight w:val="1105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Possibilitar o registro de informações clínicas (alergias, doenças) dos pacientes. 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momento do atendimento de consulta, atendimento odontológico, internação, aplicação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 vacinas devem ser automaticamente visualizadas as informações cadastradas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</w:t>
            </w:r>
            <w:r>
              <w:rPr>
                <w:sz w:val="24"/>
              </w:rPr>
              <w:t>ciente.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Permitir ao profissional visualizar todo o histórico do paciente, contendo pelo menos: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prontuário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padrão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e-sus,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detalhe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descrições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clínicas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atendimentos,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908"/>
                <w:tab w:val="left" w:pos="2335"/>
                <w:tab w:val="left" w:pos="3683"/>
                <w:tab w:val="left" w:pos="5884"/>
                <w:tab w:val="left" w:pos="6258"/>
                <w:tab w:val="left" w:pos="7164"/>
                <w:tab w:val="left" w:pos="8038"/>
                <w:tab w:val="left" w:pos="85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medicamentos</w:t>
            </w:r>
            <w:r>
              <w:rPr>
                <w:sz w:val="24"/>
              </w:rPr>
              <w:tab/>
              <w:t>já</w:t>
            </w:r>
            <w:r>
              <w:rPr>
                <w:sz w:val="24"/>
              </w:rPr>
              <w:tab/>
              <w:t>prescritos,</w:t>
            </w:r>
            <w:r>
              <w:rPr>
                <w:sz w:val="24"/>
              </w:rPr>
              <w:tab/>
              <w:t>encaminhamentos</w:t>
            </w:r>
            <w:r>
              <w:rPr>
                <w:sz w:val="24"/>
              </w:rPr>
              <w:tab/>
              <w:t>a</w:t>
            </w:r>
            <w:r>
              <w:rPr>
                <w:sz w:val="24"/>
              </w:rPr>
              <w:tab/>
              <w:t>outros</w:t>
            </w:r>
            <w:r>
              <w:rPr>
                <w:sz w:val="24"/>
              </w:rPr>
              <w:tab/>
              <w:t>níveis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atenção,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realizados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preenchimento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condições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avaliadas,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Práticas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Integrativas e Complementares, aleitamento materno, modalidade atenção domiciliar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CIAP. Deve conter as informações de desfecho de NASF/Polo, Avaliação / Diagnóstico,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 Clínicos Terapêuticos e Prescrição Terapêutica. Em conformidade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fich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e-SUS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Ministério da Saúde.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arquivo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módulo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Marcadores de Consumo Alimentar e fazer através do exportador e-SUS o envio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respectivas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fichas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</w:t>
            </w:r>
            <w:r>
              <w:rPr>
                <w:sz w:val="24"/>
              </w:rPr>
              <w:t>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alimentar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nutricional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pacientes que substituiu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programa SISVAN.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Definir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exame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principal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complementares,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serem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usados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requisições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apresentar todos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envolvidos 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 guia.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Permite durante a prescrição de medicamentos, ser possível copiar receitas anteriores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paciente. Permite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prescrição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escolher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disponíveis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farmácias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centrais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psicotrópicos)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prescrição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estoque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disponível nestas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farmácias.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anexar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documentos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paciente,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formato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imagem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JPG,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JPEG,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PNG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arquivo PDF,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posterior visualização.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múltiplos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encaminhamentos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CID’s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encaminhamento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apresente seu CID correspondente.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médico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 internação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ambulatorial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 informação de acompanhamento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alta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paciente.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Plano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Cuidados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restrição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especialidade.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Deve possuir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campo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texto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livre 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informar 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terapêutico.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estratificação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risco,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fichas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necessidade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município.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quais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especialidades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podem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sigilosos.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Prescrever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Antimicrobianos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médica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possibilite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gerar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solicitação.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prescrição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impressas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receitas,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executando a separação entre tipos de receitas – medicamentos de receituário simples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impressos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separados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receituário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carbonado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receituário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carbonados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emitidos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dentro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padrão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exigido.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sigilosas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campo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livre,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podendo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escolher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terá acesso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partir 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sigilosas.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371"/>
                <w:tab w:val="left" w:pos="2287"/>
                <w:tab w:val="left" w:pos="3203"/>
                <w:tab w:val="left" w:pos="3867"/>
                <w:tab w:val="left" w:pos="4714"/>
                <w:tab w:val="left" w:pos="5229"/>
                <w:tab w:val="left" w:pos="6797"/>
                <w:tab w:val="left" w:pos="7782"/>
                <w:tab w:val="left" w:pos="8377"/>
              </w:tabs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emitir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atestado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médico,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declaração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comparecimento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atestado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síndrome</w:t>
            </w:r>
            <w:r>
              <w:rPr>
                <w:sz w:val="24"/>
              </w:rPr>
              <w:tab/>
              <w:t>gripal,</w:t>
            </w:r>
            <w:r>
              <w:rPr>
                <w:sz w:val="24"/>
              </w:rPr>
              <w:tab/>
              <w:t>sendo</w:t>
            </w:r>
            <w:r>
              <w:rPr>
                <w:sz w:val="24"/>
              </w:rPr>
              <w:tab/>
              <w:t>que</w:t>
            </w:r>
            <w:r>
              <w:rPr>
                <w:sz w:val="24"/>
              </w:rPr>
              <w:tab/>
              <w:t>todos</w:t>
            </w:r>
            <w:r>
              <w:rPr>
                <w:sz w:val="24"/>
              </w:rPr>
              <w:tab/>
              <w:t>os</w:t>
            </w:r>
            <w:r>
              <w:rPr>
                <w:sz w:val="24"/>
              </w:rPr>
              <w:tab/>
              <w:t>docume</w:t>
            </w:r>
            <w:r>
              <w:rPr>
                <w:sz w:val="24"/>
              </w:rPr>
              <w:t>ntos</w:t>
            </w:r>
            <w:r>
              <w:rPr>
                <w:sz w:val="24"/>
              </w:rPr>
              <w:tab/>
              <w:t>devem</w:t>
            </w:r>
            <w:r>
              <w:rPr>
                <w:sz w:val="24"/>
              </w:rPr>
              <w:tab/>
              <w:t>ser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assinados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eletronicamente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tiver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efetuado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login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utilizando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certificado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digital.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receituário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prescrição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oftalmologia,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preferencialmente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emitido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gráfica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facilitar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entendimento.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histórico,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lançamento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referentes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Estratificação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Risco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lançadas ao paciente.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prescrição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seleção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receitas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previamente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cadastradas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relacionadas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à especialidade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profissional.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Preencher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estratificação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risco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sugeridas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último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lançamento,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possibilitando configuração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do períodor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conformidade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e-SUS do Ministério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"CIPE"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histórico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utilizado em quaisquer consultas (a obrigatoriedade ou não, obedecerá a definições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nacionais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locais).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digitação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profisisonais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nível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superior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possuem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fluxo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informatizado.</w:t>
            </w:r>
          </w:p>
        </w:tc>
      </w:tr>
      <w:tr w:rsidR="003E3954">
        <w:trPr>
          <w:trHeight w:val="549"/>
        </w:trPr>
        <w:tc>
          <w:tcPr>
            <w:tcW w:w="9573" w:type="dxa"/>
            <w:tcBorders>
              <w:bottom w:val="single" w:sz="6" w:space="0" w:color="000000"/>
            </w:tcBorders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conter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sistemas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"CIPE"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utilizado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quaisquer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obrigatoriedade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não,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obedecerá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definições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nacionais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locais).</w:t>
            </w:r>
          </w:p>
        </w:tc>
      </w:tr>
      <w:tr w:rsidR="003E3954">
        <w:trPr>
          <w:trHeight w:val="547"/>
        </w:trPr>
        <w:tc>
          <w:tcPr>
            <w:tcW w:w="9573" w:type="dxa"/>
            <w:tcBorders>
              <w:top w:val="single" w:sz="6" w:space="0" w:color="000000"/>
            </w:tcBorders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consultas,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adicional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“CIPE”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 utilizado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enfermagem.</w:t>
            </w:r>
          </w:p>
        </w:tc>
      </w:tr>
      <w:tr w:rsidR="003E3954">
        <w:trPr>
          <w:trHeight w:val="54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conter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tela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inclusão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simplificados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(curativos,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inalação,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aferição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temperatura)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liberados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setores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especializados.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Permitir o registro das informações completas de atendimentos de consultas realizadas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 atendimentos não informatizados. Restringir os opera</w:t>
            </w:r>
            <w:r>
              <w:rPr>
                <w:sz w:val="24"/>
              </w:rPr>
              <w:t>dores concedendo acesso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registro 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atendimentos 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profissional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Permitir a partir do registro no prontuário a impressão da Guia de notificação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preenchimento automático de todos os dados do paciente unidade e possibilidade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momento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Planejar a quantidade mensal de procedimentos a serem realizados em cada 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comparando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planejado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especialidades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consistência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Alertar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pendências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paciente,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apresentando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vacinas,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dosagens,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prevista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 atraso.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213"/>
                <w:tab w:val="left" w:pos="2357"/>
                <w:tab w:val="left" w:pos="2848"/>
                <w:tab w:val="left" w:pos="4299"/>
                <w:tab w:val="left" w:pos="4908"/>
                <w:tab w:val="left" w:pos="6467"/>
                <w:tab w:val="left" w:pos="6824"/>
                <w:tab w:val="left" w:pos="7848"/>
                <w:tab w:val="left" w:pos="8208"/>
                <w:tab w:val="left" w:pos="9191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z w:val="24"/>
              </w:rPr>
              <w:tab/>
              <w:t>cadastro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indicadores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profissionais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  <w:t>permitir</w:t>
            </w:r>
            <w:r>
              <w:rPr>
                <w:sz w:val="24"/>
              </w:rPr>
              <w:tab/>
              <w:t>o</w:t>
            </w:r>
            <w:r>
              <w:rPr>
                <w:sz w:val="24"/>
              </w:rPr>
              <w:tab/>
              <w:t>vínculo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aos indicadores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produtividade.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consultar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registradas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indicadores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profissionais.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validade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(em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dias)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reconsultas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realizar,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alertar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bloquear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acordo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 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operador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acesso.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digitação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indicadores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profissionais,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manualmente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conforme configuração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indicadores.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ocorrências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diárias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eventos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ocorridos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unidades.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Configurar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carência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reconsultas.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Gerar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alertas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bloqueios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partir das parametrizações.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Consultar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Atenção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Domiiliar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ao Registro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Ambulatoriais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 (RAAS).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formulário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atenção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domiciliar.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Permite registrar informações sobre acompanhamento domiciliar: trazendo a ficha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elegibilidade de acompanhamento domiciliar com todas as informações de condições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avaliadas;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avaliação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Atendendo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necessári</w:t>
            </w:r>
            <w:r>
              <w:rPr>
                <w:sz w:val="24"/>
              </w:rPr>
              <w:t>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Avaliação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Elegibilidade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Admissão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e-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SUS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APS.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Permitir realizar o registro dos Atendimentos Domiciliares de acordo com o padrão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Domiciliar,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destinada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dificuldade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impossibilidade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física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locomoção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impressão do formulário de registro da atenção domiciliar listando os 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realizados.</w:t>
            </w:r>
          </w:p>
        </w:tc>
      </w:tr>
      <w:tr w:rsidR="003E3954">
        <w:trPr>
          <w:trHeight w:val="1655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coletivos,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básicas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 conforme as normas do e-sus: Qual a atividade, data da realização, total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atingidos, duração da atividade, turno, em caso de atividade realizada em escola 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exigir o preenchimento do INEP, descrição da atividade. Permitir registrar no regist</w:t>
            </w:r>
            <w:r>
              <w:rPr>
                <w:sz w:val="24"/>
              </w:rPr>
              <w:t>ro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atendimentos coletivos, informações de público alvo; temas para a saúde e práticas 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atendendo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todas 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normas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opções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campos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e-SUS.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comorbidades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acordo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preconização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RAAS-PSI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Psicossocial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identificando paciente, situação de rua e uso de álcool ou drogas, unidade de saúde,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origem,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CID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destino.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formulário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Ficha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Acolhimento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 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CAPS-ad.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Na rotina Psicossocial deverá ser possível incluir um atendimento novo (pacientes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primeiro encaminhamento) ou continuidade, atendimentos para novas competências,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preenchendo automaticamente os campos chave para o atendimento. As ações podem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ser digitada</w:t>
            </w:r>
            <w:r>
              <w:rPr>
                <w:sz w:val="24"/>
              </w:rPr>
              <w:t>s conforme estão sendo realizadas e gerar a impressão do documento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Psicossocial listando 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realizados.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Consultar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Atenção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Psicossocial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Ambulato</w:t>
            </w:r>
            <w:r>
              <w:rPr>
                <w:sz w:val="24"/>
              </w:rPr>
              <w:t>riais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(RAAS).</w:t>
            </w:r>
          </w:p>
        </w:tc>
      </w:tr>
      <w:tr w:rsidR="003E3954">
        <w:trPr>
          <w:trHeight w:val="165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Emitir relatório dos atendimentos constando diagnósticos, procedimentos realizados,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prescrições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requisição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prescrições oftalmológicas, possibilitando detalhamento das informações de cada ficha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totalizar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</w:p>
          <w:p w:rsidR="003E3954" w:rsidRDefault="0016369C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especialidade,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consulta,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bairro,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faixa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etária.</w:t>
            </w:r>
          </w:p>
        </w:tc>
      </w:tr>
      <w:tr w:rsidR="003E3954">
        <w:trPr>
          <w:trHeight w:val="110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Fornecer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recursos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gestão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tempo,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unidade de saúde, setor de atendimento, profissional e especialidade. Apresentar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tempo gasto envolvido nas etapas de atendimentos, com tempo de espera entre 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etapa,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média de tempo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gasto no atendimento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etapa.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Gerar relatórios de atendimentos de Atenção Domiciliar e RAAS – Psicossocial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totalizações por unidade de saúde, paciente, sexo, faixa etária, município, profissional,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serviço.</w:t>
            </w:r>
          </w:p>
        </w:tc>
      </w:tr>
      <w:tr w:rsidR="003E3954">
        <w:trPr>
          <w:trHeight w:val="13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Gerar relatórios de evolução e acompanhamento, considerando em anos e meses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anteriores: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CIDs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diagnosticadas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encaminhamentos realizados. Informar ainda o percentual de aumento ou diminuiç</w:t>
            </w:r>
            <w:r>
              <w:rPr>
                <w:sz w:val="24"/>
              </w:rPr>
              <w:t>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período,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nos: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CIDs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diagnosticadas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3E3954" w:rsidRDefault="0016369C">
            <w:pPr>
              <w:pStyle w:val="TableParagraph"/>
              <w:spacing w:line="254" w:lineRule="exact"/>
              <w:jc w:val="both"/>
              <w:rPr>
                <w:sz w:val="24"/>
              </w:rPr>
            </w:pPr>
            <w:r>
              <w:rPr>
                <w:sz w:val="24"/>
              </w:rPr>
              <w:t>encaminhamentos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realizados.</w:t>
            </w:r>
          </w:p>
        </w:tc>
      </w:tr>
      <w:tr w:rsidR="003E3954">
        <w:trPr>
          <w:trHeight w:val="83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operacionalização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CIPESC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Internacional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Práticas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Enfermagem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Coletiva,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especificando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o(s)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diagnóstico(s)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enfermagem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prontuário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 paciente.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solicitações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Atenção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Domiciliar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RAAS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Psicossocial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totalizações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unidade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saúde, usuário,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sexo, faixa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etária,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município.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36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9" w:lineRule="exact"/>
              <w:rPr>
                <w:rFonts w:ascii="Arial"/>
                <w:i/>
                <w:sz w:val="32"/>
              </w:rPr>
            </w:pPr>
            <w:r>
              <w:rPr>
                <w:rFonts w:ascii="Arial"/>
                <w:i/>
                <w:sz w:val="32"/>
                <w:u w:val="thick"/>
              </w:rPr>
              <w:t>ODONTOLOGIA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 o registro de diagnóstico individual dos dentes com campo para mais detalhes.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 programar procedimentos a serem realizados e dispor de visualização 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realizados anteriormente 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 usuário.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proce</w:t>
            </w:r>
            <w:r>
              <w:rPr>
                <w:sz w:val="24"/>
              </w:rPr>
              <w:t>dimentos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gerando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BPA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Boletim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Produção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Ambulatorial.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Definir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odontológicos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grupos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preferencia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profisisonais.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inativação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odontológicos,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isso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exibir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apenas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ativos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 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profissionais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odontologia.</w:t>
            </w:r>
          </w:p>
        </w:tc>
      </w:tr>
      <w:tr w:rsidR="003E3954">
        <w:trPr>
          <w:trHeight w:val="165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triagem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odontológica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nível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Ordenar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respectiva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apresentando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excedido.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triagem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odontológica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protocolo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riscos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nível de classificação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risco.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Permitir configurar os procedimentos odontológicos para que apresentem cores 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odontograma e identifique sua utilização (por dente, por face, geral, dente decíduo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permanente).</w:t>
            </w:r>
          </w:p>
        </w:tc>
      </w:tr>
      <w:tr w:rsidR="003E3954">
        <w:trPr>
          <w:trHeight w:val="83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Permitir informar ao realizar atendimentos odontológicos, o nível de classi</w:t>
            </w:r>
            <w:r>
              <w:rPr>
                <w:sz w:val="24"/>
              </w:rPr>
              <w:t>ficação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risco,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ordenando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respectiva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apresentando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tempo de espera (conforme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classificação).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O sistema de acolhimento e classificação de risco deverá permitir o uso de Protocolos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Internacionais como Manchester e também a criação de protocolos próprios de acordo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definição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SMS,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também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configurado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parametrizado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protocolo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risco será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utilizado pela instituição.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Possibilitar o cadastro de classificações de riscos definindo níveis, tempo de 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 atendimento e identificação de cor. Possibilitar definir por local de atendimento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riscos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adotada.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anamnese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gravar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histórico,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z w:val="24"/>
              </w:rPr>
              <w:t>endo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visível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próximo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alteração nas respostas.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chega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guia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odontológica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mãos,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recepcionado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 leitura do código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barras.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triagem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odontológico.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estratificação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risco,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fichas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necessidade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município.</w:t>
            </w:r>
          </w:p>
        </w:tc>
      </w:tr>
      <w:tr w:rsidR="003E3954">
        <w:trPr>
          <w:trHeight w:val="83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Permitir realizar diagnósticos diretamente nos dentes e arcada dentária, que devem ser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registrados visualmente no odontograma, diferenciando por cores cada situação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facilitar o trabalho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 profissionais.</w:t>
            </w:r>
          </w:p>
        </w:tc>
      </w:tr>
      <w:tr w:rsidR="003E3954">
        <w:trPr>
          <w:trHeight w:val="165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odontólogo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preenchimento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de:</w:t>
            </w:r>
          </w:p>
          <w:p w:rsidR="003E3954" w:rsidRDefault="0016369C">
            <w:pPr>
              <w:pStyle w:val="TableParagraph"/>
              <w:numPr>
                <w:ilvl w:val="0"/>
                <w:numId w:val="5"/>
              </w:numPr>
              <w:tabs>
                <w:tab w:val="left" w:pos="255"/>
              </w:tabs>
              <w:spacing w:line="240" w:lineRule="auto"/>
              <w:ind w:hanging="148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Consulta;</w:t>
            </w:r>
          </w:p>
          <w:p w:rsidR="003E3954" w:rsidRDefault="0016369C">
            <w:pPr>
              <w:pStyle w:val="TableParagraph"/>
              <w:numPr>
                <w:ilvl w:val="0"/>
                <w:numId w:val="5"/>
              </w:numPr>
              <w:tabs>
                <w:tab w:val="left" w:pos="255"/>
              </w:tabs>
              <w:spacing w:line="240" w:lineRule="auto"/>
              <w:ind w:hanging="148"/>
              <w:rPr>
                <w:sz w:val="24"/>
              </w:rPr>
            </w:pPr>
            <w:r>
              <w:rPr>
                <w:sz w:val="24"/>
              </w:rPr>
              <w:t>Vigilância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Bucal;</w:t>
            </w:r>
          </w:p>
          <w:p w:rsidR="003E3954" w:rsidRDefault="0016369C">
            <w:pPr>
              <w:pStyle w:val="TableParagraph"/>
              <w:numPr>
                <w:ilvl w:val="0"/>
                <w:numId w:val="5"/>
              </w:numPr>
              <w:tabs>
                <w:tab w:val="left" w:pos="255"/>
              </w:tabs>
              <w:spacing w:line="240" w:lineRule="auto"/>
              <w:ind w:hanging="148"/>
              <w:rPr>
                <w:sz w:val="24"/>
              </w:rPr>
            </w:pPr>
            <w:r>
              <w:rPr>
                <w:sz w:val="24"/>
              </w:rPr>
              <w:t>Fornecimento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produtos</w:t>
            </w:r>
            <w:r>
              <w:rPr>
                <w:sz w:val="24"/>
              </w:rPr>
              <w:t>.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Todas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estar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concordância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estabelecidas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atendimento odontológico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e-SUS.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opção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assinar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digitalmente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documentos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impressos,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Certificação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Digital (Padrão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ICP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Brasil).</w:t>
            </w:r>
          </w:p>
        </w:tc>
      </w:tr>
    </w:tbl>
    <w:p w:rsidR="003E3954" w:rsidRDefault="003E3954">
      <w:pPr>
        <w:spacing w:line="276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 dentro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pendentes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mesma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 odontograma.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programação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realizar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atendido.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armazenamento,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vinculação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imagens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digitalizadas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prontuários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odontológicos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papel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existentes,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antes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implantação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função</w:t>
            </w:r>
          </w:p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eletrônica.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multiprofissional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mesmo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paciente no 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odontológico.</w:t>
            </w:r>
          </w:p>
        </w:tc>
      </w:tr>
      <w:tr w:rsidR="003E3954">
        <w:trPr>
          <w:trHeight w:val="165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Emitir a ficha do atendimento odontológico com impressão do odontograma, prescrição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medicamentos, requisições de exames, guia de referência e contrarreferência. 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 a digitação da ficha de atendimento</w:t>
            </w:r>
            <w:r>
              <w:rPr>
                <w:sz w:val="24"/>
              </w:rPr>
              <w:t>s odontológico para pacientes, 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informar o nível de classificação de risco conforme local de atendimento. Ao 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odontológicos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protocolo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3E3954" w:rsidRDefault="0016369C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classificação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riscos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gerando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z w:val="24"/>
              </w:rPr>
              <w:t>ível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risco.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digitação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odontológicos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atendimento não informatizado.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Imprimir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atestado,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declaração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comparecimento,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orientações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exodontia.</w:t>
            </w:r>
          </w:p>
        </w:tc>
      </w:tr>
      <w:tr w:rsidR="003E3954">
        <w:trPr>
          <w:trHeight w:val="13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Possibilitar a consulta de histórico de todos os atendimentos odontológicos por usuário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mostrando odontograma completo, profissionais de atendimento, triagem odontológica,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diagnósticos, procedimentos realizados, procedimentos odontológicos, prescrições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solicitados, encaminhamentos,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documentos emitidos,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coletivas, classificações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riscos.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digitação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anamnese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formulário.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odontológico,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filtrar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estabelecimento, profissional responsável 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tratamento e período de tratamento.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constar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encaminhamentos,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solicitados.</w:t>
            </w:r>
          </w:p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estabel</w:t>
            </w:r>
            <w:r>
              <w:rPr>
                <w:sz w:val="24"/>
              </w:rPr>
              <w:t>ecimento,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município do usuário,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bairro, faixa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etária.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odontológicos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quantidades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 cada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face, 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procedimento,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dente,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especialidade.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programados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odontologia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determinado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atraso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comparecimento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realização.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área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odontológica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relatórios,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considerando: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requisições.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Apresentar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comparativos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anteriores,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diminuição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</w:tc>
      </w:tr>
      <w:tr w:rsidR="003E3954">
        <w:trPr>
          <w:trHeight w:val="36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6" w:lineRule="exact"/>
              <w:rPr>
                <w:rFonts w:ascii="Arial"/>
                <w:i/>
                <w:sz w:val="32"/>
              </w:rPr>
            </w:pPr>
            <w:r>
              <w:rPr>
                <w:rFonts w:ascii="Arial"/>
                <w:i/>
                <w:sz w:val="32"/>
                <w:u w:val="thick"/>
              </w:rPr>
              <w:t>OUVIDORIA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Possibilitar lançamento dos registros de reclamações, denúncias, sugestões internas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externas recebidas pelos canais oficiais. Permitir realizar a definição do reclamante,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setor,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reclamação,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detalhamento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reclamação,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prioridade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prazo 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resposta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parecer.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processos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ouvidoria,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informando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parecer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responsável.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processos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ouvidoria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verificação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andamento.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Viabilizar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processos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ouvidoria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perguntas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avaliação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pacientes.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operador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verifique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avaliações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feitas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pelos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pacientes,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respostas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atribuídas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atendimentos.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processos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ouvidoria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reclamante,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assunto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reclamado.</w:t>
            </w:r>
          </w:p>
        </w:tc>
      </w:tr>
      <w:tr w:rsidR="003E3954">
        <w:trPr>
          <w:trHeight w:val="36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7" w:lineRule="exact"/>
              <w:rPr>
                <w:rFonts w:ascii="Arial" w:hAnsi="Arial"/>
                <w:i/>
                <w:sz w:val="32"/>
              </w:rPr>
            </w:pPr>
            <w:r>
              <w:rPr>
                <w:rFonts w:ascii="Arial" w:hAnsi="Arial"/>
                <w:i/>
                <w:sz w:val="32"/>
                <w:u w:val="thick"/>
              </w:rPr>
              <w:t>LABORATÓRIO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controlar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entrega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resultado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Localizar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necessidade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laboratório.</w:t>
            </w:r>
          </w:p>
        </w:tc>
      </w:tr>
      <w:tr w:rsidR="003E3954">
        <w:trPr>
          <w:trHeight w:val="2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problemas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ocorridos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amostra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 exames.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validação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inserir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CID,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correto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exame,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gerando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corretamente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faturamento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 B.P.A.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Permitir a realização de restrição de requisição de exames para determinadas unidades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município.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rotina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cópia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convênios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já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cadastrados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outro.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anexado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método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apresentação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referência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Restringir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laudos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controlados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(Ex.: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HIV)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somente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laboratório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 realizou 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exame.</w:t>
            </w:r>
          </w:p>
        </w:tc>
      </w:tr>
      <w:tr w:rsidR="003E3954">
        <w:trPr>
          <w:trHeight w:val="273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Identificar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interfaceamento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equipamento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laboratoriais.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agendados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compareceu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 unidade.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 a realização de configurações de exames conforme dados necessários 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digitação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resultados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mapas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trabalho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laudos.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reimpressão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etiquetas,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seleção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desejados.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exames,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selecionar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tipo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emissão,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 exemplo: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mapa de trabalho,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 profissionais.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Acompanhar de forma visual o trâmite dos exames incluídos para realização (coleta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digitação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resultado,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assinatura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eletrônica,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entrega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estágio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pendente.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mapa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trabalho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individual,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mapa,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solicitante,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considerando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critério de urgência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emitidos.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impressões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etiquetas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diretamente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impressoras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pré-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definidas.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códigos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barras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amostras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pacientes.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Imprimir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comprovante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prevista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retirada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imprimir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mapas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resultados,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bem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imprimir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comprovante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retirada.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Importar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solicitados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requisição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prontuário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eletrônico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 paciente.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recepção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antecipada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agendamentos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laboratoriais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código de barras 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QR Code.</w:t>
            </w:r>
          </w:p>
        </w:tc>
      </w:tr>
    </w:tbl>
    <w:p w:rsidR="003E3954" w:rsidRDefault="003E3954">
      <w:pPr>
        <w:spacing w:line="276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recepção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pacientes,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informando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realizar.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declaração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comparecimento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recepção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9200"/>
              </w:tabs>
              <w:spacing w:line="274" w:lineRule="exact"/>
              <w:ind w:right="96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assinatura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digitalizada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solicitante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no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recepção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Possibilitar o controle de autorização de realização de exames de alto custo ou dentro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prazo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indeferimento,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responsável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descrição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detalhando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motivo.</w:t>
            </w:r>
          </w:p>
        </w:tc>
      </w:tr>
      <w:tr w:rsidR="003E3954">
        <w:trPr>
          <w:trHeight w:val="1101"/>
        </w:trPr>
        <w:tc>
          <w:tcPr>
            <w:tcW w:w="9573" w:type="dxa"/>
            <w:tcBorders>
              <w:bottom w:val="single" w:sz="6" w:space="0" w:color="000000"/>
            </w:tcBorders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Possibilitar o controle da coleta de materiais de exames d</w:t>
            </w:r>
            <w:r>
              <w:rPr>
                <w:sz w:val="24"/>
              </w:rPr>
              <w:t>os pacientes. Identificar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coleta de materiais de exames por leitura de etiqueta com código de barra. 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informar o material coletado para o exame. Informar a coleta de materiais 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etiqueta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bancada.</w:t>
            </w:r>
          </w:p>
        </w:tc>
      </w:tr>
      <w:tr w:rsidR="003E3954">
        <w:trPr>
          <w:trHeight w:val="547"/>
        </w:trPr>
        <w:tc>
          <w:tcPr>
            <w:tcW w:w="9573" w:type="dxa"/>
            <w:tcBorders>
              <w:top w:val="single" w:sz="6" w:space="0" w:color="000000"/>
            </w:tcBorders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leitura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etiqueta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código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barra,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realizar a digitação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4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validar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mínimos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máximos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informação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resultados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Identificar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incompletos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informados.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Verificar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resultado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esteja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válido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parametrizados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notificando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sistema.</w:t>
            </w:r>
          </w:p>
        </w:tc>
      </w:tr>
      <w:tr w:rsidR="003E3954">
        <w:trPr>
          <w:trHeight w:val="277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digitação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radiologia.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assinatura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eletrônica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laudos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laboratoriais.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 por leitura de etiqueta com código de barra. Identificar o operador, data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 assinatura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eletrônica.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entrega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laud</w:t>
            </w:r>
            <w:r>
              <w:rPr>
                <w:sz w:val="24"/>
              </w:rPr>
              <w:t>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diretamente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pelas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saúde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origem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selecionar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responsável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exame,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vincular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 liberação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eletrônica do resultado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163"/>
                <w:tab w:val="left" w:pos="1525"/>
                <w:tab w:val="left" w:pos="3167"/>
                <w:tab w:val="left" w:pos="3848"/>
                <w:tab w:val="left" w:pos="5019"/>
                <w:tab w:val="left" w:pos="5515"/>
                <w:tab w:val="left" w:pos="7460"/>
                <w:tab w:val="left" w:pos="7953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z w:val="24"/>
              </w:rPr>
              <w:tab/>
              <w:t>a</w:t>
            </w:r>
            <w:r>
              <w:rPr>
                <w:sz w:val="24"/>
              </w:rPr>
              <w:tab/>
              <w:t>comunicação</w:t>
            </w:r>
            <w:r>
              <w:rPr>
                <w:sz w:val="24"/>
              </w:rPr>
              <w:tab/>
              <w:t>com</w:t>
            </w:r>
            <w:r>
              <w:rPr>
                <w:sz w:val="24"/>
              </w:rPr>
              <w:tab/>
              <w:t>sistemas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interfaceamento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equipamentos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laboratoriais.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apresentação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impressa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comparativo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 em anos e meses anteriores, com percentual de aumento ou diminuição nos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realizados 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Emitir relatório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realizados 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valor,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mapa.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Detalhar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realizados.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histórico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recepções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visualizar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percorreu.</w:t>
            </w:r>
          </w:p>
        </w:tc>
      </w:tr>
      <w:tr w:rsidR="003E3954">
        <w:trPr>
          <w:trHeight w:val="36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7" w:lineRule="exact"/>
              <w:rPr>
                <w:rFonts w:ascii="Arial"/>
                <w:i/>
                <w:sz w:val="32"/>
              </w:rPr>
            </w:pPr>
            <w:r>
              <w:rPr>
                <w:rFonts w:ascii="Arial"/>
                <w:i/>
                <w:sz w:val="32"/>
                <w:u w:val="thick"/>
              </w:rPr>
              <w:t>CONTROLE</w:t>
            </w:r>
            <w:r>
              <w:rPr>
                <w:rFonts w:ascii="Arial"/>
                <w:i/>
                <w:spacing w:val="-5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DE</w:t>
            </w:r>
            <w:r>
              <w:rPr>
                <w:rFonts w:ascii="Arial"/>
                <w:i/>
                <w:spacing w:val="-2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EPIDEMIOLOGIA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grupos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epidemiológicos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especificar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CIDs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relevantes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para fins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notificações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agravos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hepatites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virais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investigação,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antecedentes,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exposição,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pessoas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contato,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processos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investigação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agravos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notificação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acompanhamentos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ocorrências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processos.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notificações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agravos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trabalhador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CID,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notificadora,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estabelecimento,</w:t>
            </w:r>
          </w:p>
        </w:tc>
      </w:tr>
    </w:tbl>
    <w:p w:rsidR="003E3954" w:rsidRDefault="003E3954">
      <w:pPr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ocorrência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partes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corpo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atingidas.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notificação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de agravo.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Após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inclusão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notificação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agravo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investigação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pessoas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 contato,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elaborar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impressão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documento contendo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lançados.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quantiativos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qualitativos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NOTIFICA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COVID-19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incluindo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notificação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notificação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COVID-19.</w:t>
            </w:r>
          </w:p>
        </w:tc>
      </w:tr>
      <w:tr w:rsidR="003E3954">
        <w:trPr>
          <w:trHeight w:val="1105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Permitir a digitação da ficha de notificação do COVID-19 informando os dados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usuário, sintomas presentes, data dos primeiros sintomas, morbidades prévias, uso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medicamentos, informações de internações, dados do laboratório coletor do exame,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saúde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notificação.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83"/>
              <w:rPr>
                <w:sz w:val="24"/>
              </w:rPr>
            </w:pPr>
            <w:r>
              <w:rPr>
                <w:sz w:val="24"/>
              </w:rPr>
              <w:t>Após lançamento da Ficha de Notificação do COVID-19, deve ser disponibilizada opção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impressão dos dados lançados.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Disponibilizar painel para auxiliar o acompanhamento de casos prováveis de 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com COVID-19, os pacientes devem ser </w:t>
            </w:r>
            <w:r>
              <w:rPr>
                <w:sz w:val="24"/>
              </w:rPr>
              <w:t>adicionados conforme as regras do Protocolo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Tratamento do Novo Coronavírus (2019-nCoV) disponibilizado pelo Ministério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Saúde. Apresentar gráficos e totalizadores e permitir realizar filtros por data, bairro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elaboração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Monitoramento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Evolutivo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COVID-19 disponibilizando no mínimo filtro por paciente, data dos primeiros sintomas,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monitoramento, gravidade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Unidade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Referência.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COVID-19.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realize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seu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monitoramento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teleatendimento.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diário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sintomas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necessário.</w:t>
            </w:r>
          </w:p>
        </w:tc>
      </w:tr>
      <w:tr w:rsidR="003E3954">
        <w:trPr>
          <w:trHeight w:val="277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monitoramento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gravidade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sintomas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cidadãos.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alertas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cidadão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necessidade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monitoramento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diário.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testes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COVID-19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sob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monitoramento.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realizou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seu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monitoramento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teleatendimento.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Permitir que a unidade de saúde tenha acesso a informações detalhadas de cada caso,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ao selecionar o registro correspondente no mapa, incluindo, no mínimo</w:t>
            </w:r>
            <w:r>
              <w:rPr>
                <w:sz w:val="24"/>
              </w:rPr>
              <w:t>, 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paciente, 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situação 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 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primeiros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sintomas.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expansão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mapa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completa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mapa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calor ou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pontos.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COVID-19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menos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três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níveis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gravidade.</w:t>
            </w:r>
          </w:p>
        </w:tc>
      </w:tr>
      <w:tr w:rsidR="003E3954">
        <w:trPr>
          <w:trHeight w:val="2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55" w:lineRule="exact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visualização 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casos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COVID-19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integrada 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Google.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COVID-19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incluir,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mínimo,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bairro,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primeiros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sintomas.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casos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COVID-19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mapa.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horário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atualização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resultados.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integração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GAL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buscar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relacionados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COVID-19.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atualização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automática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COVID-19.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informações,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clínicos,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imagem,</w:t>
            </w:r>
          </w:p>
          <w:p w:rsidR="003E3954" w:rsidRDefault="0016369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morbidades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prévias,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utilizados,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laboratoriais,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deslocamentos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 notificadora.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Permitir a emissão de relatórios dos casos notificados pelo município, que incluem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 dos primeiros sintomas, resultado dos exames, comorbidades e classificação 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desfecho.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integração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SESA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às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notificações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COVID-19.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enviar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lotes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fichas.</w:t>
            </w:r>
          </w:p>
        </w:tc>
      </w:tr>
      <w:tr w:rsidR="003E3954">
        <w:trPr>
          <w:trHeight w:val="27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imprimir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fichas.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Disponibilizar relatório de notificações de agravos à saúde do trabalhador, que inclui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totais por ano e mês de notificação, unidade de saúde notificadora, estabelecimento,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bairro.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Gerar relatório de notificações de agravos de hepatites virais, que inclui totais por ano 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mês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notificação,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profissional,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bairro.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processos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investigação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agravos,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inclui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z w:val="24"/>
              </w:rPr>
              <w:t>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mês,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grupo CID,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usuário,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município, bairro e faixa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etária.</w:t>
            </w:r>
          </w:p>
        </w:tc>
      </w:tr>
      <w:tr w:rsidR="003E3954">
        <w:trPr>
          <w:trHeight w:val="36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7" w:lineRule="exact"/>
              <w:rPr>
                <w:rFonts w:ascii="Arial" w:hAnsi="Arial"/>
                <w:i/>
                <w:sz w:val="32"/>
              </w:rPr>
            </w:pPr>
            <w:r>
              <w:rPr>
                <w:rFonts w:ascii="Arial" w:hAnsi="Arial"/>
                <w:i/>
                <w:sz w:val="32"/>
                <w:u w:val="thick"/>
              </w:rPr>
              <w:t>APP</w:t>
            </w:r>
            <w:r>
              <w:rPr>
                <w:rFonts w:ascii="Arial" w:hAnsi="Arial"/>
                <w:i/>
                <w:spacing w:val="-3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PARA</w:t>
            </w:r>
            <w:r>
              <w:rPr>
                <w:rFonts w:ascii="Arial" w:hAnsi="Arial"/>
                <w:i/>
                <w:spacing w:val="-2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O</w:t>
            </w:r>
            <w:r>
              <w:rPr>
                <w:rFonts w:ascii="Arial" w:hAnsi="Arial"/>
                <w:i/>
                <w:spacing w:val="-1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GESTOR</w:t>
            </w:r>
            <w:r>
              <w:rPr>
                <w:rFonts w:ascii="Arial" w:hAnsi="Arial"/>
                <w:i/>
                <w:spacing w:val="1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DA</w:t>
            </w:r>
            <w:r>
              <w:rPr>
                <w:rFonts w:ascii="Arial" w:hAnsi="Arial"/>
                <w:i/>
                <w:spacing w:val="-3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SAÚDE</w:t>
            </w:r>
          </w:p>
        </w:tc>
      </w:tr>
      <w:tr w:rsidR="003E3954">
        <w:trPr>
          <w:trHeight w:val="138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O aplicativo móvel deve ser desenvolvido em linguagem nativa para as plataformas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Android e IOS, para garantir performance. Deve-se utilizar tecnologias e ferramentas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apropriadas e específicas na criação do aplicativo, portanto, não deve ser utilizado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emulações ou desenvolvimentos baseados em tecnologia web (exemplos: webview,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HTML,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CSS</w:t>
            </w:r>
            <w:r>
              <w:rPr>
                <w:sz w:val="24"/>
              </w:rPr>
              <w:t>).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Na plataforma Android e iOS deve possibilitar a detecção automática de novas versões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 aplicativo disponibilizadas nas lojas, permitindo download e atualização através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próprio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aplicativo.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dispositivo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móvel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instalação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dispositivos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operacional Android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iOS.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móvel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apresentar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atualizadas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dia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indicadores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apresentados.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acesso.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Permitir configurar o aplicativo para utilização em modo escuro ou claro, de acordo com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gosto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tenham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permitido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permissões.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manter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logado.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funcionalidades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terá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personalizar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cada usuário.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logar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utilizando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biometria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reconhecimento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facial.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fonte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dinâmica,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ajustando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tamanho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leitura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preferido,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acuidade visual.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aguardando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setor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observação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internação,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setor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Unidade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acesso 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exclusivamente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CPF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usuário.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classificação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risco,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setor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detalhando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especialidade, o total de atendimentos realizados no dia, a data e horário do primeiro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último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agrupando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 setor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notificaçõe</w:t>
            </w:r>
            <w:r>
              <w:rPr>
                <w:sz w:val="24"/>
              </w:rPr>
              <w:t>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apresentação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mesma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via mensagem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push.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realizado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medicamentos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prescritos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suas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quantidades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decrescente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 Unidade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Saúde.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filtrar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específica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apresentação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dados.</w:t>
            </w:r>
          </w:p>
        </w:tc>
      </w:tr>
      <w:tr w:rsidR="003E3954">
        <w:trPr>
          <w:trHeight w:val="13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unidade de saúde e apresentar ainda de forma individual o Numerador, Denominador,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Parâmetro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(quantidade),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Parâmetro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(percentual),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(quantidade)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(percentual),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atingido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mesma.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Mostrar o indicador de Cobertura vacinal de poliomielite inativada e de pentavalente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atingido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indicador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sua situação.</w:t>
            </w:r>
          </w:p>
        </w:tc>
      </w:tr>
      <w:tr w:rsidR="003E3954">
        <w:trPr>
          <w:trHeight w:val="54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filtrar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apresentação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inicial e final.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Mostrar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realizado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tipo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 unidade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busca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específico.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realizado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 unidade de saúde.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Mostrar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realizado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vacinas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mais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aplicadas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ordem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decrescente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agrupando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 realizou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aplicação.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realizado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solicitados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decrescente por Unidade de Saúde.</w:t>
            </w:r>
          </w:p>
        </w:tc>
      </w:tr>
      <w:tr w:rsidR="003E3954">
        <w:trPr>
          <w:trHeight w:val="137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Equipe e Unidade de Saúde e apresentar ainda de forma individual o Numerador,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Denominador, Parâmetro (quantidade), Parâmetro (percentual), meta (quantidade)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 (percentual), bem como percentual atingido da unidade e a situação da meta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mesma.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Mostrar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totalizando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filtrado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agrupando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83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Exibir indicador de proporção de gestantes com realização de exames para sífilis e HIV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atingido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indicador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sua situação.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médio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detalhando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etapas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(recepção,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triagem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consulta)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 seus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devidos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separados.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Exibir indicador de Cobertura de exame citopatológico permitindo identificar as regras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cálculo do indicador, a meta em percentual, o percentual atingido do indicador e sua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situação.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competência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apresentar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Numerador,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Denominador,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Parâmetro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(quantidade),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Parâmetro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(percentual),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(quantidade)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(percentual),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atingido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mesm</w:t>
            </w:r>
            <w:r>
              <w:rPr>
                <w:sz w:val="24"/>
              </w:rPr>
              <w:t>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Proporcionar acompanhamento dos indicadores do Previne Brasil podendo filtrar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quadrimestre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desejado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mesmo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estando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andamento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diário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atingido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município.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Mostrar indicador de percentual de diabéticos com solicitação de hemoglobina glicada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atingido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indicador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sua situação.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indicador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proporção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gestantes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menos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pré-natal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realizadas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indicador,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percentual,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 percentual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atingido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indicador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sua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realizado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motivos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por unidade de 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Via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buscar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insumo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específico.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Mostrar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realizado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CID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decrescente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 Unidade de Saúde.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829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12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29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129"/>
                <w:sz w:val="24"/>
              </w:rPr>
              <w:t xml:space="preserve"> </w:t>
            </w:r>
            <w:r>
              <w:rPr>
                <w:sz w:val="24"/>
              </w:rPr>
              <w:t>médio</w:t>
            </w:r>
            <w:r>
              <w:rPr>
                <w:spacing w:val="1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9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129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29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130"/>
                <w:sz w:val="24"/>
              </w:rPr>
              <w:t xml:space="preserve"> </w:t>
            </w:r>
            <w:r>
              <w:rPr>
                <w:sz w:val="24"/>
              </w:rPr>
              <w:t>bem</w:t>
            </w:r>
            <w:r>
              <w:rPr>
                <w:sz w:val="24"/>
              </w:rPr>
              <w:tab/>
              <w:t>como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especialidade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 período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filtrado.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Conceder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busca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vacina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específica.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Mostrar indicador de Percentual de pessoas hipertensas com pressão arterial aferida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 cada semestre permitindo identificar as regras de cálculo do indicador, a meta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 percentual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atingido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indicador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sua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situação.</w:t>
            </w:r>
          </w:p>
        </w:tc>
      </w:tr>
      <w:tr w:rsidR="003E3954">
        <w:trPr>
          <w:trHeight w:val="830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Mostrar indicador de proporção de gestantes com atendimento odontológico realizado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indicador,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percentual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atingido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indicador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sua situação.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 exame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status.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especialidade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status.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população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hanseníase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sexo.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Mostrar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insumos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entregues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ordem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decrescente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detalhando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saúde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realizou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dispensação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devida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quantidade.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população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idosa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sexo.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saldo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 insumos em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ordem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decrescente, bem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 unidade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saúde.</w:t>
            </w:r>
          </w:p>
        </w:tc>
      </w:tr>
      <w:tr w:rsidR="003E3954">
        <w:trPr>
          <w:trHeight w:val="27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Mostrar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população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tuberculose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sexo.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Gestantes.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Mostrar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população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diabetes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sexo.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população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hipertensão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sexo.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Mostrar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totalizador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população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crianças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sexo.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painel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notificações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notificações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ativas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inativas.</w:t>
            </w:r>
          </w:p>
        </w:tc>
      </w:tr>
      <w:tr w:rsidR="003E3954">
        <w:trPr>
          <w:trHeight w:val="277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55" w:lineRule="exact"/>
              <w:rPr>
                <w:sz w:val="24"/>
              </w:rPr>
            </w:pPr>
            <w:r>
              <w:rPr>
                <w:sz w:val="24"/>
              </w:rPr>
              <w:t>Avisar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usuário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automática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prazos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e-SUS.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Dispor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alerta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automático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aplicativo.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personalização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notificação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podendo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selecionar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específico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 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 recebimento.</w:t>
            </w:r>
          </w:p>
        </w:tc>
      </w:tr>
      <w:tr w:rsidR="003E3954">
        <w:trPr>
          <w:trHeight w:val="369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347" w:lineRule="exact"/>
              <w:rPr>
                <w:rFonts w:ascii="Arial"/>
                <w:i/>
                <w:sz w:val="32"/>
              </w:rPr>
            </w:pPr>
            <w:r>
              <w:rPr>
                <w:rFonts w:ascii="Arial"/>
                <w:i/>
                <w:sz w:val="32"/>
                <w:u w:val="thick"/>
              </w:rPr>
              <w:t>APLICATIVO</w:t>
            </w:r>
            <w:r>
              <w:rPr>
                <w:rFonts w:ascii="Arial"/>
                <w:i/>
                <w:spacing w:val="-3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PARA</w:t>
            </w:r>
            <w:r>
              <w:rPr>
                <w:rFonts w:ascii="Arial"/>
                <w:i/>
                <w:spacing w:val="-4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ENDEMIAS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Por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questão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performance,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móvel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desenvolvido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linguagem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nativa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plataforma Android.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Não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deverá ser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utilizado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emulações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desenvolvimentos baseados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tecnologia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web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(webview,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HTML, CSS).</w:t>
            </w:r>
          </w:p>
        </w:tc>
      </w:tr>
      <w:tr w:rsidR="003E3954">
        <w:trPr>
          <w:trHeight w:val="110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Permitir no aplicativo móvel o acesso somente aos quarteirões ou quadras de atuação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 agente comunitário de endemias, limitando o acesso a outras áreas que não estão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sob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responsabilidade,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garantindo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assim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maior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eficiência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execução</w:t>
            </w:r>
          </w:p>
          <w:p w:rsidR="003E3954" w:rsidRDefault="0016369C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z w:val="24"/>
              </w:rPr>
              <w:t>ividades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endemias.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móvel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vistorias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Comunitários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Endemias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averiguação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reclamações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focos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Aedes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aegypti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Aedes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albopictus.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melhor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gestão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controle de endemias, aumentando a eficiência na identificação e combate a possíveis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focos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dessas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doenças.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510"/>
                <w:tab w:val="left" w:pos="2630"/>
                <w:tab w:val="left" w:pos="3354"/>
                <w:tab w:val="left" w:pos="4717"/>
                <w:tab w:val="left" w:pos="5877"/>
                <w:tab w:val="left" w:pos="7558"/>
                <w:tab w:val="left" w:pos="8068"/>
                <w:tab w:val="left" w:pos="918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z w:val="24"/>
              </w:rPr>
              <w:tab/>
              <w:t>importar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dispositivo</w:t>
            </w:r>
            <w:r>
              <w:rPr>
                <w:sz w:val="24"/>
              </w:rPr>
              <w:tab/>
              <w:t>somente</w:t>
            </w:r>
            <w:r>
              <w:rPr>
                <w:sz w:val="24"/>
              </w:rPr>
              <w:tab/>
              <w:t>planejamento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vistorias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ou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reclamações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atribuídas 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profissional.</w:t>
            </w:r>
          </w:p>
        </w:tc>
      </w:tr>
      <w:tr w:rsidR="003E3954">
        <w:trPr>
          <w:trHeight w:val="277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exportar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vistorias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planejamento.</w:t>
            </w:r>
          </w:p>
        </w:tc>
      </w:tr>
      <w:tr w:rsidR="003E3954">
        <w:trPr>
          <w:trHeight w:val="36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7" w:lineRule="exact"/>
              <w:rPr>
                <w:rFonts w:ascii="Arial" w:hAnsi="Arial"/>
                <w:i/>
                <w:sz w:val="32"/>
              </w:rPr>
            </w:pPr>
            <w:r>
              <w:rPr>
                <w:rFonts w:ascii="Arial" w:hAnsi="Arial"/>
                <w:i/>
                <w:sz w:val="32"/>
                <w:u w:val="thick"/>
              </w:rPr>
              <w:t>APLICATIVO</w:t>
            </w:r>
            <w:r>
              <w:rPr>
                <w:rFonts w:ascii="Arial" w:hAnsi="Arial"/>
                <w:i/>
                <w:spacing w:val="-1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SAÚDE</w:t>
            </w:r>
            <w:r>
              <w:rPr>
                <w:rFonts w:ascii="Arial" w:hAnsi="Arial"/>
                <w:i/>
                <w:spacing w:val="-3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DA</w:t>
            </w:r>
            <w:r>
              <w:rPr>
                <w:rFonts w:ascii="Arial" w:hAnsi="Arial"/>
                <w:i/>
                <w:spacing w:val="-1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FAMÍLIA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Possuir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obrigatória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assinatura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responsável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durante 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visita.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domicilio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cadastrar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todos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vinculados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domicilio: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completo,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contendo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</w:p>
          <w:p w:rsidR="003E3954" w:rsidRDefault="0016369C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pessoais referentes a ficha de cadastro individual do e-SUS, conforme versão 4.1.12 ou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superior.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Efetuar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importação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todos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cadastros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imóveis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domicílios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seus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respectivos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integrantes,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conforme já cadastrado 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solução.</w:t>
            </w:r>
          </w:p>
        </w:tc>
      </w:tr>
      <w:tr w:rsidR="003E3954">
        <w:trPr>
          <w:trHeight w:val="1381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O aplicativo deve permitir registrar as visitas realizadas por usuário, registrando o tipo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visita;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finalidade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visita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(busca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ativa);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característica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visitado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(acompanhamento); outros motivos para a visita (outros); sendo que todos os campos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solicitados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seguir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integralmente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estabelecidas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e-SUS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versão</w:t>
            </w:r>
          </w:p>
          <w:p w:rsidR="003E3954" w:rsidRDefault="0016369C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4.1.12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superior.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múltiplas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visitas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domiciliares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domicílios.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Respeitando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restrições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uma visita por integrante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turno 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e-SUS.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apurar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posição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geográfica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visitas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posicionamento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global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(GPS).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Efetuar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importação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junto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aparelho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(tablet)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instalado,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microáreas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previamente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relacionadas 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Agente Comunitário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desenvolvido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Android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desempenho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performeance adequadas. Deve-se utilizar tecnologias e ferramentas apropriadas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específi</w:t>
            </w:r>
            <w:r>
              <w:rPr>
                <w:sz w:val="24"/>
              </w:rPr>
              <w:t>cas na criação do aplicativo, portanto, não deve ser utilizado emulações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desenvolvimentos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baseados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tecnologia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(exemplos: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webview,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HTML,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CSS).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Fornecer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parâmetros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escore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risco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padrão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Savassi/Coelho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 domiciliar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fichas do e-SUS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classificar automaticamente.</w:t>
            </w:r>
          </w:p>
        </w:tc>
      </w:tr>
      <w:tr w:rsidR="003E3954">
        <w:trPr>
          <w:trHeight w:val="27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ACS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dispositivo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móvel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(tablet)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monitoramento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</w:p>
        </w:tc>
      </w:tr>
    </w:tbl>
    <w:p w:rsidR="003E3954" w:rsidRDefault="003E3954">
      <w:pPr>
        <w:spacing w:line="257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que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foram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incluídos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removidos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específica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área/microárea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cobertura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territorial,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relacionando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origem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destino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dados.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Permitir realização de cadastros e atualizações dos domicílios e movimentação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integrantes,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Domiciliar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e-SUS.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Possibilitar o registro dos marcadores de consumo alimentar, obtendo as 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Ficha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Marcadores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Alimentar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relativas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integrante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domicílio.</w:t>
            </w:r>
          </w:p>
        </w:tc>
      </w:tr>
      <w:tr w:rsidR="003E3954">
        <w:trPr>
          <w:trHeight w:val="82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Permitir o envio para Banco de Dados, através de sincronização, para atualizar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 referentes as visitas, onde também serão atualizados no aplicativo e servidor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referentes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atualização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imóveis,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integrantes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novos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cadastros.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Efetuar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apresentação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novas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versões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aplicativo,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download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atualização diretamente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mesmo.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Comunitários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Seguindo o padrão do e-SUS do Ministério da Saúde, (através dispositivos móveis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utilizando sistema operacional Android, em dispositivos móveis como smartphones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tablets),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funcionalidades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existentes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aplicação.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móvel deverá poder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trabalhar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 off-line.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ACS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insta</w:t>
            </w:r>
            <w:r>
              <w:rPr>
                <w:sz w:val="24"/>
              </w:rPr>
              <w:t>lado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equipamentos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móveis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(Tablets)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funcione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necessidade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internet,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 seja,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off-line.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operador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aplicativo,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poucos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passos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(backup) ao servidor.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quantitativos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de:</w:t>
            </w:r>
          </w:p>
          <w:p w:rsidR="003E3954" w:rsidRDefault="0016369C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spacing w:line="240" w:lineRule="auto"/>
              <w:ind w:hanging="148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Visitada;</w:t>
            </w:r>
          </w:p>
          <w:p w:rsidR="003E3954" w:rsidRDefault="0016369C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spacing w:line="240" w:lineRule="auto"/>
              <w:ind w:hanging="148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Imóveis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Domicílios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Visitada;</w:t>
            </w:r>
          </w:p>
          <w:p w:rsidR="003E3954" w:rsidRDefault="0016369C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spacing w:line="240" w:lineRule="auto"/>
              <w:ind w:hanging="148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Cidadãos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Acompanhados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Visitada;</w:t>
            </w:r>
          </w:p>
          <w:p w:rsidR="003E3954" w:rsidRDefault="0016369C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spacing w:line="255" w:lineRule="exact"/>
              <w:ind w:hanging="148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competência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atual.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área/microárea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pertencem, em relação aos que deixaram de fazer parte dela e aos que foram inclusos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 não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tiveram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movimentação através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dispositivo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módel (tablet).</w:t>
            </w:r>
          </w:p>
        </w:tc>
      </w:tr>
      <w:tr w:rsidR="003E3954">
        <w:trPr>
          <w:trHeight w:val="369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347" w:lineRule="exact"/>
              <w:rPr>
                <w:rFonts w:ascii="Arial" w:hAnsi="Arial"/>
                <w:i/>
                <w:sz w:val="32"/>
              </w:rPr>
            </w:pPr>
            <w:r>
              <w:rPr>
                <w:rFonts w:ascii="Arial" w:hAnsi="Arial"/>
                <w:i/>
                <w:sz w:val="32"/>
                <w:u w:val="thick"/>
              </w:rPr>
              <w:t>CONFIGURAÇÕES</w:t>
            </w:r>
            <w:r>
              <w:rPr>
                <w:rFonts w:ascii="Arial" w:hAnsi="Arial"/>
                <w:i/>
                <w:spacing w:val="-5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GERAIS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unificação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cadastros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logradouros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bairros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distritos,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inserindo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único registro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estejam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duplicadas.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A solução deve possuir mecanismo ou funcionalidade que permita a execução de 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gerenciamento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homônimos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unific</w:t>
            </w:r>
            <w:r>
              <w:rPr>
                <w:sz w:val="24"/>
              </w:rPr>
              <w:t>ação dos cadastros e de todas as operações realizadas para os homônimos,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único cadastro.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visualizar o histórico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unificação.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Compatibilizar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cadastros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Tabelas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CNS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Cartão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Utilizar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critério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fonetizados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consistência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duplicidades.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unificação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pessoas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cadastros.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unificação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mais registros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passam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assumir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 lugar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pessoas.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cadastrar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setores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existentes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dentro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estabelecimento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estabelecimento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realizar.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Consistir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existência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duplicidade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nome do paciente, data de nascimento, nome da mãe e documento mostrando em tela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cadastros já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existentes.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1931"/>
        </w:trPr>
        <w:tc>
          <w:tcPr>
            <w:tcW w:w="9573" w:type="dxa"/>
          </w:tcPr>
          <w:p w:rsidR="003E3954" w:rsidRDefault="0016369C">
            <w:pPr>
              <w:pStyle w:val="TableParagraph"/>
              <w:tabs>
                <w:tab w:val="left" w:pos="1503"/>
                <w:tab w:val="left" w:pos="2856"/>
                <w:tab w:val="left" w:pos="4293"/>
                <w:tab w:val="left" w:pos="4794"/>
                <w:tab w:val="left" w:pos="6069"/>
                <w:tab w:val="left" w:pos="7089"/>
                <w:tab w:val="left" w:pos="7590"/>
                <w:tab w:val="left" w:pos="9036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z w:val="24"/>
              </w:rPr>
              <w:tab/>
              <w:t>Unificação</w:t>
            </w:r>
            <w:r>
              <w:rPr>
                <w:sz w:val="24"/>
              </w:rPr>
              <w:tab/>
              <w:t>Automática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cadastros</w:t>
            </w:r>
            <w:r>
              <w:rPr>
                <w:sz w:val="24"/>
              </w:rPr>
              <w:tab/>
              <w:t>através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parâmetros</w:t>
            </w:r>
            <w:r>
              <w:rPr>
                <w:sz w:val="24"/>
              </w:rPr>
              <w:tab/>
              <w:t>pré-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configurados.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atendendo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minimamente 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seguintes:</w:t>
            </w:r>
          </w:p>
          <w:p w:rsidR="003E3954" w:rsidRDefault="0016369C">
            <w:pPr>
              <w:pStyle w:val="TableParagraph"/>
              <w:numPr>
                <w:ilvl w:val="0"/>
                <w:numId w:val="3"/>
              </w:numPr>
              <w:tabs>
                <w:tab w:val="left" w:pos="255"/>
              </w:tabs>
              <w:spacing w:line="240" w:lineRule="auto"/>
              <w:ind w:left="254" w:hanging="148"/>
              <w:rPr>
                <w:sz w:val="24"/>
              </w:rPr>
            </w:pPr>
            <w:r>
              <w:rPr>
                <w:sz w:val="24"/>
              </w:rPr>
              <w:t>Manter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 CNS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inicia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  <w:p w:rsidR="003E3954" w:rsidRDefault="0016369C">
            <w:pPr>
              <w:pStyle w:val="TableParagraph"/>
              <w:numPr>
                <w:ilvl w:val="0"/>
                <w:numId w:val="3"/>
              </w:numPr>
              <w:tabs>
                <w:tab w:val="left" w:pos="279"/>
              </w:tabs>
              <w:spacing w:line="240" w:lineRule="auto"/>
              <w:ind w:right="107" w:firstLine="0"/>
              <w:rPr>
                <w:sz w:val="24"/>
              </w:rPr>
            </w:pPr>
            <w:r>
              <w:rPr>
                <w:sz w:val="24"/>
              </w:rPr>
              <w:t>Manter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alteração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mais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recente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C.P.F.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C.N.S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forem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iguais.</w:t>
            </w:r>
          </w:p>
          <w:p w:rsidR="003E3954" w:rsidRDefault="0016369C">
            <w:pPr>
              <w:pStyle w:val="TableParagraph"/>
              <w:numPr>
                <w:ilvl w:val="0"/>
                <w:numId w:val="3"/>
              </w:numPr>
              <w:tabs>
                <w:tab w:val="left" w:pos="267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Não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nenhuma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unificação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ambos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tiverem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nascimento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iguais,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ambos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C.N.S começarem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C.P.Fs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divergentes.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Permitir o registro do nome social do paciente, identificando ainda quando o paciente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deseja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social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pesquisar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(quando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existente)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estágios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obrigatoriamente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número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CNS,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evitando inconsistência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 produção.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Endereços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famílias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C.E.P.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Logradouro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utilizando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padrão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Correios.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C.E.P.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Código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Endereçamento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Postal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conformidade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D.N.E.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Diretório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Endereços,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tabela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C.E.P.’s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BDSIA.</w:t>
            </w:r>
          </w:p>
        </w:tc>
      </w:tr>
      <w:tr w:rsidR="003E3954">
        <w:trPr>
          <w:trHeight w:val="1379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O sistema deve permitir que seja possível realizar consultas do cadastro de pacientes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WebService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disponibilizado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RNDS,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assim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integrá-los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facilitando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garantindo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segurança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 serão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utilizados.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 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rotinas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atendimento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 paciente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facilitando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sua identificação.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captura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armazenamento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foto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paciente,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diretamente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browser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necessidade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outros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softwares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captura.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escalas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formulários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dinâmicos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utilização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diversas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telas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restrição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horários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específicas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saúde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sua atuação.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escalas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plantão.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Definição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 data/horário.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inserção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adicionais,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novos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campos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unidade de saude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necessidade.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possuem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determinado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carência,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alertar e/ou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bloquear conforme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operador.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cadastrar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novos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adicionais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tabela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SIGTAP,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vinculação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 procedimento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válido 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SIASUS.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Parametrizar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mesmo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possa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solicitar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mesmo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exame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mesma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especialidade,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emitindo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alerta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bloqueio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operador,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evitando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marcação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excessiva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mesmo,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pequeno espaço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tempo.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O sistema deve permitir configurar os dias para inicio do processo automático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cancelamento de recepções, cujo paciente não compareceu na unidade/prestador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atendimento,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recursos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priorização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atendimentos.</w:t>
            </w:r>
          </w:p>
        </w:tc>
      </w:tr>
      <w:tr w:rsidR="003E3954">
        <w:trPr>
          <w:trHeight w:val="27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automático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recepções,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cujo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paciente não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compareceu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unidade/prestador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atendimento.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priorização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idade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paciente,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definir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partir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 idade deve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consistir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priorização.</w:t>
            </w:r>
          </w:p>
        </w:tc>
      </w:tr>
      <w:tr w:rsidR="003E3954">
        <w:trPr>
          <w:trHeight w:val="1931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informações  de  cidadãos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verificação  da  Capitação  Ponderada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programa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Previne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Brasil, abrangendo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os dados:</w:t>
            </w:r>
          </w:p>
          <w:p w:rsidR="003E3954" w:rsidRDefault="0016369C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before="1" w:line="240" w:lineRule="auto"/>
              <w:ind w:left="254" w:hanging="148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Cidadão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cadastrados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vinculados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equipes;</w:t>
            </w:r>
          </w:p>
          <w:p w:rsidR="003E3954" w:rsidRDefault="0016369C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line="240" w:lineRule="auto"/>
              <w:ind w:left="254" w:hanging="148"/>
              <w:rPr>
                <w:sz w:val="24"/>
              </w:rPr>
            </w:pPr>
            <w:r>
              <w:rPr>
                <w:sz w:val="24"/>
              </w:rPr>
              <w:t>População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estimada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capitação;</w:t>
            </w:r>
          </w:p>
          <w:p w:rsidR="003E3954" w:rsidRDefault="0016369C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line="240" w:lineRule="auto"/>
              <w:ind w:left="254" w:hanging="148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calculada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população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cadastrada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população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estimada.</w:t>
            </w:r>
          </w:p>
          <w:p w:rsidR="003E3954" w:rsidRDefault="0016369C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spacing w:line="270" w:lineRule="atLeast"/>
              <w:ind w:right="103" w:firstLine="0"/>
              <w:rPr>
                <w:sz w:val="24"/>
              </w:rPr>
            </w:pPr>
            <w:r>
              <w:rPr>
                <w:sz w:val="24"/>
              </w:rPr>
              <w:t>Exibir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cadastros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inconsistentes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correção: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(C.N.S./C.P.F.),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nascimento,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raça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sexo,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mãe,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nacionalidade.</w:t>
            </w:r>
          </w:p>
        </w:tc>
      </w:tr>
      <w:tr w:rsidR="003E3954">
        <w:trPr>
          <w:trHeight w:val="1382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Permitir o controle de metas de indicadores de saúde do paciente, permitindo definir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metas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 posterior acompanhamento e comparativo dessas metas e as reais informações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metas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globais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serão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utilizadas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informadas</w:t>
            </w:r>
          </w:p>
          <w:p w:rsidR="003E3954" w:rsidRDefault="0016369C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atendimentos.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Permitir a configuração de restrições de acesso nas listas de espera de consultas e/ou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operadores.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especialidades ao qual o operador tenha acesso. Limitar as listas de espera</w:t>
            </w:r>
            <w:r>
              <w:rPr>
                <w:sz w:val="24"/>
              </w:rPr>
              <w:t xml:space="preserve"> de exames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operador tenha permissão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acesso.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inclusão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automática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listas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prioridade, conforme configuração.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login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profissional, permitindo visualização dos dados do termo e realização do aceite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recusa.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liberado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houver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Termo.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habilitar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utilização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Termo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Sistema,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manutenção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texto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elaborado.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Registrar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escolha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Uso.</w:t>
            </w:r>
          </w:p>
        </w:tc>
      </w:tr>
      <w:tr w:rsidR="003E3954">
        <w:trPr>
          <w:trHeight w:val="165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funcionalidade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específica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lembretes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notas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profissional de saúde.</w:t>
            </w:r>
          </w:p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criação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notas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lembretes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tanto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globais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vinculados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sujeito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atenção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específico.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Toda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nota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lembrete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vinculada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sujeito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atenção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específico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incluída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impressão de seu respectivo prontuário.</w:t>
            </w:r>
          </w:p>
        </w:tc>
      </w:tr>
      <w:tr w:rsidR="003E3954">
        <w:trPr>
          <w:trHeight w:val="1656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Fornecer por meio de um único relatório um resumo das assistências prestadas 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paciente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família. Possibilitar detalhar os atendimentos realizados nas unidades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saúde, constando dados de: atendimentos realizados, medicamentos distribuídos,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encaminhamentos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vacina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realizadas,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</w:p>
          <w:p w:rsidR="003E3954" w:rsidRDefault="0016369C">
            <w:pPr>
              <w:pStyle w:val="TableParagraph"/>
              <w:spacing w:line="274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dentários,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transporte/deslocamentos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relacionados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hospitais.</w:t>
            </w:r>
          </w:p>
        </w:tc>
      </w:tr>
      <w:tr w:rsidR="003E3954">
        <w:trPr>
          <w:trHeight w:val="1381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Fornecer por meio de um único relatório um resumo das assistências prestadas 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medicamentos distribuídos, encaminhamentos realizados, vacina realizadas, 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</w:t>
            </w:r>
            <w:r>
              <w:rPr>
                <w:sz w:val="24"/>
              </w:rPr>
              <w:t>alizados,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dentários,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agendamentos,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transporte/deslocamentos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relacionados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saúde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internações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hospitais.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Emitir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único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extrato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detalhando: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atendimentos realizados, medicamentos fornecidos, encaminhamentos, aplicações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vacinas,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odontológicos,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agendamentos,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transportes,</w:t>
            </w:r>
          </w:p>
        </w:tc>
      </w:tr>
    </w:tbl>
    <w:p w:rsidR="003E3954" w:rsidRDefault="003E3954">
      <w:pPr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internações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hospitalares.</w:t>
            </w:r>
          </w:p>
        </w:tc>
      </w:tr>
      <w:tr w:rsidR="003E3954">
        <w:trPr>
          <w:trHeight w:val="73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70" w:lineRule="exact"/>
              <w:ind w:right="652"/>
              <w:rPr>
                <w:rFonts w:ascii="Arial" w:hAnsi="Arial"/>
                <w:i/>
                <w:sz w:val="32"/>
              </w:rPr>
            </w:pPr>
            <w:r>
              <w:rPr>
                <w:rFonts w:ascii="Arial" w:hAnsi="Arial"/>
                <w:i/>
                <w:sz w:val="32"/>
                <w:u w:val="thick"/>
              </w:rPr>
              <w:t>COMUNICAÇÕES</w:t>
            </w:r>
            <w:r>
              <w:rPr>
                <w:rFonts w:ascii="Arial" w:hAnsi="Arial"/>
                <w:i/>
                <w:spacing w:val="-4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COM OS</w:t>
            </w:r>
            <w:r>
              <w:rPr>
                <w:rFonts w:ascii="Arial" w:hAnsi="Arial"/>
                <w:i/>
                <w:spacing w:val="-4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SISTEMAS</w:t>
            </w:r>
            <w:r>
              <w:rPr>
                <w:rFonts w:ascii="Arial" w:hAnsi="Arial"/>
                <w:i/>
                <w:spacing w:val="-2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DO</w:t>
            </w:r>
            <w:r>
              <w:rPr>
                <w:rFonts w:ascii="Arial" w:hAnsi="Arial"/>
                <w:i/>
                <w:spacing w:val="-4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MINISTÉRIO</w:t>
            </w:r>
            <w:r>
              <w:rPr>
                <w:rFonts w:ascii="Arial" w:hAnsi="Arial"/>
                <w:i/>
                <w:spacing w:val="-3"/>
                <w:sz w:val="32"/>
                <w:u w:val="thick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DA</w:t>
            </w:r>
            <w:r>
              <w:rPr>
                <w:rFonts w:ascii="Arial" w:hAnsi="Arial"/>
                <w:i/>
                <w:spacing w:val="-86"/>
                <w:sz w:val="32"/>
              </w:rPr>
              <w:t xml:space="preserve"> </w:t>
            </w:r>
            <w:r>
              <w:rPr>
                <w:rFonts w:ascii="Arial" w:hAnsi="Arial"/>
                <w:i/>
                <w:sz w:val="32"/>
                <w:u w:val="thick"/>
              </w:rPr>
              <w:t>SAÚDE</w:t>
            </w:r>
          </w:p>
        </w:tc>
      </w:tr>
      <w:tr w:rsidR="003E3954">
        <w:trPr>
          <w:trHeight w:val="13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C.N.E.S.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Nacional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Estabelecimentos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WebService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disponibilizado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DATASUS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próprios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Nacional.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pesquisa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registros no Base Nacional, e a inclusão, atualização ou substituição dos cadastros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suas especialidades,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áreas,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microáreas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equipes.</w:t>
            </w:r>
          </w:p>
        </w:tc>
      </w:tr>
      <w:tr w:rsidR="003E3954">
        <w:trPr>
          <w:trHeight w:val="547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importação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Laudos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APACs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pelos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prestadores,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arquivo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gerado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APAC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Ministério 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110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importação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automática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definições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SIGTAP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realizando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download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repositório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DataSUS</w:t>
            </w:r>
          </w:p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(ftp),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mantendo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atualizadas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SUS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competência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atual.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Os procedimentos devem ser realizados de acordo com os critérios estabelecidos 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levando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fatores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sexo,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saúde.</w:t>
            </w:r>
          </w:p>
        </w:tc>
      </w:tr>
      <w:tr w:rsidR="003E3954">
        <w:trPr>
          <w:trHeight w:val="82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importação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prestadores,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arquivo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gerado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SISAIH01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Saúde.</w:t>
            </w:r>
          </w:p>
        </w:tc>
      </w:tr>
      <w:tr w:rsidR="003E3954">
        <w:trPr>
          <w:trHeight w:val="548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arquivos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BPA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sejam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gerados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maneira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consolidada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individualizada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facilitar sua inclusão.</w:t>
            </w:r>
          </w:p>
        </w:tc>
      </w:tr>
      <w:tr w:rsidR="003E3954">
        <w:trPr>
          <w:trHeight w:val="82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Gerenciar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ambulatoriais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complexidade (APAC) em formato SIASUS, a partir dos dados dos programas a serem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fornecidos,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qualquer outra 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digitação.</w:t>
            </w:r>
          </w:p>
        </w:tc>
      </w:tr>
      <w:tr w:rsidR="003E3954">
        <w:trPr>
          <w:trHeight w:val="272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produção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BPA,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retroativo.</w:t>
            </w:r>
          </w:p>
        </w:tc>
      </w:tr>
      <w:tr w:rsidR="003E3954">
        <w:trPr>
          <w:trHeight w:val="1655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Possibilitar integração com o C.N.E.S. local (desktop) utilizando importação do arquivo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XML emitido pelo aplicativo. para sistemas próprios </w:t>
            </w:r>
            <w:r>
              <w:rPr>
                <w:sz w:val="24"/>
              </w:rPr>
              <w:t>possam consumir informações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Base Nacional, ou através da importação do arquivo XML gerado pelo C.N.E.S. local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(Desktop). Permitir a validação e correção de inconsistências de profissionais, unidades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saúde e equipes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 de acordo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</w:t>
            </w:r>
            <w:r>
              <w:rPr>
                <w:sz w:val="24"/>
              </w:rPr>
              <w:t>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importadas 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arquivo.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Possibilitar a exportação automática das movimentações para o sistema BNAFAR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Ministério da Saúde através de comunicação por WebService. 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período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 exportação.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rotina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importação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tabela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SIGTAP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Saúde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manual,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possibilitando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selecionar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arquivos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competências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repositório</w:t>
            </w:r>
          </w:p>
          <w:p w:rsidR="003E3954" w:rsidRDefault="0016369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DATASUS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importação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regras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procedimentos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SUS.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Viabilizar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aquisições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fármacos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BPS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(Banco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Preços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Saúde) através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dados.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Viabilizar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laudos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internações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SISRHC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exportação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dados.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Gerenciar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faturamento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exportação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autorizações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internações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hospitalares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(AIH)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geral 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formato SIH/SUS.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automaticamente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atendimentos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arquivo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magnético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Boletim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Produção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Ambulatorial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especificações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Ministério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Saúde,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permitindo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seleção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 geração.</w:t>
            </w:r>
          </w:p>
        </w:tc>
      </w:tr>
      <w:tr w:rsidR="003E3954">
        <w:trPr>
          <w:trHeight w:val="36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349" w:lineRule="exact"/>
              <w:rPr>
                <w:rFonts w:ascii="Arial"/>
                <w:i/>
                <w:sz w:val="32"/>
              </w:rPr>
            </w:pPr>
            <w:r>
              <w:rPr>
                <w:rFonts w:ascii="Arial"/>
                <w:i/>
                <w:sz w:val="32"/>
                <w:u w:val="thick"/>
              </w:rPr>
              <w:t>TECNOLOGIAS</w:t>
            </w:r>
            <w:r>
              <w:rPr>
                <w:rFonts w:ascii="Arial"/>
                <w:i/>
                <w:spacing w:val="-1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/</w:t>
            </w:r>
            <w:r>
              <w:rPr>
                <w:rFonts w:ascii="Arial"/>
                <w:i/>
                <w:spacing w:val="-5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FUNCIONALIDADES</w:t>
            </w:r>
            <w:r>
              <w:rPr>
                <w:rFonts w:ascii="Arial"/>
                <w:i/>
                <w:spacing w:val="-5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ADICIONAIS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registrar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acessos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tentativas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sistema,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identificando,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endereço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rede IP,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horário.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efetuado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ajuste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específicos, definindo dias e horários para entrada no sistema. Barrando acesso caso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ocorra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discordancia 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configuração vigente.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possuir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operador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opção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sistema,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nível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privilégio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(inclusão,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alteração,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exclusão, consulta).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bloquear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após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algumas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tentativas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apresentarem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dados de login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inválido.</w:t>
            </w:r>
          </w:p>
        </w:tc>
      </w:tr>
      <w:tr w:rsidR="003E3954">
        <w:trPr>
          <w:trHeight w:val="82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Disponibilizar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opção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(selecionável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próprio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sistema)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sejam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gerados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além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própria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tela,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formatos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arquivos: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.XLSX,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.PDF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.csv,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.xml.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emissão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selecionado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tipo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papel,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orientação,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tamanho,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largura,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altura,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margens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impressão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linhas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zebradas.</w:t>
            </w:r>
          </w:p>
        </w:tc>
      </w:tr>
      <w:tr w:rsidR="003E3954">
        <w:trPr>
          <w:trHeight w:val="1931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solução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disponibilizar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logs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trilhas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auditoria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armazenando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minimamente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informações:</w:t>
            </w:r>
          </w:p>
          <w:p w:rsidR="003E3954" w:rsidRDefault="0016369C">
            <w:pPr>
              <w:pStyle w:val="TableParagraph"/>
              <w:spacing w:line="240" w:lineRule="auto"/>
              <w:ind w:right="6834"/>
              <w:rPr>
                <w:sz w:val="24"/>
              </w:rPr>
            </w:pPr>
            <w:r>
              <w:rPr>
                <w:sz w:val="24"/>
              </w:rPr>
              <w:t>Identificação do usuário;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IP do equipamento;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Data;</w:t>
            </w:r>
          </w:p>
          <w:p w:rsidR="003E3954" w:rsidRDefault="001636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Hora;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z w:val="24"/>
              </w:rPr>
              <w:t>teúdo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anterior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alterações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conteúdo.</w:t>
            </w:r>
          </w:p>
        </w:tc>
      </w:tr>
      <w:tr w:rsidR="003E3954">
        <w:trPr>
          <w:trHeight w:val="552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através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utilização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C.P.F,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e-Mail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Acesso.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O software responsável pelo gerenciamento do banco de dados precisa ser de código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aberto e ter uma licença livre. Se a CONTRATADA decidir usar produtos que 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estejam dentro da licença GPL (como Oracle, MS SQL Server, entre outros), ela terá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adquirir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 licenças correspondentes.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 cadastro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grupos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seus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privilégios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acesso.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Garantir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segurança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sistema,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controlando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inatividade,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exigindo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operador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faça uma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nova identificação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 acessá-lo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novamente</w:t>
            </w:r>
          </w:p>
        </w:tc>
      </w:tr>
      <w:tr w:rsidR="003E3954">
        <w:trPr>
          <w:trHeight w:val="1103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Deverá permitir a inclusão de documentos digitalizados, tais como documentos de texto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 imagens. Restringir os tipos de documentos que podem ser visualizados por médicos,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enfermeiros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profissionais.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documentos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digita</w:t>
            </w:r>
            <w:r>
              <w:rPr>
                <w:sz w:val="24"/>
              </w:rPr>
              <w:t>lizados,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além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 impressão 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documentos.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Deve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obrigatório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senha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fortes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atendam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mínimo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caracteres,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incluindo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letras,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números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símbolos,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fim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torná-las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difícies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serem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adivinhadas</w:t>
            </w:r>
          </w:p>
          <w:p w:rsidR="003E3954" w:rsidRDefault="0016369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descobertas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força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bruta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ataques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dicionário.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versão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software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fique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visível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indiferente 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abertura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outra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funcionalidades.</w:t>
            </w:r>
          </w:p>
        </w:tc>
      </w:tr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Possuir um mecanismo para permitir o controle da validade das senhas dos usuários, 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fim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obrigá-los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renová-las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regularmente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prevenir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possíveis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ameaças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hackers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invasores.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enviar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mensagens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texto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livre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possibilidade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</w:tr>
    </w:tbl>
    <w:p w:rsidR="003E3954" w:rsidRDefault="003E3954">
      <w:pPr>
        <w:spacing w:line="255" w:lineRule="exact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2759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fazer uma formatação de texto com as ferramentas de formatação disponíveis, 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ferramentas: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Tamanho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Fonte,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Fonte,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estilos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Negrito,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Itálico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Sublinhado,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Numeração,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Marcadores,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Direita,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Esquerda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Centralizar.</w:t>
            </w:r>
          </w:p>
          <w:p w:rsidR="003E3954" w:rsidRDefault="0016369C">
            <w:pPr>
              <w:pStyle w:val="TableParagraph"/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>Deverá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enviar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mensagens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arquivos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anexos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menos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formato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PDF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tamanho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arquivo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até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5MB.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permitir sele</w:t>
            </w:r>
            <w:r>
              <w:rPr>
                <w:sz w:val="24"/>
              </w:rPr>
              <w:t>cionar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 mandar um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comunicado.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Exemplo: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avisar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às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recepcionistas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determinado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médico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atenderá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determinada data.</w:t>
            </w:r>
          </w:p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Sistema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mensagens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prioridade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Normal,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Urgente.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troca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senha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quando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entender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tornar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necessário.</w:t>
            </w:r>
          </w:p>
        </w:tc>
      </w:tr>
      <w:tr w:rsidR="003E3954">
        <w:trPr>
          <w:trHeight w:val="276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restrito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operadores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biométrica.</w:t>
            </w:r>
          </w:p>
        </w:tc>
      </w:tr>
      <w:tr w:rsidR="003E3954">
        <w:trPr>
          <w:trHeight w:val="369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347" w:lineRule="exact"/>
              <w:rPr>
                <w:rFonts w:ascii="Arial"/>
                <w:i/>
                <w:sz w:val="32"/>
              </w:rPr>
            </w:pPr>
            <w:r>
              <w:rPr>
                <w:rFonts w:ascii="Arial"/>
                <w:i/>
                <w:sz w:val="32"/>
                <w:u w:val="thick"/>
              </w:rPr>
              <w:t>API</w:t>
            </w:r>
            <w:r>
              <w:rPr>
                <w:rFonts w:ascii="Arial"/>
                <w:i/>
                <w:spacing w:val="-4"/>
                <w:sz w:val="32"/>
                <w:u w:val="thick"/>
              </w:rPr>
              <w:t xml:space="preserve"> </w:t>
            </w:r>
            <w:r>
              <w:rPr>
                <w:rFonts w:ascii="Arial"/>
                <w:i/>
                <w:sz w:val="32"/>
                <w:u w:val="thick"/>
              </w:rPr>
              <w:t>WHATSAPP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Envio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confirmação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gravar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Envio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aviso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cancelar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Envio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solicitando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confirmação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dias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antes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agendada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(de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acordo 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configuração)</w:t>
            </w:r>
          </w:p>
        </w:tc>
      </w:tr>
      <w:tr w:rsidR="003E3954">
        <w:trPr>
          <w:trHeight w:val="554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Ler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resposta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confirmação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acordo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enviada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Possibilidade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retornar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espera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ler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resposta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cancelando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consulta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(caso agendamento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uma lista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espera)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quais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especialidades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enviado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enviado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quais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profissional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enviado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enviado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antecedência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enviar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</w:p>
        </w:tc>
      </w:tr>
      <w:tr w:rsidR="003E3954">
        <w:trPr>
          <w:trHeight w:val="277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2" w:line="255" w:lineRule="exact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</w:p>
        </w:tc>
      </w:tr>
      <w:tr w:rsidR="003E3954">
        <w:trPr>
          <w:trHeight w:val="275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respostas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aceitas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confirmação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motivo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opte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cancelar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consulta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Permite consultar as mensagens enviadas para os usuários através da tela de cadastro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contatos 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</w:p>
        </w:tc>
      </w:tr>
      <w:tr w:rsidR="003E3954">
        <w:trPr>
          <w:trHeight w:val="550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consultar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mensagens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recebidas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usuários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tela de contatos 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usuário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Permite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mensagens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relatório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usuário</w:t>
            </w:r>
          </w:p>
        </w:tc>
      </w:tr>
      <w:tr w:rsidR="003E3954">
        <w:trPr>
          <w:trHeight w:val="2210"/>
        </w:trPr>
        <w:tc>
          <w:tcPr>
            <w:tcW w:w="9573" w:type="dxa"/>
          </w:tcPr>
          <w:p w:rsidR="003E3954" w:rsidRDefault="0016369C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Permitir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realizar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mensagens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paciente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situações:</w:t>
            </w:r>
          </w:p>
          <w:p w:rsidR="003E3954" w:rsidRDefault="0016369C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40" w:lineRule="auto"/>
              <w:ind w:left="254" w:hanging="148"/>
              <w:rPr>
                <w:sz w:val="24"/>
              </w:rPr>
            </w:pP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efetuar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exames;</w:t>
            </w:r>
          </w:p>
          <w:p w:rsidR="003E3954" w:rsidRDefault="0016369C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40" w:lineRule="auto"/>
              <w:ind w:left="254" w:hanging="148"/>
              <w:rPr>
                <w:sz w:val="24"/>
              </w:rPr>
            </w:pPr>
            <w:r>
              <w:rPr>
                <w:sz w:val="24"/>
              </w:rPr>
              <w:t>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cancelar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agendamento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consultas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e/ou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exames;</w:t>
            </w:r>
          </w:p>
          <w:p w:rsidR="003E3954" w:rsidRDefault="0016369C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line="240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Efetuando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alertas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solicitando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confirmação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agendamento,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configurar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quantos dias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antes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será encaminhada;</w:t>
            </w:r>
          </w:p>
          <w:p w:rsidR="003E3954" w:rsidRDefault="0016369C">
            <w:pPr>
              <w:pStyle w:val="TableParagraph"/>
              <w:numPr>
                <w:ilvl w:val="0"/>
                <w:numId w:val="1"/>
              </w:numPr>
              <w:tabs>
                <w:tab w:val="left" w:pos="300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Deve permitir configuração de respostas padrões, habilitando opções ao paciente,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ao selec</w:t>
            </w:r>
            <w:r>
              <w:rPr>
                <w:sz w:val="24"/>
              </w:rPr>
              <w:t>iona-las o sistema deve retornar a escolha do paciente de forma visível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profissionais;</w:t>
            </w:r>
          </w:p>
        </w:tc>
      </w:tr>
    </w:tbl>
    <w:p w:rsidR="003E3954" w:rsidRDefault="003E3954">
      <w:pPr>
        <w:spacing w:line="270" w:lineRule="atLeast"/>
        <w:jc w:val="both"/>
        <w:rPr>
          <w:sz w:val="24"/>
        </w:r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3E3954">
        <w:trPr>
          <w:trHeight w:val="827"/>
        </w:trPr>
        <w:tc>
          <w:tcPr>
            <w:tcW w:w="9573" w:type="dxa"/>
          </w:tcPr>
          <w:p w:rsidR="003E3954" w:rsidRDefault="0016369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definição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respostas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cancelamento,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confirmação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cancelamento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 retorno à lista de espera (caso o agendamento possua este controle selecionado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paciente).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mensagens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CBO,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Unidades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agendamento, Profissionais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Exames.</w:t>
            </w:r>
          </w:p>
        </w:tc>
      </w:tr>
      <w:tr w:rsidR="003E3954">
        <w:trPr>
          <w:trHeight w:val="274"/>
        </w:trPr>
        <w:tc>
          <w:tcPr>
            <w:tcW w:w="9573" w:type="dxa"/>
          </w:tcPr>
          <w:p w:rsidR="003E3954" w:rsidRDefault="001636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possibilitar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configuração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mensagem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envio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paciente.</w:t>
            </w:r>
          </w:p>
        </w:tc>
      </w:tr>
      <w:tr w:rsidR="003E3954">
        <w:trPr>
          <w:trHeight w:val="553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Possibilitar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visualização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mensagens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enviadas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paciente,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diretamente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cadastro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tela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contatos.</w:t>
            </w:r>
          </w:p>
        </w:tc>
      </w:tr>
      <w:tr w:rsidR="003E3954">
        <w:trPr>
          <w:trHeight w:val="551"/>
        </w:trPr>
        <w:tc>
          <w:tcPr>
            <w:tcW w:w="9573" w:type="dxa"/>
          </w:tcPr>
          <w:p w:rsidR="003E3954" w:rsidRDefault="00163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Gerar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relatórios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apresentando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quantas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mensagens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foram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encaminhadas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quais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pacientes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uma data específica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período.</w:t>
            </w:r>
          </w:p>
        </w:tc>
      </w:tr>
    </w:tbl>
    <w:p w:rsidR="003E3954" w:rsidRDefault="003E3954">
      <w:pPr>
        <w:pStyle w:val="Corpodetexto"/>
        <w:spacing w:before="0"/>
      </w:pPr>
    </w:p>
    <w:p w:rsidR="003E3954" w:rsidRDefault="003E3954">
      <w:pPr>
        <w:pStyle w:val="Corpodetexto"/>
        <w:spacing w:before="4"/>
        <w:rPr>
          <w:sz w:val="23"/>
        </w:rPr>
      </w:pPr>
    </w:p>
    <w:p w:rsidR="003E3954" w:rsidRDefault="0016369C">
      <w:pPr>
        <w:pStyle w:val="Ttulo1"/>
        <w:numPr>
          <w:ilvl w:val="0"/>
          <w:numId w:val="13"/>
        </w:numPr>
        <w:tabs>
          <w:tab w:val="left" w:pos="1078"/>
        </w:tabs>
        <w:spacing w:before="1"/>
        <w:ind w:left="1078" w:hanging="396"/>
        <w:jc w:val="both"/>
      </w:pPr>
      <w:r>
        <w:rPr>
          <w:w w:val="115"/>
        </w:rPr>
        <w:t>AGRUPAMENTO</w:t>
      </w:r>
      <w:r>
        <w:rPr>
          <w:spacing w:val="12"/>
          <w:w w:val="115"/>
        </w:rPr>
        <w:t xml:space="preserve"> </w:t>
      </w:r>
      <w:r>
        <w:rPr>
          <w:w w:val="115"/>
        </w:rPr>
        <w:t>DE</w:t>
      </w:r>
      <w:r>
        <w:rPr>
          <w:spacing w:val="14"/>
          <w:w w:val="115"/>
        </w:rPr>
        <w:t xml:space="preserve"> </w:t>
      </w:r>
      <w:r>
        <w:rPr>
          <w:w w:val="115"/>
        </w:rPr>
        <w:t>ITENS</w:t>
      </w:r>
      <w:r>
        <w:rPr>
          <w:spacing w:val="12"/>
          <w:w w:val="115"/>
        </w:rPr>
        <w:t xml:space="preserve"> </w:t>
      </w:r>
      <w:r>
        <w:rPr>
          <w:w w:val="115"/>
        </w:rPr>
        <w:t>EM</w:t>
      </w:r>
      <w:r>
        <w:rPr>
          <w:spacing w:val="15"/>
          <w:w w:val="115"/>
        </w:rPr>
        <w:t xml:space="preserve"> </w:t>
      </w:r>
      <w:r>
        <w:rPr>
          <w:w w:val="115"/>
        </w:rPr>
        <w:t>LOTE</w:t>
      </w:r>
    </w:p>
    <w:p w:rsidR="003E3954" w:rsidRDefault="0016369C">
      <w:pPr>
        <w:pStyle w:val="PargrafodaLista"/>
        <w:numPr>
          <w:ilvl w:val="1"/>
          <w:numId w:val="13"/>
        </w:numPr>
        <w:tabs>
          <w:tab w:val="left" w:pos="1385"/>
        </w:tabs>
        <w:spacing w:before="156" w:line="276" w:lineRule="auto"/>
        <w:ind w:left="682" w:right="226" w:firstLine="0"/>
        <w:jc w:val="both"/>
        <w:rPr>
          <w:rFonts w:ascii="Times New Roman" w:hAnsi="Times New Roman"/>
          <w:sz w:val="24"/>
        </w:rPr>
      </w:pPr>
      <w:r>
        <w:rPr>
          <w:w w:val="105"/>
          <w:sz w:val="20"/>
        </w:rPr>
        <w:t>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licitação  devera  ser  efetuada  com  julgamento  por  lote  por  que</w:t>
      </w:r>
      <w:r>
        <w:rPr>
          <w:rFonts w:ascii="Times New Roman" w:hAnsi="Times New Roman"/>
          <w:w w:val="105"/>
          <w:sz w:val="24"/>
        </w:rPr>
        <w:t>, por serem</w:t>
      </w:r>
      <w:r>
        <w:rPr>
          <w:rFonts w:ascii="Times New Roman" w:hAnsi="Times New Roman"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sz w:val="24"/>
        </w:rPr>
        <w:t>vários itens separados que compõem um único serviço, e a mesma empresa terá que prestar todos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os</w:t>
      </w:r>
      <w:r>
        <w:rPr>
          <w:rFonts w:ascii="Times New Roman" w:hAnsi="Times New Roman"/>
          <w:spacing w:val="-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serviços</w:t>
      </w:r>
      <w:r>
        <w:rPr>
          <w:rFonts w:ascii="Times New Roman" w:hAnsi="Times New Roman"/>
          <w:spacing w:val="-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do</w:t>
      </w:r>
      <w:r>
        <w:rPr>
          <w:rFonts w:ascii="Times New Roman" w:hAnsi="Times New Roman"/>
          <w:spacing w:val="-4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lote.</w:t>
      </w:r>
    </w:p>
    <w:p w:rsidR="003E3954" w:rsidRDefault="0016369C">
      <w:pPr>
        <w:pStyle w:val="Corpodetexto"/>
        <w:spacing w:before="121"/>
        <w:ind w:left="583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5795328" behindDoc="1" locked="0" layoutInCell="1" allowOverlap="1">
                <wp:simplePos x="0" y="0"/>
                <wp:positionH relativeFrom="page">
                  <wp:posOffset>2205355</wp:posOffset>
                </wp:positionH>
                <wp:positionV relativeFrom="paragraph">
                  <wp:posOffset>127635</wp:posOffset>
                </wp:positionV>
                <wp:extent cx="3081020" cy="581660"/>
                <wp:effectExtent l="0" t="0" r="0" b="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1020" cy="581660"/>
                          <a:chOff x="3473" y="201"/>
                          <a:chExt cx="4852" cy="916"/>
                        </a:xfrm>
                      </wpg:grpSpPr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429" y="1111"/>
                            <a:ext cx="3896" cy="0"/>
                          </a:xfrm>
                          <a:prstGeom prst="line">
                            <a:avLst/>
                          </a:prstGeom>
                          <a:noFill/>
                          <a:ln w="63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3" y="200"/>
                            <a:ext cx="3295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D4A642" id="Group 4" o:spid="_x0000_s1026" style="position:absolute;margin-left:173.65pt;margin-top:10.05pt;width:242.6pt;height:45.8pt;z-index:-17521152;mso-position-horizontal-relative:page" coordorigin="3473,201" coordsize="4852,9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">
                <v:line id="Line 6" o:spid="_x0000_s1027" style="position:absolute;visibility:visible;mso-wrap-style:square" from="4429,1111" to="8325,1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" strokeweight=".17569mm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left:3473;top:200;width:3295;height: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w w:val="110"/>
        </w:rPr>
        <w:t>Cordilheira</w:t>
      </w:r>
      <w:r>
        <w:rPr>
          <w:spacing w:val="36"/>
          <w:w w:val="110"/>
        </w:rPr>
        <w:t xml:space="preserve"> </w:t>
      </w:r>
      <w:r>
        <w:rPr>
          <w:w w:val="110"/>
        </w:rPr>
        <w:t>Alta/SC,</w:t>
      </w:r>
      <w:r>
        <w:rPr>
          <w:spacing w:val="38"/>
          <w:w w:val="110"/>
        </w:rPr>
        <w:t xml:space="preserve"> </w:t>
      </w:r>
      <w:r>
        <w:rPr>
          <w:w w:val="110"/>
        </w:rPr>
        <w:t>27</w:t>
      </w:r>
      <w:r>
        <w:rPr>
          <w:spacing w:val="35"/>
          <w:w w:val="110"/>
        </w:rPr>
        <w:t xml:space="preserve"> </w:t>
      </w:r>
      <w:r>
        <w:rPr>
          <w:w w:val="110"/>
        </w:rPr>
        <w:t>de</w:t>
      </w:r>
      <w:r>
        <w:rPr>
          <w:spacing w:val="36"/>
          <w:w w:val="110"/>
        </w:rPr>
        <w:t xml:space="preserve"> </w:t>
      </w:r>
      <w:r>
        <w:rPr>
          <w:w w:val="110"/>
        </w:rPr>
        <w:t>março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36"/>
          <w:w w:val="110"/>
        </w:rPr>
        <w:t xml:space="preserve"> </w:t>
      </w:r>
      <w:r>
        <w:rPr>
          <w:w w:val="110"/>
        </w:rPr>
        <w:t>2024.</w:t>
      </w:r>
    </w:p>
    <w:p w:rsidR="003E3954" w:rsidRDefault="003E3954">
      <w:pPr>
        <w:pStyle w:val="Corpodetexto"/>
        <w:spacing w:before="0"/>
      </w:pPr>
    </w:p>
    <w:p w:rsidR="003E3954" w:rsidRDefault="003E3954">
      <w:pPr>
        <w:pStyle w:val="Corpodetexto"/>
        <w:spacing w:before="0"/>
      </w:pPr>
    </w:p>
    <w:p w:rsidR="003E3954" w:rsidRDefault="003E3954">
      <w:pPr>
        <w:pStyle w:val="Corpodetexto"/>
        <w:rPr>
          <w:sz w:val="21"/>
        </w:rPr>
      </w:pPr>
    </w:p>
    <w:p w:rsidR="003E3954" w:rsidRDefault="0016369C">
      <w:pPr>
        <w:pStyle w:val="Corpodetexto"/>
        <w:spacing w:before="98"/>
        <w:ind w:left="4011" w:right="3561"/>
        <w:jc w:val="center"/>
      </w:pPr>
      <w:r>
        <w:rPr>
          <w:w w:val="115"/>
        </w:rPr>
        <w:t>Secretaria</w:t>
      </w:r>
      <w:r>
        <w:rPr>
          <w:spacing w:val="13"/>
          <w:w w:val="115"/>
        </w:rPr>
        <w:t xml:space="preserve"> </w:t>
      </w:r>
      <w:r>
        <w:rPr>
          <w:w w:val="115"/>
        </w:rPr>
        <w:t>Saúde</w:t>
      </w:r>
    </w:p>
    <w:p w:rsidR="003E3954" w:rsidRDefault="003E3954">
      <w:pPr>
        <w:pStyle w:val="Corpodetexto"/>
        <w:spacing w:before="4"/>
        <w:rPr>
          <w:sz w:val="30"/>
        </w:rPr>
      </w:pPr>
    </w:p>
    <w:p w:rsidR="003E3954" w:rsidRDefault="0016369C">
      <w:pPr>
        <w:pStyle w:val="Ttulo1"/>
        <w:ind w:left="682" w:firstLine="0"/>
      </w:pPr>
      <w:r>
        <w:rPr>
          <w:w w:val="110"/>
        </w:rPr>
        <w:t>*</w:t>
      </w:r>
      <w:r>
        <w:rPr>
          <w:spacing w:val="47"/>
          <w:w w:val="110"/>
        </w:rPr>
        <w:t xml:space="preserve"> </w:t>
      </w:r>
      <w:r>
        <w:rPr>
          <w:w w:val="110"/>
        </w:rPr>
        <w:t xml:space="preserve">DOTAÇÃO </w:t>
      </w:r>
      <w:r>
        <w:rPr>
          <w:spacing w:val="1"/>
          <w:w w:val="110"/>
        </w:rPr>
        <w:t xml:space="preserve"> </w:t>
      </w:r>
      <w:r>
        <w:rPr>
          <w:w w:val="110"/>
        </w:rPr>
        <w:t>ORÇAMENTÁRIA</w:t>
      </w:r>
    </w:p>
    <w:p w:rsidR="003E3954" w:rsidRDefault="0016369C">
      <w:pPr>
        <w:pStyle w:val="Corpodetexto"/>
        <w:spacing w:before="155"/>
        <w:ind w:left="749"/>
      </w:pPr>
      <w:r>
        <w:rPr>
          <w:w w:val="110"/>
        </w:rPr>
        <w:t>A</w:t>
      </w:r>
      <w:r>
        <w:rPr>
          <w:spacing w:val="22"/>
          <w:w w:val="110"/>
        </w:rPr>
        <w:t xml:space="preserve"> </w:t>
      </w:r>
      <w:r>
        <w:rPr>
          <w:w w:val="110"/>
        </w:rPr>
        <w:t>despesa</w:t>
      </w:r>
      <w:r>
        <w:rPr>
          <w:spacing w:val="24"/>
          <w:w w:val="110"/>
        </w:rPr>
        <w:t xml:space="preserve"> </w:t>
      </w:r>
      <w:r>
        <w:rPr>
          <w:w w:val="110"/>
        </w:rPr>
        <w:t>correrá</w:t>
      </w:r>
      <w:r>
        <w:rPr>
          <w:spacing w:val="24"/>
          <w:w w:val="110"/>
        </w:rPr>
        <w:t xml:space="preserve"> </w:t>
      </w:r>
      <w:r>
        <w:rPr>
          <w:w w:val="110"/>
        </w:rPr>
        <w:t>pelo</w:t>
      </w:r>
      <w:r>
        <w:rPr>
          <w:spacing w:val="23"/>
          <w:w w:val="110"/>
        </w:rPr>
        <w:t xml:space="preserve"> </w:t>
      </w:r>
      <w:r>
        <w:rPr>
          <w:w w:val="110"/>
        </w:rPr>
        <w:t>Código</w:t>
      </w:r>
      <w:r>
        <w:rPr>
          <w:spacing w:val="26"/>
          <w:w w:val="110"/>
        </w:rPr>
        <w:t xml:space="preserve"> </w:t>
      </w:r>
      <w:r>
        <w:rPr>
          <w:w w:val="110"/>
        </w:rPr>
        <w:t>de</w:t>
      </w:r>
      <w:r>
        <w:rPr>
          <w:spacing w:val="24"/>
          <w:w w:val="110"/>
        </w:rPr>
        <w:t xml:space="preserve"> </w:t>
      </w:r>
      <w:r>
        <w:rPr>
          <w:w w:val="110"/>
        </w:rPr>
        <w:t>Despesa:</w:t>
      </w:r>
    </w:p>
    <w:p w:rsidR="003E3954" w:rsidRDefault="003E3954">
      <w:pPr>
        <w:pStyle w:val="Corpodetexto"/>
        <w:spacing w:before="0"/>
      </w:pPr>
    </w:p>
    <w:p w:rsidR="003E3954" w:rsidRDefault="003E3954">
      <w:pPr>
        <w:pStyle w:val="Corpodetexto"/>
        <w:spacing w:before="9" w:after="1"/>
        <w:rPr>
          <w:sz w:val="19"/>
        </w:rPr>
      </w:pPr>
    </w:p>
    <w:tbl>
      <w:tblPr>
        <w:tblStyle w:val="TableNormal"/>
        <w:tblW w:w="0" w:type="auto"/>
        <w:tblInd w:w="1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118"/>
        <w:gridCol w:w="2627"/>
      </w:tblGrid>
      <w:tr w:rsidR="003E3954">
        <w:trPr>
          <w:trHeight w:val="268"/>
        </w:trPr>
        <w:tc>
          <w:tcPr>
            <w:tcW w:w="1844" w:type="dxa"/>
          </w:tcPr>
          <w:p w:rsidR="003E3954" w:rsidRDefault="0016369C">
            <w:pPr>
              <w:pStyle w:val="TableParagraph"/>
              <w:spacing w:line="234" w:lineRule="exact"/>
              <w:ind w:left="501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w w:val="110"/>
                <w:sz w:val="20"/>
              </w:rPr>
              <w:t>Despesa</w:t>
            </w:r>
          </w:p>
        </w:tc>
        <w:tc>
          <w:tcPr>
            <w:tcW w:w="3118" w:type="dxa"/>
          </w:tcPr>
          <w:p w:rsidR="003E3954" w:rsidRDefault="0016369C">
            <w:pPr>
              <w:pStyle w:val="TableParagraph"/>
              <w:spacing w:line="234" w:lineRule="exact"/>
              <w:ind w:left="617" w:right="607"/>
              <w:jc w:val="center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w w:val="110"/>
                <w:sz w:val="20"/>
              </w:rPr>
              <w:t>Projeto/Atividade</w:t>
            </w:r>
          </w:p>
        </w:tc>
        <w:tc>
          <w:tcPr>
            <w:tcW w:w="2627" w:type="dxa"/>
          </w:tcPr>
          <w:p w:rsidR="003E3954" w:rsidRDefault="0016369C">
            <w:pPr>
              <w:pStyle w:val="TableParagraph"/>
              <w:spacing w:line="234" w:lineRule="exact"/>
              <w:ind w:left="305" w:right="299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w w:val="110"/>
                <w:sz w:val="20"/>
              </w:rPr>
              <w:t>Item</w:t>
            </w:r>
            <w:r>
              <w:rPr>
                <w:rFonts w:ascii="Cambria" w:hAnsi="Cambria"/>
                <w:b/>
                <w:spacing w:val="33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b/>
                <w:w w:val="110"/>
                <w:sz w:val="20"/>
              </w:rPr>
              <w:t>Orçamentário</w:t>
            </w:r>
          </w:p>
        </w:tc>
      </w:tr>
      <w:tr w:rsidR="003E3954">
        <w:trPr>
          <w:trHeight w:val="237"/>
        </w:trPr>
        <w:tc>
          <w:tcPr>
            <w:tcW w:w="1844" w:type="dxa"/>
          </w:tcPr>
          <w:p w:rsidR="003E3954" w:rsidRDefault="0016369C">
            <w:pPr>
              <w:pStyle w:val="TableParagraph"/>
              <w:spacing w:line="217" w:lineRule="exact"/>
              <w:ind w:left="69"/>
              <w:rPr>
                <w:rFonts w:ascii="Cambria"/>
                <w:sz w:val="20"/>
              </w:rPr>
            </w:pPr>
            <w:r>
              <w:rPr>
                <w:rFonts w:ascii="Cambria"/>
                <w:w w:val="110"/>
                <w:sz w:val="20"/>
              </w:rPr>
              <w:t>23</w:t>
            </w:r>
          </w:p>
        </w:tc>
        <w:tc>
          <w:tcPr>
            <w:tcW w:w="3118" w:type="dxa"/>
          </w:tcPr>
          <w:p w:rsidR="003E3954" w:rsidRDefault="0016369C">
            <w:pPr>
              <w:pStyle w:val="TableParagraph"/>
              <w:spacing w:line="217" w:lineRule="exact"/>
              <w:ind w:left="617" w:right="601"/>
              <w:jc w:val="center"/>
              <w:rPr>
                <w:rFonts w:ascii="Cambria"/>
                <w:sz w:val="20"/>
              </w:rPr>
            </w:pPr>
            <w:r>
              <w:rPr>
                <w:rFonts w:ascii="Cambria"/>
                <w:w w:val="110"/>
                <w:sz w:val="20"/>
              </w:rPr>
              <w:t>2092</w:t>
            </w:r>
          </w:p>
        </w:tc>
        <w:tc>
          <w:tcPr>
            <w:tcW w:w="2627" w:type="dxa"/>
          </w:tcPr>
          <w:p w:rsidR="003E3954" w:rsidRDefault="0016369C">
            <w:pPr>
              <w:pStyle w:val="TableParagraph"/>
              <w:spacing w:line="217" w:lineRule="exact"/>
              <w:ind w:left="305" w:right="296"/>
              <w:jc w:val="center"/>
              <w:rPr>
                <w:rFonts w:ascii="Cambria"/>
                <w:sz w:val="20"/>
              </w:rPr>
            </w:pPr>
            <w:r>
              <w:rPr>
                <w:rFonts w:ascii="Cambria"/>
                <w:w w:val="110"/>
                <w:sz w:val="20"/>
              </w:rPr>
              <w:t>3390</w:t>
            </w:r>
          </w:p>
        </w:tc>
      </w:tr>
    </w:tbl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3E3954">
      <w:pPr>
        <w:pStyle w:val="Corpodetexto"/>
        <w:spacing w:before="4"/>
        <w:rPr>
          <w:sz w:val="19"/>
        </w:rPr>
      </w:pPr>
    </w:p>
    <w:p w:rsidR="003E3954" w:rsidRDefault="0016369C">
      <w:pPr>
        <w:pStyle w:val="Corpodetexto"/>
        <w:spacing w:line="278" w:lineRule="auto"/>
        <w:ind w:left="682" w:right="232"/>
      </w:pPr>
      <w:r>
        <w:rPr>
          <w:w w:val="110"/>
        </w:rPr>
        <w:t>Em</w:t>
      </w:r>
      <w:r>
        <w:rPr>
          <w:spacing w:val="16"/>
          <w:w w:val="110"/>
        </w:rPr>
        <w:t xml:space="preserve"> </w:t>
      </w:r>
      <w:r>
        <w:rPr>
          <w:w w:val="110"/>
        </w:rPr>
        <w:t>atenção</w:t>
      </w:r>
      <w:r>
        <w:rPr>
          <w:spacing w:val="16"/>
          <w:w w:val="110"/>
        </w:rPr>
        <w:t xml:space="preserve"> </w:t>
      </w:r>
      <w:r>
        <w:rPr>
          <w:w w:val="110"/>
        </w:rPr>
        <w:t>a</w:t>
      </w:r>
      <w:r>
        <w:rPr>
          <w:spacing w:val="14"/>
          <w:w w:val="110"/>
        </w:rPr>
        <w:t xml:space="preserve"> </w:t>
      </w:r>
      <w:r>
        <w:rPr>
          <w:w w:val="110"/>
        </w:rPr>
        <w:t>solicitação</w:t>
      </w:r>
      <w:r>
        <w:rPr>
          <w:spacing w:val="16"/>
          <w:w w:val="110"/>
        </w:rPr>
        <w:t xml:space="preserve"> </w:t>
      </w:r>
      <w:r>
        <w:rPr>
          <w:w w:val="110"/>
        </w:rPr>
        <w:t>da</w:t>
      </w:r>
      <w:r>
        <w:rPr>
          <w:spacing w:val="14"/>
          <w:w w:val="110"/>
        </w:rPr>
        <w:t xml:space="preserve"> </w:t>
      </w:r>
      <w:r>
        <w:rPr>
          <w:w w:val="110"/>
        </w:rPr>
        <w:t>secretaria</w:t>
      </w:r>
      <w:r>
        <w:rPr>
          <w:spacing w:val="14"/>
          <w:w w:val="110"/>
        </w:rPr>
        <w:t xml:space="preserve"> </w:t>
      </w:r>
      <w:r>
        <w:rPr>
          <w:w w:val="110"/>
        </w:rPr>
        <w:t>para</w:t>
      </w:r>
      <w:r>
        <w:rPr>
          <w:spacing w:val="14"/>
          <w:w w:val="110"/>
        </w:rPr>
        <w:t xml:space="preserve"> </w:t>
      </w:r>
      <w:r>
        <w:rPr>
          <w:w w:val="110"/>
        </w:rPr>
        <w:t>verificar</w:t>
      </w:r>
      <w:r>
        <w:rPr>
          <w:spacing w:val="16"/>
          <w:w w:val="110"/>
        </w:rPr>
        <w:t xml:space="preserve"> </w:t>
      </w:r>
      <w:r>
        <w:rPr>
          <w:w w:val="110"/>
        </w:rPr>
        <w:t xml:space="preserve">a </w:t>
      </w:r>
      <w:r>
        <w:rPr>
          <w:spacing w:val="15"/>
          <w:w w:val="110"/>
        </w:rPr>
        <w:t xml:space="preserve"> </w:t>
      </w:r>
      <w:r>
        <w:rPr>
          <w:w w:val="110"/>
        </w:rPr>
        <w:t xml:space="preserve">existência </w:t>
      </w:r>
      <w:r>
        <w:rPr>
          <w:spacing w:val="13"/>
          <w:w w:val="110"/>
        </w:rPr>
        <w:t xml:space="preserve"> </w:t>
      </w:r>
      <w:r>
        <w:rPr>
          <w:w w:val="110"/>
        </w:rPr>
        <w:t xml:space="preserve">de </w:t>
      </w:r>
      <w:r>
        <w:rPr>
          <w:spacing w:val="14"/>
          <w:w w:val="110"/>
        </w:rPr>
        <w:t xml:space="preserve"> </w:t>
      </w:r>
      <w:r>
        <w:rPr>
          <w:w w:val="110"/>
        </w:rPr>
        <w:t xml:space="preserve">recursos </w:t>
      </w:r>
      <w:r>
        <w:rPr>
          <w:spacing w:val="14"/>
          <w:w w:val="110"/>
        </w:rPr>
        <w:t xml:space="preserve"> </w:t>
      </w:r>
      <w:r>
        <w:rPr>
          <w:w w:val="110"/>
        </w:rPr>
        <w:t>orçamentários</w:t>
      </w:r>
      <w:r>
        <w:rPr>
          <w:spacing w:val="-46"/>
          <w:w w:val="110"/>
        </w:rPr>
        <w:t xml:space="preserve"> </w:t>
      </w:r>
      <w:r>
        <w:rPr>
          <w:w w:val="110"/>
        </w:rPr>
        <w:t>para</w:t>
      </w:r>
      <w:r>
        <w:rPr>
          <w:spacing w:val="23"/>
          <w:w w:val="110"/>
        </w:rPr>
        <w:t xml:space="preserve"> </w:t>
      </w:r>
      <w:r>
        <w:rPr>
          <w:w w:val="110"/>
        </w:rPr>
        <w:t>assegurar</w:t>
      </w:r>
      <w:r>
        <w:rPr>
          <w:spacing w:val="24"/>
          <w:w w:val="110"/>
        </w:rPr>
        <w:t xml:space="preserve"> </w:t>
      </w:r>
      <w:r>
        <w:rPr>
          <w:w w:val="110"/>
        </w:rPr>
        <w:t>o</w:t>
      </w:r>
      <w:r>
        <w:rPr>
          <w:spacing w:val="24"/>
          <w:w w:val="110"/>
        </w:rPr>
        <w:t xml:space="preserve"> </w:t>
      </w:r>
      <w:r>
        <w:rPr>
          <w:w w:val="110"/>
        </w:rPr>
        <w:t>pagamento</w:t>
      </w:r>
      <w:r>
        <w:rPr>
          <w:spacing w:val="24"/>
          <w:w w:val="110"/>
        </w:rPr>
        <w:t xml:space="preserve"> </w:t>
      </w:r>
      <w:r>
        <w:rPr>
          <w:w w:val="110"/>
        </w:rPr>
        <w:t>das</w:t>
      </w:r>
      <w:r>
        <w:rPr>
          <w:spacing w:val="22"/>
          <w:w w:val="110"/>
        </w:rPr>
        <w:t xml:space="preserve"> </w:t>
      </w:r>
      <w:r>
        <w:rPr>
          <w:w w:val="110"/>
        </w:rPr>
        <w:t>obrigações</w:t>
      </w:r>
      <w:r>
        <w:rPr>
          <w:spacing w:val="22"/>
          <w:w w:val="110"/>
        </w:rPr>
        <w:t xml:space="preserve"> </w:t>
      </w:r>
      <w:r>
        <w:rPr>
          <w:w w:val="110"/>
        </w:rPr>
        <w:t>decorrentes</w:t>
      </w:r>
      <w:r>
        <w:rPr>
          <w:spacing w:val="22"/>
          <w:w w:val="110"/>
        </w:rPr>
        <w:t xml:space="preserve"> </w:t>
      </w:r>
      <w:r>
        <w:rPr>
          <w:w w:val="110"/>
        </w:rPr>
        <w:t>do</w:t>
      </w:r>
      <w:r>
        <w:rPr>
          <w:spacing w:val="22"/>
          <w:w w:val="110"/>
        </w:rPr>
        <w:t xml:space="preserve"> </w:t>
      </w:r>
      <w:r>
        <w:rPr>
          <w:w w:val="110"/>
        </w:rPr>
        <w:t>objeto</w:t>
      </w:r>
      <w:r>
        <w:rPr>
          <w:spacing w:val="22"/>
          <w:w w:val="110"/>
        </w:rPr>
        <w:t xml:space="preserve"> </w:t>
      </w:r>
      <w:r>
        <w:rPr>
          <w:w w:val="110"/>
        </w:rPr>
        <w:t>especificado,</w:t>
      </w:r>
      <w:r>
        <w:rPr>
          <w:spacing w:val="24"/>
          <w:w w:val="110"/>
        </w:rPr>
        <w:t xml:space="preserve"> </w:t>
      </w:r>
      <w:r>
        <w:rPr>
          <w:w w:val="110"/>
        </w:rPr>
        <w:t>certifico</w:t>
      </w:r>
      <w:r>
        <w:rPr>
          <w:spacing w:val="24"/>
          <w:w w:val="110"/>
        </w:rPr>
        <w:t xml:space="preserve"> </w:t>
      </w:r>
      <w:r>
        <w:rPr>
          <w:w w:val="110"/>
        </w:rPr>
        <w:t>que:</w:t>
      </w:r>
    </w:p>
    <w:p w:rsidR="003E3954" w:rsidRDefault="003E3954">
      <w:pPr>
        <w:pStyle w:val="Corpodetexto"/>
        <w:spacing w:before="11"/>
        <w:rPr>
          <w:sz w:val="29"/>
        </w:rPr>
      </w:pPr>
    </w:p>
    <w:p w:rsidR="003E3954" w:rsidRDefault="0016369C">
      <w:pPr>
        <w:pStyle w:val="Corpodetexto"/>
        <w:spacing w:before="0"/>
        <w:ind w:left="682" w:right="232"/>
      </w:pPr>
      <w:r>
        <w:rPr>
          <w:w w:val="110"/>
        </w:rPr>
        <w:t>(Sim)</w:t>
      </w:r>
      <w:r>
        <w:rPr>
          <w:spacing w:val="4"/>
          <w:w w:val="110"/>
        </w:rPr>
        <w:t xml:space="preserve"> </w:t>
      </w:r>
      <w:r>
        <w:rPr>
          <w:w w:val="110"/>
        </w:rPr>
        <w:t>HÁ</w:t>
      </w:r>
      <w:r>
        <w:rPr>
          <w:spacing w:val="2"/>
          <w:w w:val="110"/>
        </w:rPr>
        <w:t xml:space="preserve"> </w:t>
      </w:r>
      <w:r>
        <w:rPr>
          <w:w w:val="110"/>
        </w:rPr>
        <w:t>recursos</w:t>
      </w:r>
      <w:r>
        <w:rPr>
          <w:spacing w:val="3"/>
          <w:w w:val="110"/>
        </w:rPr>
        <w:t xml:space="preserve"> </w:t>
      </w:r>
      <w:r>
        <w:rPr>
          <w:w w:val="110"/>
        </w:rPr>
        <w:t>orçamentários</w:t>
      </w:r>
      <w:r>
        <w:rPr>
          <w:spacing w:val="3"/>
          <w:w w:val="110"/>
        </w:rPr>
        <w:t xml:space="preserve"> </w:t>
      </w:r>
      <w:r>
        <w:rPr>
          <w:w w:val="110"/>
        </w:rPr>
        <w:t>para</w:t>
      </w:r>
      <w:r>
        <w:rPr>
          <w:spacing w:val="3"/>
          <w:w w:val="110"/>
        </w:rPr>
        <w:t xml:space="preserve"> </w:t>
      </w:r>
      <w:r>
        <w:rPr>
          <w:w w:val="110"/>
        </w:rPr>
        <w:t>pagamento</w:t>
      </w:r>
      <w:r>
        <w:rPr>
          <w:spacing w:val="4"/>
          <w:w w:val="110"/>
        </w:rPr>
        <w:t xml:space="preserve"> </w:t>
      </w:r>
      <w:r>
        <w:rPr>
          <w:w w:val="110"/>
        </w:rPr>
        <w:t xml:space="preserve">das </w:t>
      </w:r>
      <w:r>
        <w:rPr>
          <w:spacing w:val="3"/>
          <w:w w:val="110"/>
        </w:rPr>
        <w:t xml:space="preserve"> </w:t>
      </w:r>
      <w:r>
        <w:rPr>
          <w:w w:val="110"/>
        </w:rPr>
        <w:t xml:space="preserve">obrigações </w:t>
      </w:r>
      <w:r>
        <w:rPr>
          <w:spacing w:val="3"/>
          <w:w w:val="110"/>
        </w:rPr>
        <w:t xml:space="preserve"> </w:t>
      </w:r>
      <w:r>
        <w:rPr>
          <w:w w:val="110"/>
        </w:rPr>
        <w:t xml:space="preserve">conforme </w:t>
      </w:r>
      <w:r>
        <w:rPr>
          <w:spacing w:val="1"/>
          <w:w w:val="110"/>
        </w:rPr>
        <w:t xml:space="preserve"> </w:t>
      </w:r>
      <w:r>
        <w:rPr>
          <w:w w:val="110"/>
        </w:rPr>
        <w:t>dotações</w:t>
      </w:r>
      <w:r>
        <w:rPr>
          <w:spacing w:val="-46"/>
          <w:w w:val="110"/>
        </w:rPr>
        <w:t xml:space="preserve"> </w:t>
      </w:r>
      <w:r>
        <w:rPr>
          <w:w w:val="110"/>
        </w:rPr>
        <w:t>especificadas</w:t>
      </w:r>
      <w:r>
        <w:rPr>
          <w:spacing w:val="16"/>
          <w:w w:val="110"/>
        </w:rPr>
        <w:t xml:space="preserve"> </w:t>
      </w:r>
      <w:r>
        <w:rPr>
          <w:w w:val="110"/>
        </w:rPr>
        <w:t>a</w:t>
      </w:r>
      <w:r>
        <w:rPr>
          <w:spacing w:val="16"/>
          <w:w w:val="110"/>
        </w:rPr>
        <w:t xml:space="preserve"> </w:t>
      </w:r>
      <w:r>
        <w:rPr>
          <w:w w:val="110"/>
        </w:rPr>
        <w:t>cima;</w:t>
      </w:r>
    </w:p>
    <w:p w:rsidR="003E3954" w:rsidRDefault="003E3954">
      <w:pPr>
        <w:pStyle w:val="Corpodetexto"/>
        <w:spacing w:before="11"/>
        <w:rPr>
          <w:sz w:val="19"/>
        </w:rPr>
      </w:pPr>
    </w:p>
    <w:p w:rsidR="003E3954" w:rsidRDefault="0016369C">
      <w:pPr>
        <w:pStyle w:val="Corpodetexto"/>
        <w:spacing w:before="0"/>
        <w:ind w:left="682"/>
      </w:pPr>
      <w:r>
        <w:rPr>
          <w:w w:val="110"/>
        </w:rPr>
        <w:t>(Sim)</w:t>
      </w:r>
      <w:r>
        <w:rPr>
          <w:spacing w:val="27"/>
          <w:w w:val="110"/>
        </w:rPr>
        <w:t xml:space="preserve"> </w:t>
      </w:r>
      <w:r>
        <w:rPr>
          <w:w w:val="110"/>
        </w:rPr>
        <w:t>NÃO</w:t>
      </w:r>
      <w:r>
        <w:rPr>
          <w:spacing w:val="26"/>
          <w:w w:val="110"/>
        </w:rPr>
        <w:t xml:space="preserve"> </w:t>
      </w:r>
      <w:r>
        <w:rPr>
          <w:w w:val="110"/>
        </w:rPr>
        <w:t>HÁ</w:t>
      </w:r>
      <w:r>
        <w:rPr>
          <w:spacing w:val="26"/>
          <w:w w:val="110"/>
        </w:rPr>
        <w:t xml:space="preserve"> </w:t>
      </w:r>
      <w:r>
        <w:rPr>
          <w:w w:val="110"/>
        </w:rPr>
        <w:t>recursos</w:t>
      </w:r>
      <w:r>
        <w:rPr>
          <w:spacing w:val="30"/>
          <w:w w:val="110"/>
        </w:rPr>
        <w:t xml:space="preserve"> </w:t>
      </w:r>
      <w:r>
        <w:rPr>
          <w:w w:val="110"/>
        </w:rPr>
        <w:t>orçamentários</w:t>
      </w:r>
      <w:r>
        <w:rPr>
          <w:spacing w:val="27"/>
          <w:w w:val="110"/>
        </w:rPr>
        <w:t xml:space="preserve"> </w:t>
      </w:r>
      <w:r>
        <w:rPr>
          <w:w w:val="110"/>
        </w:rPr>
        <w:t>para</w:t>
      </w:r>
      <w:r>
        <w:rPr>
          <w:spacing w:val="27"/>
          <w:w w:val="110"/>
        </w:rPr>
        <w:t xml:space="preserve"> </w:t>
      </w:r>
      <w:r>
        <w:rPr>
          <w:w w:val="110"/>
        </w:rPr>
        <w:t>pagamento</w:t>
      </w:r>
      <w:r>
        <w:rPr>
          <w:spacing w:val="29"/>
          <w:w w:val="110"/>
        </w:rPr>
        <w:t xml:space="preserve"> </w:t>
      </w:r>
      <w:r>
        <w:rPr>
          <w:w w:val="110"/>
        </w:rPr>
        <w:t>das</w:t>
      </w:r>
      <w:r>
        <w:rPr>
          <w:spacing w:val="26"/>
          <w:w w:val="110"/>
        </w:rPr>
        <w:t xml:space="preserve"> </w:t>
      </w:r>
      <w:r>
        <w:rPr>
          <w:w w:val="110"/>
        </w:rPr>
        <w:t>obrigações;</w:t>
      </w:r>
    </w:p>
    <w:p w:rsidR="003E3954" w:rsidRDefault="003E3954">
      <w:pPr>
        <w:pStyle w:val="Corpodetexto"/>
        <w:spacing w:before="0"/>
      </w:pPr>
    </w:p>
    <w:p w:rsidR="003E3954" w:rsidRDefault="003E3954">
      <w:pPr>
        <w:pStyle w:val="Corpodetexto"/>
        <w:spacing w:before="0"/>
      </w:pPr>
    </w:p>
    <w:p w:rsidR="003E3954" w:rsidRDefault="0016369C">
      <w:pPr>
        <w:pStyle w:val="Corpodetexto"/>
        <w:spacing w:before="5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2971165</wp:posOffset>
                </wp:positionH>
                <wp:positionV relativeFrom="paragraph">
                  <wp:posOffset>135255</wp:posOffset>
                </wp:positionV>
                <wp:extent cx="215773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7730" cy="1270"/>
                        </a:xfrm>
                        <a:custGeom>
                          <a:avLst/>
                          <a:gdLst>
                            <a:gd name="T0" fmla="+- 0 4679 4679"/>
                            <a:gd name="T1" fmla="*/ T0 w 3398"/>
                            <a:gd name="T2" fmla="+- 0 8076 4679"/>
                            <a:gd name="T3" fmla="*/ T2 w 33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98">
                              <a:moveTo>
                                <a:pt x="0" y="0"/>
                              </a:moveTo>
                              <a:lnTo>
                                <a:pt x="3397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B6092" id="Freeform 3" o:spid="_x0000_s1026" style="position:absolute;margin-left:233.95pt;margin-top:10.65pt;width:169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" path="m,l3397,e" filled="f" strokeweight=".17569mm">
                <v:path arrowok="t" o:connecttype="custom" o:connectlocs="0,0;2157095,0" o:connectangles="0,0"/>
                <w10:wrap type="topAndBottom" anchorx="page"/>
              </v:shape>
            </w:pict>
          </mc:Fallback>
        </mc:AlternateContent>
      </w:r>
    </w:p>
    <w:p w:rsidR="003E3954" w:rsidRDefault="0016369C">
      <w:pPr>
        <w:pStyle w:val="Corpodetexto"/>
        <w:spacing w:before="0" w:line="237" w:lineRule="auto"/>
        <w:ind w:left="4013" w:right="3561"/>
        <w:jc w:val="center"/>
      </w:pPr>
      <w:r>
        <w:rPr>
          <w:spacing w:val="-1"/>
          <w:w w:val="115"/>
        </w:rPr>
        <w:t xml:space="preserve">Assinatura </w:t>
      </w:r>
      <w:r>
        <w:rPr>
          <w:w w:val="115"/>
        </w:rPr>
        <w:t>responsável</w:t>
      </w:r>
      <w:r>
        <w:rPr>
          <w:spacing w:val="-48"/>
          <w:w w:val="115"/>
        </w:rPr>
        <w:t xml:space="preserve"> </w:t>
      </w:r>
      <w:r>
        <w:rPr>
          <w:w w:val="115"/>
        </w:rPr>
        <w:t>CRC/SC</w:t>
      </w: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3E3954">
      <w:pPr>
        <w:pStyle w:val="Corpodetexto"/>
        <w:spacing w:before="0"/>
        <w:rPr>
          <w:sz w:val="22"/>
        </w:rPr>
      </w:pPr>
    </w:p>
    <w:p w:rsidR="003E3954" w:rsidRDefault="0016369C">
      <w:pPr>
        <w:pStyle w:val="Corpodetexto"/>
        <w:spacing w:before="184"/>
        <w:ind w:left="682"/>
      </w:pPr>
      <w:r>
        <w:rPr>
          <w:w w:val="115"/>
        </w:rPr>
        <w:t>*</w:t>
      </w:r>
      <w:r>
        <w:rPr>
          <w:spacing w:val="20"/>
          <w:w w:val="115"/>
        </w:rPr>
        <w:t xml:space="preserve"> </w:t>
      </w:r>
      <w:r>
        <w:rPr>
          <w:w w:val="115"/>
        </w:rPr>
        <w:t>APROVAÇÃO</w:t>
      </w:r>
      <w:r>
        <w:rPr>
          <w:spacing w:val="21"/>
          <w:w w:val="115"/>
        </w:rPr>
        <w:t xml:space="preserve"> </w:t>
      </w:r>
      <w:r>
        <w:rPr>
          <w:w w:val="115"/>
        </w:rPr>
        <w:t>AUTORIDADE</w:t>
      </w:r>
      <w:r>
        <w:rPr>
          <w:spacing w:val="21"/>
          <w:w w:val="115"/>
        </w:rPr>
        <w:t xml:space="preserve"> </w:t>
      </w:r>
      <w:r>
        <w:rPr>
          <w:w w:val="115"/>
        </w:rPr>
        <w:t>SUPERIOR</w:t>
      </w:r>
    </w:p>
    <w:p w:rsidR="003E3954" w:rsidRDefault="003E3954">
      <w:pPr>
        <w:sectPr w:rsidR="003E3954">
          <w:pgSz w:w="11910" w:h="16840"/>
          <w:pgMar w:top="1980" w:right="620" w:bottom="1260" w:left="1020" w:header="932" w:footer="1079" w:gutter="0"/>
          <w:cols w:space="720"/>
        </w:sectPr>
      </w:pPr>
    </w:p>
    <w:p w:rsidR="003E3954" w:rsidRDefault="003E3954">
      <w:pPr>
        <w:pStyle w:val="Corpodetexto"/>
        <w:spacing w:before="8"/>
        <w:rPr>
          <w:sz w:val="10"/>
        </w:rPr>
      </w:pPr>
    </w:p>
    <w:p w:rsidR="003E3954" w:rsidRDefault="0016369C">
      <w:pPr>
        <w:pStyle w:val="Corpodetexto"/>
        <w:spacing w:before="98"/>
        <w:ind w:left="682"/>
      </w:pPr>
      <w:r>
        <w:rPr>
          <w:w w:val="115"/>
        </w:rPr>
        <w:t>Dou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1"/>
          <w:w w:val="115"/>
        </w:rPr>
        <w:t xml:space="preserve"> </w:t>
      </w:r>
      <w:r>
        <w:rPr>
          <w:w w:val="115"/>
        </w:rPr>
        <w:t>aprovado</w:t>
      </w:r>
      <w:r>
        <w:rPr>
          <w:spacing w:val="1"/>
          <w:w w:val="115"/>
        </w:rPr>
        <w:t xml:space="preserve"> </w:t>
      </w:r>
      <w:r>
        <w:rPr>
          <w:w w:val="115"/>
        </w:rPr>
        <w:t>o</w:t>
      </w:r>
      <w:r>
        <w:rPr>
          <w:spacing w:val="1"/>
          <w:w w:val="115"/>
        </w:rPr>
        <w:t xml:space="preserve"> </w:t>
      </w:r>
      <w:r>
        <w:rPr>
          <w:w w:val="115"/>
        </w:rPr>
        <w:t>termo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referência</w:t>
      </w:r>
      <w:r>
        <w:rPr>
          <w:spacing w:val="1"/>
          <w:w w:val="115"/>
        </w:rPr>
        <w:t xml:space="preserve"> </w:t>
      </w:r>
      <w:r>
        <w:rPr>
          <w:w w:val="115"/>
        </w:rPr>
        <w:t>preposto</w:t>
      </w:r>
      <w:r>
        <w:rPr>
          <w:spacing w:val="1"/>
          <w:w w:val="115"/>
        </w:rPr>
        <w:t xml:space="preserve"> </w:t>
      </w:r>
      <w:r>
        <w:rPr>
          <w:w w:val="115"/>
        </w:rPr>
        <w:t>acima,</w:t>
      </w:r>
      <w:r>
        <w:rPr>
          <w:spacing w:val="1"/>
          <w:w w:val="115"/>
        </w:rPr>
        <w:t xml:space="preserve"> </w:t>
      </w:r>
      <w:r>
        <w:rPr>
          <w:w w:val="115"/>
        </w:rPr>
        <w:t>bem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1"/>
          <w:w w:val="115"/>
        </w:rPr>
        <w:t xml:space="preserve"> </w:t>
      </w:r>
      <w:r>
        <w:rPr>
          <w:w w:val="115"/>
        </w:rPr>
        <w:t>seus</w:t>
      </w:r>
      <w:r>
        <w:rPr>
          <w:spacing w:val="1"/>
          <w:w w:val="115"/>
        </w:rPr>
        <w:t xml:space="preserve"> </w:t>
      </w:r>
      <w:r>
        <w:rPr>
          <w:w w:val="115"/>
        </w:rPr>
        <w:t>orçamentos</w:t>
      </w:r>
      <w:r>
        <w:rPr>
          <w:spacing w:val="1"/>
          <w:w w:val="115"/>
        </w:rPr>
        <w:t xml:space="preserve"> </w:t>
      </w:r>
      <w:r>
        <w:rPr>
          <w:w w:val="115"/>
        </w:rPr>
        <w:t>e</w:t>
      </w:r>
      <w:r>
        <w:rPr>
          <w:spacing w:val="-48"/>
          <w:w w:val="115"/>
        </w:rPr>
        <w:t xml:space="preserve"> </w:t>
      </w:r>
      <w:r>
        <w:rPr>
          <w:w w:val="115"/>
        </w:rPr>
        <w:t>determino</w:t>
      </w:r>
      <w:r>
        <w:rPr>
          <w:spacing w:val="13"/>
          <w:w w:val="115"/>
        </w:rPr>
        <w:t xml:space="preserve"> </w:t>
      </w:r>
      <w:r>
        <w:rPr>
          <w:w w:val="115"/>
        </w:rPr>
        <w:t>o</w:t>
      </w:r>
      <w:r>
        <w:rPr>
          <w:spacing w:val="12"/>
          <w:w w:val="115"/>
        </w:rPr>
        <w:t xml:space="preserve"> </w:t>
      </w:r>
      <w:r>
        <w:rPr>
          <w:w w:val="115"/>
        </w:rPr>
        <w:t>seu</w:t>
      </w:r>
      <w:r>
        <w:rPr>
          <w:spacing w:val="11"/>
          <w:w w:val="115"/>
        </w:rPr>
        <w:t xml:space="preserve"> </w:t>
      </w:r>
      <w:r>
        <w:rPr>
          <w:w w:val="115"/>
        </w:rPr>
        <w:t>integral</w:t>
      </w:r>
      <w:r>
        <w:rPr>
          <w:spacing w:val="11"/>
          <w:w w:val="115"/>
        </w:rPr>
        <w:t xml:space="preserve"> </w:t>
      </w:r>
      <w:r>
        <w:rPr>
          <w:w w:val="115"/>
        </w:rPr>
        <w:t>cumprimento,</w:t>
      </w:r>
      <w:r>
        <w:rPr>
          <w:spacing w:val="12"/>
          <w:w w:val="115"/>
        </w:rPr>
        <w:t xml:space="preserve"> </w:t>
      </w:r>
      <w:r>
        <w:rPr>
          <w:w w:val="115"/>
        </w:rPr>
        <w:t>nos</w:t>
      </w:r>
      <w:r>
        <w:rPr>
          <w:spacing w:val="12"/>
          <w:w w:val="115"/>
        </w:rPr>
        <w:t xml:space="preserve"> </w:t>
      </w:r>
      <w:r>
        <w:rPr>
          <w:w w:val="115"/>
        </w:rPr>
        <w:t>termos</w:t>
      </w:r>
      <w:r>
        <w:rPr>
          <w:spacing w:val="11"/>
          <w:w w:val="115"/>
        </w:rPr>
        <w:t xml:space="preserve"> </w:t>
      </w:r>
      <w:r>
        <w:rPr>
          <w:w w:val="115"/>
        </w:rPr>
        <w:t>legais</w:t>
      </w:r>
    </w:p>
    <w:p w:rsidR="003E3954" w:rsidRDefault="003E3954">
      <w:pPr>
        <w:pStyle w:val="Corpodetexto"/>
        <w:spacing w:before="0"/>
      </w:pPr>
    </w:p>
    <w:p w:rsidR="003E3954" w:rsidRDefault="003E3954">
      <w:pPr>
        <w:pStyle w:val="Corpodetexto"/>
        <w:spacing w:before="0"/>
      </w:pPr>
    </w:p>
    <w:p w:rsidR="003E3954" w:rsidRDefault="003E3954">
      <w:pPr>
        <w:pStyle w:val="Corpodetexto"/>
        <w:spacing w:before="0"/>
      </w:pPr>
    </w:p>
    <w:p w:rsidR="003E3954" w:rsidRDefault="0016369C">
      <w:pPr>
        <w:pStyle w:val="Corpodetexto"/>
        <w:spacing w:before="3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3034665</wp:posOffset>
                </wp:positionH>
                <wp:positionV relativeFrom="paragraph">
                  <wp:posOffset>133985</wp:posOffset>
                </wp:positionV>
                <wp:extent cx="203009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0095" cy="1270"/>
                        </a:xfrm>
                        <a:custGeom>
                          <a:avLst/>
                          <a:gdLst>
                            <a:gd name="T0" fmla="+- 0 4779 4779"/>
                            <a:gd name="T1" fmla="*/ T0 w 3197"/>
                            <a:gd name="T2" fmla="+- 0 7976 4779"/>
                            <a:gd name="T3" fmla="*/ T2 w 31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97">
                              <a:moveTo>
                                <a:pt x="0" y="0"/>
                              </a:moveTo>
                              <a:lnTo>
                                <a:pt x="3197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5D677" id="Freeform 2" o:spid="_x0000_s1026" style="position:absolute;margin-left:238.95pt;margin-top:10.55pt;width:159.8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" path="m,l3197,e" filled="f" strokeweight=".17569mm">
                <v:path arrowok="t" o:connecttype="custom" o:connectlocs="0,0;2030095,0" o:connectangles="0,0"/>
                <w10:wrap type="topAndBottom" anchorx="page"/>
              </v:shape>
            </w:pict>
          </mc:Fallback>
        </mc:AlternateContent>
      </w:r>
    </w:p>
    <w:p w:rsidR="003E3954" w:rsidRDefault="0016369C">
      <w:pPr>
        <w:pStyle w:val="Corpodetexto"/>
        <w:spacing w:before="0" w:line="226" w:lineRule="exact"/>
        <w:ind w:left="4014" w:right="3561"/>
        <w:jc w:val="center"/>
        <w:rPr>
          <w:rFonts w:ascii="Trebuchet MS" w:hAnsi="Trebuchet MS"/>
        </w:rPr>
      </w:pPr>
      <w:r>
        <w:rPr>
          <w:w w:val="115"/>
        </w:rPr>
        <w:t>RUDIMAR</w:t>
      </w:r>
      <w:r>
        <w:rPr>
          <w:spacing w:val="13"/>
          <w:w w:val="115"/>
        </w:rPr>
        <w:t xml:space="preserve"> </w:t>
      </w:r>
      <w:r>
        <w:rPr>
          <w:w w:val="115"/>
        </w:rPr>
        <w:t>MARAFON</w:t>
      </w:r>
      <w:r>
        <w:rPr>
          <w:spacing w:val="11"/>
          <w:w w:val="115"/>
        </w:rPr>
        <w:t xml:space="preserve"> </w:t>
      </w:r>
      <w:r>
        <w:rPr>
          <w:rFonts w:ascii="Trebuchet MS" w:hAnsi="Trebuchet MS"/>
          <w:w w:val="115"/>
        </w:rPr>
        <w:t>–</w:t>
      </w:r>
    </w:p>
    <w:p w:rsidR="003E3954" w:rsidRDefault="0016369C">
      <w:pPr>
        <w:pStyle w:val="Corpodetexto"/>
        <w:spacing w:before="0"/>
        <w:ind w:left="2213" w:right="1764"/>
        <w:jc w:val="center"/>
      </w:pPr>
      <w:r>
        <w:rPr>
          <w:w w:val="110"/>
        </w:rPr>
        <w:t>Secretário</w:t>
      </w:r>
      <w:r>
        <w:rPr>
          <w:spacing w:val="40"/>
          <w:w w:val="110"/>
        </w:rPr>
        <w:t xml:space="preserve"> </w:t>
      </w:r>
      <w:r>
        <w:rPr>
          <w:w w:val="110"/>
        </w:rPr>
        <w:t>Municipal</w:t>
      </w:r>
      <w:r>
        <w:rPr>
          <w:spacing w:val="38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Administração,</w:t>
      </w:r>
      <w:r>
        <w:rPr>
          <w:spacing w:val="38"/>
          <w:w w:val="110"/>
        </w:rPr>
        <w:t xml:space="preserve"> </w:t>
      </w:r>
      <w:r>
        <w:rPr>
          <w:w w:val="110"/>
        </w:rPr>
        <w:t>Fazenda</w:t>
      </w:r>
      <w:r>
        <w:rPr>
          <w:spacing w:val="39"/>
          <w:w w:val="110"/>
        </w:rPr>
        <w:t xml:space="preserve"> </w:t>
      </w:r>
      <w:r>
        <w:rPr>
          <w:w w:val="110"/>
        </w:rPr>
        <w:t>e</w:t>
      </w:r>
      <w:r>
        <w:rPr>
          <w:spacing w:val="37"/>
          <w:w w:val="110"/>
        </w:rPr>
        <w:t xml:space="preserve"> </w:t>
      </w:r>
      <w:r>
        <w:rPr>
          <w:w w:val="110"/>
        </w:rPr>
        <w:t>Planejamento</w:t>
      </w:r>
    </w:p>
    <w:sectPr w:rsidR="003E3954">
      <w:pgSz w:w="11910" w:h="16840"/>
      <w:pgMar w:top="1980" w:right="620" w:bottom="1340" w:left="1020" w:header="932" w:footer="10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6369C">
      <w:r>
        <w:separator/>
      </w:r>
    </w:p>
  </w:endnote>
  <w:endnote w:type="continuationSeparator" w:id="0">
    <w:p w:rsidR="00000000" w:rsidRDefault="0016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954" w:rsidRDefault="0016369C">
    <w:pPr>
      <w:pStyle w:val="Corpodetexto"/>
      <w:spacing w:before="0"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9816465</wp:posOffset>
              </wp:positionV>
              <wp:extent cx="4899660" cy="2660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9660" cy="266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3954" w:rsidRDefault="0016369C">
                          <w:pPr>
                            <w:spacing w:before="19"/>
                            <w:ind w:left="20"/>
                            <w:rPr>
                              <w:rFonts w:ascii="Cambria" w:hAnsi="Cambri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RUA</w:t>
                          </w:r>
                          <w:r>
                            <w:rPr>
                              <w:rFonts w:ascii="Cambria" w:hAnsi="Cambria"/>
                              <w:b/>
                              <w:spacing w:val="9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CELSO</w:t>
                          </w:r>
                          <w:r>
                            <w:rPr>
                              <w:rFonts w:ascii="Cambria" w:hAnsi="Cambria"/>
                              <w:b/>
                              <w:spacing w:val="14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TOZZO,</w:t>
                          </w:r>
                          <w:r>
                            <w:rPr>
                              <w:rFonts w:ascii="Cambria" w:hAnsi="Cambria"/>
                              <w:b/>
                              <w:spacing w:val="1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27</w:t>
                          </w:r>
                          <w:r>
                            <w:rPr>
                              <w:rFonts w:ascii="Cambria" w:hAnsi="Cambria"/>
                              <w:b/>
                              <w:spacing w:val="11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CEP:</w:t>
                          </w:r>
                          <w:r>
                            <w:rPr>
                              <w:rFonts w:ascii="Cambria" w:hAnsi="Cambria"/>
                              <w:b/>
                              <w:spacing w:val="8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89.819-000</w:t>
                          </w:r>
                          <w:r>
                            <w:rPr>
                              <w:rFonts w:ascii="Cambria" w:hAnsi="Cambria"/>
                              <w:b/>
                              <w:spacing w:val="1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15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FONE:</w:t>
                          </w:r>
                          <w:r>
                            <w:rPr>
                              <w:rFonts w:ascii="Cambria" w:hAnsi="Cambria"/>
                              <w:b/>
                              <w:spacing w:val="1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(49)</w:t>
                          </w:r>
                          <w:r>
                            <w:rPr>
                              <w:rFonts w:ascii="Cambria" w:hAnsi="Cambria"/>
                              <w:b/>
                              <w:spacing w:val="12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3358-9100</w:t>
                          </w:r>
                          <w:r>
                            <w:rPr>
                              <w:rFonts w:ascii="Cambria" w:hAnsi="Cambria"/>
                              <w:b/>
                              <w:spacing w:val="1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15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CORDLHEIRA</w:t>
                          </w:r>
                          <w:r>
                            <w:rPr>
                              <w:rFonts w:ascii="Cambria" w:hAnsi="Cambria"/>
                              <w:b/>
                              <w:spacing w:val="11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ALTA</w:t>
                          </w:r>
                          <w:r>
                            <w:rPr>
                              <w:rFonts w:ascii="Cambria" w:hAnsi="Cambria"/>
                              <w:b/>
                              <w:spacing w:val="12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15"/>
                              <w:sz w:val="16"/>
                            </w:rPr>
                            <w:t xml:space="preserve">– </w:t>
                          </w:r>
                          <w:r>
                            <w:rPr>
                              <w:rFonts w:ascii="Cambria" w:hAnsi="Cambria"/>
                              <w:b/>
                              <w:w w:val="115"/>
                              <w:sz w:val="16"/>
                            </w:rPr>
                            <w:t>SC</w:t>
                          </w:r>
                        </w:p>
                        <w:p w:rsidR="003E3954" w:rsidRDefault="0016369C">
                          <w:pPr>
                            <w:spacing w:before="2"/>
                            <w:ind w:left="3735"/>
                            <w:rPr>
                              <w:rFonts w:ascii="Cambria"/>
                              <w:b/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b/>
                                <w:w w:val="115"/>
                                <w:sz w:val="16"/>
                              </w:rPr>
                              <w:t>www.pmcordi.sc.gov.br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4.1pt;margin-top:772.95pt;width:385.8pt;height:20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" filled="f" stroked="f">
              <v:textbox inset="0,0,0,0">
                <w:txbxContent>
                  <w:p w:rsidR="003E3954" w:rsidRDefault="0016369C">
                    <w:pPr>
                      <w:spacing w:before="19"/>
                      <w:ind w:left="20"/>
                      <w:rPr>
                        <w:rFonts w:ascii="Cambria" w:hAnsi="Cambria"/>
                        <w:b/>
                        <w:sz w:val="16"/>
                      </w:rPr>
                    </w:pP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RUA</w:t>
                    </w:r>
                    <w:r>
                      <w:rPr>
                        <w:rFonts w:ascii="Cambria" w:hAnsi="Cambria"/>
                        <w:b/>
                        <w:spacing w:val="9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CELSO</w:t>
                    </w:r>
                    <w:r>
                      <w:rPr>
                        <w:rFonts w:ascii="Cambria" w:hAnsi="Cambria"/>
                        <w:b/>
                        <w:spacing w:val="14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TOZZO,</w:t>
                    </w:r>
                    <w:r>
                      <w:rPr>
                        <w:rFonts w:ascii="Cambria" w:hAnsi="Cambria"/>
                        <w:b/>
                        <w:spacing w:val="1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27</w:t>
                    </w:r>
                    <w:r>
                      <w:rPr>
                        <w:rFonts w:ascii="Cambria" w:hAnsi="Cambria"/>
                        <w:b/>
                        <w:spacing w:val="11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CEP:</w:t>
                    </w:r>
                    <w:r>
                      <w:rPr>
                        <w:rFonts w:ascii="Cambria" w:hAnsi="Cambria"/>
                        <w:b/>
                        <w:spacing w:val="8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89.819-000</w:t>
                    </w:r>
                    <w:r>
                      <w:rPr>
                        <w:rFonts w:ascii="Cambria" w:hAnsi="Cambria"/>
                        <w:b/>
                        <w:spacing w:val="1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w w:val="115"/>
                        <w:sz w:val="16"/>
                      </w:rPr>
                      <w:t>–</w:t>
                    </w:r>
                    <w:r>
                      <w:rPr>
                        <w:rFonts w:ascii="Trebuchet MS" w:hAnsi="Trebuchet MS"/>
                        <w:b/>
                        <w:spacing w:val="-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FONE:</w:t>
                    </w:r>
                    <w:r>
                      <w:rPr>
                        <w:rFonts w:ascii="Cambria" w:hAnsi="Cambria"/>
                        <w:b/>
                        <w:spacing w:val="1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(49)</w:t>
                    </w:r>
                    <w:r>
                      <w:rPr>
                        <w:rFonts w:ascii="Cambria" w:hAnsi="Cambria"/>
                        <w:b/>
                        <w:spacing w:val="12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3358-9100</w:t>
                    </w:r>
                    <w:r>
                      <w:rPr>
                        <w:rFonts w:ascii="Cambria" w:hAnsi="Cambria"/>
                        <w:b/>
                        <w:spacing w:val="1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w w:val="115"/>
                        <w:sz w:val="16"/>
                      </w:rPr>
                      <w:t>–</w:t>
                    </w:r>
                    <w:r>
                      <w:rPr>
                        <w:rFonts w:ascii="Trebuchet MS" w:hAnsi="Trebuchet MS"/>
                        <w:b/>
                        <w:spacing w:val="-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CORDLHEIRA</w:t>
                    </w:r>
                    <w:r>
                      <w:rPr>
                        <w:rFonts w:ascii="Cambria" w:hAnsi="Cambria"/>
                        <w:b/>
                        <w:spacing w:val="11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ALTA</w:t>
                    </w:r>
                    <w:r>
                      <w:rPr>
                        <w:rFonts w:ascii="Cambria" w:hAnsi="Cambria"/>
                        <w:b/>
                        <w:spacing w:val="12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w w:val="115"/>
                        <w:sz w:val="16"/>
                      </w:rPr>
                      <w:t xml:space="preserve">– </w:t>
                    </w:r>
                    <w:r>
                      <w:rPr>
                        <w:rFonts w:ascii="Cambria" w:hAnsi="Cambria"/>
                        <w:b/>
                        <w:w w:val="115"/>
                        <w:sz w:val="16"/>
                      </w:rPr>
                      <w:t>SC</w:t>
                    </w:r>
                  </w:p>
                  <w:p w:rsidR="003E3954" w:rsidRDefault="0016369C">
                    <w:pPr>
                      <w:spacing w:before="2"/>
                      <w:ind w:left="3735"/>
                      <w:rPr>
                        <w:rFonts w:ascii="Cambria"/>
                        <w:b/>
                        <w:sz w:val="16"/>
                      </w:rPr>
                    </w:pPr>
                    <w:hyperlink r:id="rId2">
                      <w:r>
                        <w:rPr>
                          <w:rFonts w:ascii="Cambria"/>
                          <w:b/>
                          <w:w w:val="115"/>
                          <w:sz w:val="16"/>
                        </w:rPr>
                        <w:t>www.pmcordi.sc.gov.br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6369C">
      <w:r>
        <w:separator/>
      </w:r>
    </w:p>
  </w:footnote>
  <w:footnote w:type="continuationSeparator" w:id="0">
    <w:p w:rsidR="00000000" w:rsidRDefault="00163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954" w:rsidRDefault="0016369C">
    <w:pPr>
      <w:pStyle w:val="Corpodetexto"/>
      <w:spacing w:before="0"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1227140</wp:posOffset>
          </wp:positionH>
          <wp:positionV relativeFrom="page">
            <wp:posOffset>591538</wp:posOffset>
          </wp:positionV>
          <wp:extent cx="5273916" cy="66858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3916" cy="6685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A5DA6"/>
    <w:multiLevelType w:val="hybridMultilevel"/>
    <w:tmpl w:val="F32229EE"/>
    <w:lvl w:ilvl="0" w:tplc="EA569796">
      <w:numFmt w:val="bullet"/>
      <w:lvlText w:val="-"/>
      <w:lvlJc w:val="left"/>
      <w:pPr>
        <w:ind w:left="107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DCC053F6">
      <w:numFmt w:val="bullet"/>
      <w:lvlText w:val="•"/>
      <w:lvlJc w:val="left"/>
      <w:pPr>
        <w:ind w:left="1046" w:hanging="147"/>
      </w:pPr>
      <w:rPr>
        <w:rFonts w:hint="default"/>
        <w:lang w:val="pt-PT" w:eastAsia="en-US" w:bidi="ar-SA"/>
      </w:rPr>
    </w:lvl>
    <w:lvl w:ilvl="2" w:tplc="64022212">
      <w:numFmt w:val="bullet"/>
      <w:lvlText w:val="•"/>
      <w:lvlJc w:val="left"/>
      <w:pPr>
        <w:ind w:left="1992" w:hanging="147"/>
      </w:pPr>
      <w:rPr>
        <w:rFonts w:hint="default"/>
        <w:lang w:val="pt-PT" w:eastAsia="en-US" w:bidi="ar-SA"/>
      </w:rPr>
    </w:lvl>
    <w:lvl w:ilvl="3" w:tplc="59E40E74">
      <w:numFmt w:val="bullet"/>
      <w:lvlText w:val="•"/>
      <w:lvlJc w:val="left"/>
      <w:pPr>
        <w:ind w:left="2938" w:hanging="147"/>
      </w:pPr>
      <w:rPr>
        <w:rFonts w:hint="default"/>
        <w:lang w:val="pt-PT" w:eastAsia="en-US" w:bidi="ar-SA"/>
      </w:rPr>
    </w:lvl>
    <w:lvl w:ilvl="4" w:tplc="C5F873B2">
      <w:numFmt w:val="bullet"/>
      <w:lvlText w:val="•"/>
      <w:lvlJc w:val="left"/>
      <w:pPr>
        <w:ind w:left="3885" w:hanging="147"/>
      </w:pPr>
      <w:rPr>
        <w:rFonts w:hint="default"/>
        <w:lang w:val="pt-PT" w:eastAsia="en-US" w:bidi="ar-SA"/>
      </w:rPr>
    </w:lvl>
    <w:lvl w:ilvl="5" w:tplc="E9621354">
      <w:numFmt w:val="bullet"/>
      <w:lvlText w:val="•"/>
      <w:lvlJc w:val="left"/>
      <w:pPr>
        <w:ind w:left="4831" w:hanging="147"/>
      </w:pPr>
      <w:rPr>
        <w:rFonts w:hint="default"/>
        <w:lang w:val="pt-PT" w:eastAsia="en-US" w:bidi="ar-SA"/>
      </w:rPr>
    </w:lvl>
    <w:lvl w:ilvl="6" w:tplc="DAB4A6B8">
      <w:numFmt w:val="bullet"/>
      <w:lvlText w:val="•"/>
      <w:lvlJc w:val="left"/>
      <w:pPr>
        <w:ind w:left="5777" w:hanging="147"/>
      </w:pPr>
      <w:rPr>
        <w:rFonts w:hint="default"/>
        <w:lang w:val="pt-PT" w:eastAsia="en-US" w:bidi="ar-SA"/>
      </w:rPr>
    </w:lvl>
    <w:lvl w:ilvl="7" w:tplc="826AB484">
      <w:numFmt w:val="bullet"/>
      <w:lvlText w:val="•"/>
      <w:lvlJc w:val="left"/>
      <w:pPr>
        <w:ind w:left="6724" w:hanging="147"/>
      </w:pPr>
      <w:rPr>
        <w:rFonts w:hint="default"/>
        <w:lang w:val="pt-PT" w:eastAsia="en-US" w:bidi="ar-SA"/>
      </w:rPr>
    </w:lvl>
    <w:lvl w:ilvl="8" w:tplc="DE3C3B68">
      <w:numFmt w:val="bullet"/>
      <w:lvlText w:val="•"/>
      <w:lvlJc w:val="left"/>
      <w:pPr>
        <w:ind w:left="7670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05AF3A05"/>
    <w:multiLevelType w:val="multilevel"/>
    <w:tmpl w:val="874030A6"/>
    <w:lvl w:ilvl="0">
      <w:start w:val="1"/>
      <w:numFmt w:val="decimal"/>
      <w:lvlText w:val="%1"/>
      <w:lvlJc w:val="left"/>
      <w:pPr>
        <w:ind w:left="682" w:hanging="228"/>
        <w:jc w:val="left"/>
      </w:pPr>
      <w:rPr>
        <w:rFonts w:ascii="Cambria" w:eastAsia="Cambria" w:hAnsi="Cambria" w:cs="Cambria" w:hint="default"/>
        <w:b/>
        <w:bCs/>
        <w:w w:val="111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82" w:hanging="572"/>
        <w:jc w:val="left"/>
      </w:pPr>
      <w:rPr>
        <w:rFonts w:hint="default"/>
        <w:spacing w:val="0"/>
        <w:w w:val="111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82" w:hanging="572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1180" w:hanging="57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240" w:hanging="57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744" w:hanging="57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248" w:hanging="57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753" w:hanging="57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57" w:hanging="572"/>
      </w:pPr>
      <w:rPr>
        <w:rFonts w:hint="default"/>
        <w:lang w:val="pt-PT" w:eastAsia="en-US" w:bidi="ar-SA"/>
      </w:rPr>
    </w:lvl>
  </w:abstractNum>
  <w:abstractNum w:abstractNumId="2" w15:restartNumberingAfterBreak="0">
    <w:nsid w:val="09B62E01"/>
    <w:multiLevelType w:val="hybridMultilevel"/>
    <w:tmpl w:val="5502AE0E"/>
    <w:lvl w:ilvl="0" w:tplc="E7042C24">
      <w:numFmt w:val="bullet"/>
      <w:lvlText w:val="-"/>
      <w:lvlJc w:val="left"/>
      <w:pPr>
        <w:ind w:left="254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BF047D0C">
      <w:numFmt w:val="bullet"/>
      <w:lvlText w:val="•"/>
      <w:lvlJc w:val="left"/>
      <w:pPr>
        <w:ind w:left="1190" w:hanging="147"/>
      </w:pPr>
      <w:rPr>
        <w:rFonts w:hint="default"/>
        <w:lang w:val="pt-PT" w:eastAsia="en-US" w:bidi="ar-SA"/>
      </w:rPr>
    </w:lvl>
    <w:lvl w:ilvl="2" w:tplc="BED8E708">
      <w:numFmt w:val="bullet"/>
      <w:lvlText w:val="•"/>
      <w:lvlJc w:val="left"/>
      <w:pPr>
        <w:ind w:left="2120" w:hanging="147"/>
      </w:pPr>
      <w:rPr>
        <w:rFonts w:hint="default"/>
        <w:lang w:val="pt-PT" w:eastAsia="en-US" w:bidi="ar-SA"/>
      </w:rPr>
    </w:lvl>
    <w:lvl w:ilvl="3" w:tplc="A7FE2D66">
      <w:numFmt w:val="bullet"/>
      <w:lvlText w:val="•"/>
      <w:lvlJc w:val="left"/>
      <w:pPr>
        <w:ind w:left="3050" w:hanging="147"/>
      </w:pPr>
      <w:rPr>
        <w:rFonts w:hint="default"/>
        <w:lang w:val="pt-PT" w:eastAsia="en-US" w:bidi="ar-SA"/>
      </w:rPr>
    </w:lvl>
    <w:lvl w:ilvl="4" w:tplc="F02EAABA">
      <w:numFmt w:val="bullet"/>
      <w:lvlText w:val="•"/>
      <w:lvlJc w:val="left"/>
      <w:pPr>
        <w:ind w:left="3981" w:hanging="147"/>
      </w:pPr>
      <w:rPr>
        <w:rFonts w:hint="default"/>
        <w:lang w:val="pt-PT" w:eastAsia="en-US" w:bidi="ar-SA"/>
      </w:rPr>
    </w:lvl>
    <w:lvl w:ilvl="5" w:tplc="55D64DB4">
      <w:numFmt w:val="bullet"/>
      <w:lvlText w:val="•"/>
      <w:lvlJc w:val="left"/>
      <w:pPr>
        <w:ind w:left="4911" w:hanging="147"/>
      </w:pPr>
      <w:rPr>
        <w:rFonts w:hint="default"/>
        <w:lang w:val="pt-PT" w:eastAsia="en-US" w:bidi="ar-SA"/>
      </w:rPr>
    </w:lvl>
    <w:lvl w:ilvl="6" w:tplc="703E60CA">
      <w:numFmt w:val="bullet"/>
      <w:lvlText w:val="•"/>
      <w:lvlJc w:val="left"/>
      <w:pPr>
        <w:ind w:left="5841" w:hanging="147"/>
      </w:pPr>
      <w:rPr>
        <w:rFonts w:hint="default"/>
        <w:lang w:val="pt-PT" w:eastAsia="en-US" w:bidi="ar-SA"/>
      </w:rPr>
    </w:lvl>
    <w:lvl w:ilvl="7" w:tplc="A74ECC96">
      <w:numFmt w:val="bullet"/>
      <w:lvlText w:val="•"/>
      <w:lvlJc w:val="left"/>
      <w:pPr>
        <w:ind w:left="6772" w:hanging="147"/>
      </w:pPr>
      <w:rPr>
        <w:rFonts w:hint="default"/>
        <w:lang w:val="pt-PT" w:eastAsia="en-US" w:bidi="ar-SA"/>
      </w:rPr>
    </w:lvl>
    <w:lvl w:ilvl="8" w:tplc="2C504806">
      <w:numFmt w:val="bullet"/>
      <w:lvlText w:val="•"/>
      <w:lvlJc w:val="left"/>
      <w:pPr>
        <w:ind w:left="7702" w:hanging="147"/>
      </w:pPr>
      <w:rPr>
        <w:rFonts w:hint="default"/>
        <w:lang w:val="pt-PT" w:eastAsia="en-US" w:bidi="ar-SA"/>
      </w:rPr>
    </w:lvl>
  </w:abstractNum>
  <w:abstractNum w:abstractNumId="3" w15:restartNumberingAfterBreak="0">
    <w:nsid w:val="0F747939"/>
    <w:multiLevelType w:val="hybridMultilevel"/>
    <w:tmpl w:val="81A65EBA"/>
    <w:lvl w:ilvl="0" w:tplc="885E1EE0">
      <w:numFmt w:val="bullet"/>
      <w:lvlText w:val="-"/>
      <w:lvlJc w:val="left"/>
      <w:pPr>
        <w:ind w:left="107" w:hanging="154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C0225FB2">
      <w:numFmt w:val="bullet"/>
      <w:lvlText w:val="•"/>
      <w:lvlJc w:val="left"/>
      <w:pPr>
        <w:ind w:left="1046" w:hanging="154"/>
      </w:pPr>
      <w:rPr>
        <w:rFonts w:hint="default"/>
        <w:lang w:val="pt-PT" w:eastAsia="en-US" w:bidi="ar-SA"/>
      </w:rPr>
    </w:lvl>
    <w:lvl w:ilvl="2" w:tplc="B134B0FE">
      <w:numFmt w:val="bullet"/>
      <w:lvlText w:val="•"/>
      <w:lvlJc w:val="left"/>
      <w:pPr>
        <w:ind w:left="1992" w:hanging="154"/>
      </w:pPr>
      <w:rPr>
        <w:rFonts w:hint="default"/>
        <w:lang w:val="pt-PT" w:eastAsia="en-US" w:bidi="ar-SA"/>
      </w:rPr>
    </w:lvl>
    <w:lvl w:ilvl="3" w:tplc="73BECFDA">
      <w:numFmt w:val="bullet"/>
      <w:lvlText w:val="•"/>
      <w:lvlJc w:val="left"/>
      <w:pPr>
        <w:ind w:left="2938" w:hanging="154"/>
      </w:pPr>
      <w:rPr>
        <w:rFonts w:hint="default"/>
        <w:lang w:val="pt-PT" w:eastAsia="en-US" w:bidi="ar-SA"/>
      </w:rPr>
    </w:lvl>
    <w:lvl w:ilvl="4" w:tplc="7632D3CC">
      <w:numFmt w:val="bullet"/>
      <w:lvlText w:val="•"/>
      <w:lvlJc w:val="left"/>
      <w:pPr>
        <w:ind w:left="3885" w:hanging="154"/>
      </w:pPr>
      <w:rPr>
        <w:rFonts w:hint="default"/>
        <w:lang w:val="pt-PT" w:eastAsia="en-US" w:bidi="ar-SA"/>
      </w:rPr>
    </w:lvl>
    <w:lvl w:ilvl="5" w:tplc="FA8C55CA">
      <w:numFmt w:val="bullet"/>
      <w:lvlText w:val="•"/>
      <w:lvlJc w:val="left"/>
      <w:pPr>
        <w:ind w:left="4831" w:hanging="154"/>
      </w:pPr>
      <w:rPr>
        <w:rFonts w:hint="default"/>
        <w:lang w:val="pt-PT" w:eastAsia="en-US" w:bidi="ar-SA"/>
      </w:rPr>
    </w:lvl>
    <w:lvl w:ilvl="6" w:tplc="82B25664">
      <w:numFmt w:val="bullet"/>
      <w:lvlText w:val="•"/>
      <w:lvlJc w:val="left"/>
      <w:pPr>
        <w:ind w:left="5777" w:hanging="154"/>
      </w:pPr>
      <w:rPr>
        <w:rFonts w:hint="default"/>
        <w:lang w:val="pt-PT" w:eastAsia="en-US" w:bidi="ar-SA"/>
      </w:rPr>
    </w:lvl>
    <w:lvl w:ilvl="7" w:tplc="BB1A6034">
      <w:numFmt w:val="bullet"/>
      <w:lvlText w:val="•"/>
      <w:lvlJc w:val="left"/>
      <w:pPr>
        <w:ind w:left="6724" w:hanging="154"/>
      </w:pPr>
      <w:rPr>
        <w:rFonts w:hint="default"/>
        <w:lang w:val="pt-PT" w:eastAsia="en-US" w:bidi="ar-SA"/>
      </w:rPr>
    </w:lvl>
    <w:lvl w:ilvl="8" w:tplc="23F23DFC">
      <w:numFmt w:val="bullet"/>
      <w:lvlText w:val="•"/>
      <w:lvlJc w:val="left"/>
      <w:pPr>
        <w:ind w:left="7670" w:hanging="154"/>
      </w:pPr>
      <w:rPr>
        <w:rFonts w:hint="default"/>
        <w:lang w:val="pt-PT" w:eastAsia="en-US" w:bidi="ar-SA"/>
      </w:rPr>
    </w:lvl>
  </w:abstractNum>
  <w:abstractNum w:abstractNumId="4" w15:restartNumberingAfterBreak="0">
    <w:nsid w:val="26153ADA"/>
    <w:multiLevelType w:val="multilevel"/>
    <w:tmpl w:val="D3BA29F2"/>
    <w:lvl w:ilvl="0">
      <w:start w:val="13"/>
      <w:numFmt w:val="decimal"/>
      <w:lvlText w:val="%1."/>
      <w:lvlJc w:val="left"/>
      <w:pPr>
        <w:ind w:left="1080" w:hanging="399"/>
        <w:jc w:val="left"/>
      </w:pPr>
      <w:rPr>
        <w:rFonts w:ascii="Cambria" w:eastAsia="Cambria" w:hAnsi="Cambria" w:cs="Cambria" w:hint="default"/>
        <w:b/>
        <w:bCs/>
        <w:w w:val="111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47" w:hanging="566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240" w:hanging="56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368" w:hanging="56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96" w:hanging="56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24" w:hanging="56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3" w:hanging="56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1" w:hanging="56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09" w:hanging="566"/>
      </w:pPr>
      <w:rPr>
        <w:rFonts w:hint="default"/>
        <w:lang w:val="pt-PT" w:eastAsia="en-US" w:bidi="ar-SA"/>
      </w:rPr>
    </w:lvl>
  </w:abstractNum>
  <w:abstractNum w:abstractNumId="5" w15:restartNumberingAfterBreak="0">
    <w:nsid w:val="2AA07182"/>
    <w:multiLevelType w:val="hybridMultilevel"/>
    <w:tmpl w:val="9DF2B9AC"/>
    <w:lvl w:ilvl="0" w:tplc="803C161E">
      <w:numFmt w:val="bullet"/>
      <w:lvlText w:val="-"/>
      <w:lvlJc w:val="left"/>
      <w:pPr>
        <w:ind w:left="107" w:hanging="192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A9CB876">
      <w:numFmt w:val="bullet"/>
      <w:lvlText w:val="•"/>
      <w:lvlJc w:val="left"/>
      <w:pPr>
        <w:ind w:left="1046" w:hanging="192"/>
      </w:pPr>
      <w:rPr>
        <w:rFonts w:hint="default"/>
        <w:lang w:val="pt-PT" w:eastAsia="en-US" w:bidi="ar-SA"/>
      </w:rPr>
    </w:lvl>
    <w:lvl w:ilvl="2" w:tplc="1ABAA2A8">
      <w:numFmt w:val="bullet"/>
      <w:lvlText w:val="•"/>
      <w:lvlJc w:val="left"/>
      <w:pPr>
        <w:ind w:left="1992" w:hanging="192"/>
      </w:pPr>
      <w:rPr>
        <w:rFonts w:hint="default"/>
        <w:lang w:val="pt-PT" w:eastAsia="en-US" w:bidi="ar-SA"/>
      </w:rPr>
    </w:lvl>
    <w:lvl w:ilvl="3" w:tplc="7D440610">
      <w:numFmt w:val="bullet"/>
      <w:lvlText w:val="•"/>
      <w:lvlJc w:val="left"/>
      <w:pPr>
        <w:ind w:left="2938" w:hanging="192"/>
      </w:pPr>
      <w:rPr>
        <w:rFonts w:hint="default"/>
        <w:lang w:val="pt-PT" w:eastAsia="en-US" w:bidi="ar-SA"/>
      </w:rPr>
    </w:lvl>
    <w:lvl w:ilvl="4" w:tplc="128AACE0">
      <w:numFmt w:val="bullet"/>
      <w:lvlText w:val="•"/>
      <w:lvlJc w:val="left"/>
      <w:pPr>
        <w:ind w:left="3885" w:hanging="192"/>
      </w:pPr>
      <w:rPr>
        <w:rFonts w:hint="default"/>
        <w:lang w:val="pt-PT" w:eastAsia="en-US" w:bidi="ar-SA"/>
      </w:rPr>
    </w:lvl>
    <w:lvl w:ilvl="5" w:tplc="AB22B782">
      <w:numFmt w:val="bullet"/>
      <w:lvlText w:val="•"/>
      <w:lvlJc w:val="left"/>
      <w:pPr>
        <w:ind w:left="4831" w:hanging="192"/>
      </w:pPr>
      <w:rPr>
        <w:rFonts w:hint="default"/>
        <w:lang w:val="pt-PT" w:eastAsia="en-US" w:bidi="ar-SA"/>
      </w:rPr>
    </w:lvl>
    <w:lvl w:ilvl="6" w:tplc="9C10B284">
      <w:numFmt w:val="bullet"/>
      <w:lvlText w:val="•"/>
      <w:lvlJc w:val="left"/>
      <w:pPr>
        <w:ind w:left="5777" w:hanging="192"/>
      </w:pPr>
      <w:rPr>
        <w:rFonts w:hint="default"/>
        <w:lang w:val="pt-PT" w:eastAsia="en-US" w:bidi="ar-SA"/>
      </w:rPr>
    </w:lvl>
    <w:lvl w:ilvl="7" w:tplc="27007832">
      <w:numFmt w:val="bullet"/>
      <w:lvlText w:val="•"/>
      <w:lvlJc w:val="left"/>
      <w:pPr>
        <w:ind w:left="6724" w:hanging="192"/>
      </w:pPr>
      <w:rPr>
        <w:rFonts w:hint="default"/>
        <w:lang w:val="pt-PT" w:eastAsia="en-US" w:bidi="ar-SA"/>
      </w:rPr>
    </w:lvl>
    <w:lvl w:ilvl="8" w:tplc="875E901A">
      <w:numFmt w:val="bullet"/>
      <w:lvlText w:val="•"/>
      <w:lvlJc w:val="left"/>
      <w:pPr>
        <w:ind w:left="7670" w:hanging="192"/>
      </w:pPr>
      <w:rPr>
        <w:rFonts w:hint="default"/>
        <w:lang w:val="pt-PT" w:eastAsia="en-US" w:bidi="ar-SA"/>
      </w:rPr>
    </w:lvl>
  </w:abstractNum>
  <w:abstractNum w:abstractNumId="6" w15:restartNumberingAfterBreak="0">
    <w:nsid w:val="2F9D5C50"/>
    <w:multiLevelType w:val="hybridMultilevel"/>
    <w:tmpl w:val="564E4D98"/>
    <w:lvl w:ilvl="0" w:tplc="10641DE6">
      <w:numFmt w:val="bullet"/>
      <w:lvlText w:val="-"/>
      <w:lvlJc w:val="left"/>
      <w:pPr>
        <w:ind w:left="107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5164EEF8">
      <w:numFmt w:val="bullet"/>
      <w:lvlText w:val="•"/>
      <w:lvlJc w:val="left"/>
      <w:pPr>
        <w:ind w:left="1046" w:hanging="147"/>
      </w:pPr>
      <w:rPr>
        <w:rFonts w:hint="default"/>
        <w:lang w:val="pt-PT" w:eastAsia="en-US" w:bidi="ar-SA"/>
      </w:rPr>
    </w:lvl>
    <w:lvl w:ilvl="2" w:tplc="339AF992">
      <w:numFmt w:val="bullet"/>
      <w:lvlText w:val="•"/>
      <w:lvlJc w:val="left"/>
      <w:pPr>
        <w:ind w:left="1992" w:hanging="147"/>
      </w:pPr>
      <w:rPr>
        <w:rFonts w:hint="default"/>
        <w:lang w:val="pt-PT" w:eastAsia="en-US" w:bidi="ar-SA"/>
      </w:rPr>
    </w:lvl>
    <w:lvl w:ilvl="3" w:tplc="E84EB8A8">
      <w:numFmt w:val="bullet"/>
      <w:lvlText w:val="•"/>
      <w:lvlJc w:val="left"/>
      <w:pPr>
        <w:ind w:left="2938" w:hanging="147"/>
      </w:pPr>
      <w:rPr>
        <w:rFonts w:hint="default"/>
        <w:lang w:val="pt-PT" w:eastAsia="en-US" w:bidi="ar-SA"/>
      </w:rPr>
    </w:lvl>
    <w:lvl w:ilvl="4" w:tplc="B2FCF8A2">
      <w:numFmt w:val="bullet"/>
      <w:lvlText w:val="•"/>
      <w:lvlJc w:val="left"/>
      <w:pPr>
        <w:ind w:left="3885" w:hanging="147"/>
      </w:pPr>
      <w:rPr>
        <w:rFonts w:hint="default"/>
        <w:lang w:val="pt-PT" w:eastAsia="en-US" w:bidi="ar-SA"/>
      </w:rPr>
    </w:lvl>
    <w:lvl w:ilvl="5" w:tplc="F188ACEA">
      <w:numFmt w:val="bullet"/>
      <w:lvlText w:val="•"/>
      <w:lvlJc w:val="left"/>
      <w:pPr>
        <w:ind w:left="4831" w:hanging="147"/>
      </w:pPr>
      <w:rPr>
        <w:rFonts w:hint="default"/>
        <w:lang w:val="pt-PT" w:eastAsia="en-US" w:bidi="ar-SA"/>
      </w:rPr>
    </w:lvl>
    <w:lvl w:ilvl="6" w:tplc="23027950">
      <w:numFmt w:val="bullet"/>
      <w:lvlText w:val="•"/>
      <w:lvlJc w:val="left"/>
      <w:pPr>
        <w:ind w:left="5777" w:hanging="147"/>
      </w:pPr>
      <w:rPr>
        <w:rFonts w:hint="default"/>
        <w:lang w:val="pt-PT" w:eastAsia="en-US" w:bidi="ar-SA"/>
      </w:rPr>
    </w:lvl>
    <w:lvl w:ilvl="7" w:tplc="8F20535E">
      <w:numFmt w:val="bullet"/>
      <w:lvlText w:val="•"/>
      <w:lvlJc w:val="left"/>
      <w:pPr>
        <w:ind w:left="6724" w:hanging="147"/>
      </w:pPr>
      <w:rPr>
        <w:rFonts w:hint="default"/>
        <w:lang w:val="pt-PT" w:eastAsia="en-US" w:bidi="ar-SA"/>
      </w:rPr>
    </w:lvl>
    <w:lvl w:ilvl="8" w:tplc="C6FC3FA2">
      <w:numFmt w:val="bullet"/>
      <w:lvlText w:val="•"/>
      <w:lvlJc w:val="left"/>
      <w:pPr>
        <w:ind w:left="7670" w:hanging="147"/>
      </w:pPr>
      <w:rPr>
        <w:rFonts w:hint="default"/>
        <w:lang w:val="pt-PT" w:eastAsia="en-US" w:bidi="ar-SA"/>
      </w:rPr>
    </w:lvl>
  </w:abstractNum>
  <w:abstractNum w:abstractNumId="7" w15:restartNumberingAfterBreak="0">
    <w:nsid w:val="34B83AA5"/>
    <w:multiLevelType w:val="hybridMultilevel"/>
    <w:tmpl w:val="102E1448"/>
    <w:lvl w:ilvl="0" w:tplc="8CE0FB64">
      <w:start w:val="4"/>
      <w:numFmt w:val="upperRoman"/>
      <w:lvlText w:val="%1"/>
      <w:lvlJc w:val="left"/>
      <w:pPr>
        <w:ind w:left="403" w:hanging="296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F1EECC72">
      <w:numFmt w:val="bullet"/>
      <w:lvlText w:val="•"/>
      <w:lvlJc w:val="left"/>
      <w:pPr>
        <w:ind w:left="1316" w:hanging="296"/>
      </w:pPr>
      <w:rPr>
        <w:rFonts w:hint="default"/>
        <w:lang w:val="pt-PT" w:eastAsia="en-US" w:bidi="ar-SA"/>
      </w:rPr>
    </w:lvl>
    <w:lvl w:ilvl="2" w:tplc="E1D6834A">
      <w:numFmt w:val="bullet"/>
      <w:lvlText w:val="•"/>
      <w:lvlJc w:val="left"/>
      <w:pPr>
        <w:ind w:left="2232" w:hanging="296"/>
      </w:pPr>
      <w:rPr>
        <w:rFonts w:hint="default"/>
        <w:lang w:val="pt-PT" w:eastAsia="en-US" w:bidi="ar-SA"/>
      </w:rPr>
    </w:lvl>
    <w:lvl w:ilvl="3" w:tplc="4C4A41CE">
      <w:numFmt w:val="bullet"/>
      <w:lvlText w:val="•"/>
      <w:lvlJc w:val="left"/>
      <w:pPr>
        <w:ind w:left="3148" w:hanging="296"/>
      </w:pPr>
      <w:rPr>
        <w:rFonts w:hint="default"/>
        <w:lang w:val="pt-PT" w:eastAsia="en-US" w:bidi="ar-SA"/>
      </w:rPr>
    </w:lvl>
    <w:lvl w:ilvl="4" w:tplc="F33C0ED2">
      <w:numFmt w:val="bullet"/>
      <w:lvlText w:val="•"/>
      <w:lvlJc w:val="left"/>
      <w:pPr>
        <w:ind w:left="4065" w:hanging="296"/>
      </w:pPr>
      <w:rPr>
        <w:rFonts w:hint="default"/>
        <w:lang w:val="pt-PT" w:eastAsia="en-US" w:bidi="ar-SA"/>
      </w:rPr>
    </w:lvl>
    <w:lvl w:ilvl="5" w:tplc="D12657BE">
      <w:numFmt w:val="bullet"/>
      <w:lvlText w:val="•"/>
      <w:lvlJc w:val="left"/>
      <w:pPr>
        <w:ind w:left="4981" w:hanging="296"/>
      </w:pPr>
      <w:rPr>
        <w:rFonts w:hint="default"/>
        <w:lang w:val="pt-PT" w:eastAsia="en-US" w:bidi="ar-SA"/>
      </w:rPr>
    </w:lvl>
    <w:lvl w:ilvl="6" w:tplc="79A09298">
      <w:numFmt w:val="bullet"/>
      <w:lvlText w:val="•"/>
      <w:lvlJc w:val="left"/>
      <w:pPr>
        <w:ind w:left="5897" w:hanging="296"/>
      </w:pPr>
      <w:rPr>
        <w:rFonts w:hint="default"/>
        <w:lang w:val="pt-PT" w:eastAsia="en-US" w:bidi="ar-SA"/>
      </w:rPr>
    </w:lvl>
    <w:lvl w:ilvl="7" w:tplc="6EF65230">
      <w:numFmt w:val="bullet"/>
      <w:lvlText w:val="•"/>
      <w:lvlJc w:val="left"/>
      <w:pPr>
        <w:ind w:left="6814" w:hanging="296"/>
      </w:pPr>
      <w:rPr>
        <w:rFonts w:hint="default"/>
        <w:lang w:val="pt-PT" w:eastAsia="en-US" w:bidi="ar-SA"/>
      </w:rPr>
    </w:lvl>
    <w:lvl w:ilvl="8" w:tplc="785A9DAE">
      <w:numFmt w:val="bullet"/>
      <w:lvlText w:val="•"/>
      <w:lvlJc w:val="left"/>
      <w:pPr>
        <w:ind w:left="7730" w:hanging="296"/>
      </w:pPr>
      <w:rPr>
        <w:rFonts w:hint="default"/>
        <w:lang w:val="pt-PT" w:eastAsia="en-US" w:bidi="ar-SA"/>
      </w:rPr>
    </w:lvl>
  </w:abstractNum>
  <w:abstractNum w:abstractNumId="8" w15:restartNumberingAfterBreak="0">
    <w:nsid w:val="3B6B2577"/>
    <w:multiLevelType w:val="hybridMultilevel"/>
    <w:tmpl w:val="17F09CCE"/>
    <w:lvl w:ilvl="0" w:tplc="320E8ACA">
      <w:numFmt w:val="bullet"/>
      <w:lvlText w:val="-"/>
      <w:lvlJc w:val="left"/>
      <w:pPr>
        <w:ind w:left="254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BA0DDA">
      <w:numFmt w:val="bullet"/>
      <w:lvlText w:val="•"/>
      <w:lvlJc w:val="left"/>
      <w:pPr>
        <w:ind w:left="1190" w:hanging="147"/>
      </w:pPr>
      <w:rPr>
        <w:rFonts w:hint="default"/>
        <w:lang w:val="pt-PT" w:eastAsia="en-US" w:bidi="ar-SA"/>
      </w:rPr>
    </w:lvl>
    <w:lvl w:ilvl="2" w:tplc="D81685D4">
      <w:numFmt w:val="bullet"/>
      <w:lvlText w:val="•"/>
      <w:lvlJc w:val="left"/>
      <w:pPr>
        <w:ind w:left="2120" w:hanging="147"/>
      </w:pPr>
      <w:rPr>
        <w:rFonts w:hint="default"/>
        <w:lang w:val="pt-PT" w:eastAsia="en-US" w:bidi="ar-SA"/>
      </w:rPr>
    </w:lvl>
    <w:lvl w:ilvl="3" w:tplc="78085544">
      <w:numFmt w:val="bullet"/>
      <w:lvlText w:val="•"/>
      <w:lvlJc w:val="left"/>
      <w:pPr>
        <w:ind w:left="3050" w:hanging="147"/>
      </w:pPr>
      <w:rPr>
        <w:rFonts w:hint="default"/>
        <w:lang w:val="pt-PT" w:eastAsia="en-US" w:bidi="ar-SA"/>
      </w:rPr>
    </w:lvl>
    <w:lvl w:ilvl="4" w:tplc="66509C9C">
      <w:numFmt w:val="bullet"/>
      <w:lvlText w:val="•"/>
      <w:lvlJc w:val="left"/>
      <w:pPr>
        <w:ind w:left="3981" w:hanging="147"/>
      </w:pPr>
      <w:rPr>
        <w:rFonts w:hint="default"/>
        <w:lang w:val="pt-PT" w:eastAsia="en-US" w:bidi="ar-SA"/>
      </w:rPr>
    </w:lvl>
    <w:lvl w:ilvl="5" w:tplc="7FAED34C">
      <w:numFmt w:val="bullet"/>
      <w:lvlText w:val="•"/>
      <w:lvlJc w:val="left"/>
      <w:pPr>
        <w:ind w:left="4911" w:hanging="147"/>
      </w:pPr>
      <w:rPr>
        <w:rFonts w:hint="default"/>
        <w:lang w:val="pt-PT" w:eastAsia="en-US" w:bidi="ar-SA"/>
      </w:rPr>
    </w:lvl>
    <w:lvl w:ilvl="6" w:tplc="AEECFEA2">
      <w:numFmt w:val="bullet"/>
      <w:lvlText w:val="•"/>
      <w:lvlJc w:val="left"/>
      <w:pPr>
        <w:ind w:left="5841" w:hanging="147"/>
      </w:pPr>
      <w:rPr>
        <w:rFonts w:hint="default"/>
        <w:lang w:val="pt-PT" w:eastAsia="en-US" w:bidi="ar-SA"/>
      </w:rPr>
    </w:lvl>
    <w:lvl w:ilvl="7" w:tplc="3A902ABA">
      <w:numFmt w:val="bullet"/>
      <w:lvlText w:val="•"/>
      <w:lvlJc w:val="left"/>
      <w:pPr>
        <w:ind w:left="6772" w:hanging="147"/>
      </w:pPr>
      <w:rPr>
        <w:rFonts w:hint="default"/>
        <w:lang w:val="pt-PT" w:eastAsia="en-US" w:bidi="ar-SA"/>
      </w:rPr>
    </w:lvl>
    <w:lvl w:ilvl="8" w:tplc="73888D3A">
      <w:numFmt w:val="bullet"/>
      <w:lvlText w:val="•"/>
      <w:lvlJc w:val="left"/>
      <w:pPr>
        <w:ind w:left="7702" w:hanging="147"/>
      </w:pPr>
      <w:rPr>
        <w:rFonts w:hint="default"/>
        <w:lang w:val="pt-PT" w:eastAsia="en-US" w:bidi="ar-SA"/>
      </w:rPr>
    </w:lvl>
  </w:abstractNum>
  <w:abstractNum w:abstractNumId="9" w15:restartNumberingAfterBreak="0">
    <w:nsid w:val="3E5D3EB4"/>
    <w:multiLevelType w:val="hybridMultilevel"/>
    <w:tmpl w:val="896A1340"/>
    <w:lvl w:ilvl="0" w:tplc="F860390C">
      <w:start w:val="1"/>
      <w:numFmt w:val="lowerLetter"/>
      <w:lvlText w:val="%1."/>
      <w:lvlJc w:val="left"/>
      <w:pPr>
        <w:ind w:left="682" w:hanging="24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F5A44B80">
      <w:numFmt w:val="bullet"/>
      <w:lvlText w:val="•"/>
      <w:lvlJc w:val="left"/>
      <w:pPr>
        <w:ind w:left="1638" w:hanging="243"/>
      </w:pPr>
      <w:rPr>
        <w:rFonts w:hint="default"/>
        <w:lang w:val="pt-PT" w:eastAsia="en-US" w:bidi="ar-SA"/>
      </w:rPr>
    </w:lvl>
    <w:lvl w:ilvl="2" w:tplc="CB5ADDC2">
      <w:numFmt w:val="bullet"/>
      <w:lvlText w:val="•"/>
      <w:lvlJc w:val="left"/>
      <w:pPr>
        <w:ind w:left="2597" w:hanging="243"/>
      </w:pPr>
      <w:rPr>
        <w:rFonts w:hint="default"/>
        <w:lang w:val="pt-PT" w:eastAsia="en-US" w:bidi="ar-SA"/>
      </w:rPr>
    </w:lvl>
    <w:lvl w:ilvl="3" w:tplc="1D328F2E">
      <w:numFmt w:val="bullet"/>
      <w:lvlText w:val="•"/>
      <w:lvlJc w:val="left"/>
      <w:pPr>
        <w:ind w:left="3555" w:hanging="243"/>
      </w:pPr>
      <w:rPr>
        <w:rFonts w:hint="default"/>
        <w:lang w:val="pt-PT" w:eastAsia="en-US" w:bidi="ar-SA"/>
      </w:rPr>
    </w:lvl>
    <w:lvl w:ilvl="4" w:tplc="47F8776C">
      <w:numFmt w:val="bullet"/>
      <w:lvlText w:val="•"/>
      <w:lvlJc w:val="left"/>
      <w:pPr>
        <w:ind w:left="4514" w:hanging="243"/>
      </w:pPr>
      <w:rPr>
        <w:rFonts w:hint="default"/>
        <w:lang w:val="pt-PT" w:eastAsia="en-US" w:bidi="ar-SA"/>
      </w:rPr>
    </w:lvl>
    <w:lvl w:ilvl="5" w:tplc="EA46484E">
      <w:numFmt w:val="bullet"/>
      <w:lvlText w:val="•"/>
      <w:lvlJc w:val="left"/>
      <w:pPr>
        <w:ind w:left="5473" w:hanging="243"/>
      </w:pPr>
      <w:rPr>
        <w:rFonts w:hint="default"/>
        <w:lang w:val="pt-PT" w:eastAsia="en-US" w:bidi="ar-SA"/>
      </w:rPr>
    </w:lvl>
    <w:lvl w:ilvl="6" w:tplc="3DBA66F8">
      <w:numFmt w:val="bullet"/>
      <w:lvlText w:val="•"/>
      <w:lvlJc w:val="left"/>
      <w:pPr>
        <w:ind w:left="6431" w:hanging="243"/>
      </w:pPr>
      <w:rPr>
        <w:rFonts w:hint="default"/>
        <w:lang w:val="pt-PT" w:eastAsia="en-US" w:bidi="ar-SA"/>
      </w:rPr>
    </w:lvl>
    <w:lvl w:ilvl="7" w:tplc="BB6A7FD0">
      <w:numFmt w:val="bullet"/>
      <w:lvlText w:val="•"/>
      <w:lvlJc w:val="left"/>
      <w:pPr>
        <w:ind w:left="7390" w:hanging="243"/>
      </w:pPr>
      <w:rPr>
        <w:rFonts w:hint="default"/>
        <w:lang w:val="pt-PT" w:eastAsia="en-US" w:bidi="ar-SA"/>
      </w:rPr>
    </w:lvl>
    <w:lvl w:ilvl="8" w:tplc="B824DFCA">
      <w:numFmt w:val="bullet"/>
      <w:lvlText w:val="•"/>
      <w:lvlJc w:val="left"/>
      <w:pPr>
        <w:ind w:left="8349" w:hanging="243"/>
      </w:pPr>
      <w:rPr>
        <w:rFonts w:hint="default"/>
        <w:lang w:val="pt-PT" w:eastAsia="en-US" w:bidi="ar-SA"/>
      </w:rPr>
    </w:lvl>
  </w:abstractNum>
  <w:abstractNum w:abstractNumId="10" w15:restartNumberingAfterBreak="0">
    <w:nsid w:val="4179746E"/>
    <w:multiLevelType w:val="hybridMultilevel"/>
    <w:tmpl w:val="C5D2C0AE"/>
    <w:lvl w:ilvl="0" w:tplc="7D72DB2A">
      <w:numFmt w:val="bullet"/>
      <w:lvlText w:val="-"/>
      <w:lvlJc w:val="left"/>
      <w:pPr>
        <w:ind w:left="254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7F708A84">
      <w:numFmt w:val="bullet"/>
      <w:lvlText w:val="•"/>
      <w:lvlJc w:val="left"/>
      <w:pPr>
        <w:ind w:left="1190" w:hanging="147"/>
      </w:pPr>
      <w:rPr>
        <w:rFonts w:hint="default"/>
        <w:lang w:val="pt-PT" w:eastAsia="en-US" w:bidi="ar-SA"/>
      </w:rPr>
    </w:lvl>
    <w:lvl w:ilvl="2" w:tplc="8DCC3524">
      <w:numFmt w:val="bullet"/>
      <w:lvlText w:val="•"/>
      <w:lvlJc w:val="left"/>
      <w:pPr>
        <w:ind w:left="2120" w:hanging="147"/>
      </w:pPr>
      <w:rPr>
        <w:rFonts w:hint="default"/>
        <w:lang w:val="pt-PT" w:eastAsia="en-US" w:bidi="ar-SA"/>
      </w:rPr>
    </w:lvl>
    <w:lvl w:ilvl="3" w:tplc="03924412">
      <w:numFmt w:val="bullet"/>
      <w:lvlText w:val="•"/>
      <w:lvlJc w:val="left"/>
      <w:pPr>
        <w:ind w:left="3050" w:hanging="147"/>
      </w:pPr>
      <w:rPr>
        <w:rFonts w:hint="default"/>
        <w:lang w:val="pt-PT" w:eastAsia="en-US" w:bidi="ar-SA"/>
      </w:rPr>
    </w:lvl>
    <w:lvl w:ilvl="4" w:tplc="C500073E">
      <w:numFmt w:val="bullet"/>
      <w:lvlText w:val="•"/>
      <w:lvlJc w:val="left"/>
      <w:pPr>
        <w:ind w:left="3981" w:hanging="147"/>
      </w:pPr>
      <w:rPr>
        <w:rFonts w:hint="default"/>
        <w:lang w:val="pt-PT" w:eastAsia="en-US" w:bidi="ar-SA"/>
      </w:rPr>
    </w:lvl>
    <w:lvl w:ilvl="5" w:tplc="29C60B28">
      <w:numFmt w:val="bullet"/>
      <w:lvlText w:val="•"/>
      <w:lvlJc w:val="left"/>
      <w:pPr>
        <w:ind w:left="4911" w:hanging="147"/>
      </w:pPr>
      <w:rPr>
        <w:rFonts w:hint="default"/>
        <w:lang w:val="pt-PT" w:eastAsia="en-US" w:bidi="ar-SA"/>
      </w:rPr>
    </w:lvl>
    <w:lvl w:ilvl="6" w:tplc="7D9C6AC0">
      <w:numFmt w:val="bullet"/>
      <w:lvlText w:val="•"/>
      <w:lvlJc w:val="left"/>
      <w:pPr>
        <w:ind w:left="5841" w:hanging="147"/>
      </w:pPr>
      <w:rPr>
        <w:rFonts w:hint="default"/>
        <w:lang w:val="pt-PT" w:eastAsia="en-US" w:bidi="ar-SA"/>
      </w:rPr>
    </w:lvl>
    <w:lvl w:ilvl="7" w:tplc="CB1229D0">
      <w:numFmt w:val="bullet"/>
      <w:lvlText w:val="•"/>
      <w:lvlJc w:val="left"/>
      <w:pPr>
        <w:ind w:left="6772" w:hanging="147"/>
      </w:pPr>
      <w:rPr>
        <w:rFonts w:hint="default"/>
        <w:lang w:val="pt-PT" w:eastAsia="en-US" w:bidi="ar-SA"/>
      </w:rPr>
    </w:lvl>
    <w:lvl w:ilvl="8" w:tplc="8F4CDECA">
      <w:numFmt w:val="bullet"/>
      <w:lvlText w:val="•"/>
      <w:lvlJc w:val="left"/>
      <w:pPr>
        <w:ind w:left="7702" w:hanging="147"/>
      </w:pPr>
      <w:rPr>
        <w:rFonts w:hint="default"/>
        <w:lang w:val="pt-PT" w:eastAsia="en-US" w:bidi="ar-SA"/>
      </w:rPr>
    </w:lvl>
  </w:abstractNum>
  <w:abstractNum w:abstractNumId="11" w15:restartNumberingAfterBreak="0">
    <w:nsid w:val="49836EE3"/>
    <w:multiLevelType w:val="hybridMultilevel"/>
    <w:tmpl w:val="B0F4051A"/>
    <w:lvl w:ilvl="0" w:tplc="19B699F2">
      <w:numFmt w:val="bullet"/>
      <w:lvlText w:val="-"/>
      <w:lvlJc w:val="left"/>
      <w:pPr>
        <w:ind w:left="107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73B669A0">
      <w:numFmt w:val="bullet"/>
      <w:lvlText w:val="•"/>
      <w:lvlJc w:val="left"/>
      <w:pPr>
        <w:ind w:left="1046" w:hanging="147"/>
      </w:pPr>
      <w:rPr>
        <w:rFonts w:hint="default"/>
        <w:lang w:val="pt-PT" w:eastAsia="en-US" w:bidi="ar-SA"/>
      </w:rPr>
    </w:lvl>
    <w:lvl w:ilvl="2" w:tplc="B7DCE48E">
      <w:numFmt w:val="bullet"/>
      <w:lvlText w:val="•"/>
      <w:lvlJc w:val="left"/>
      <w:pPr>
        <w:ind w:left="1992" w:hanging="147"/>
      </w:pPr>
      <w:rPr>
        <w:rFonts w:hint="default"/>
        <w:lang w:val="pt-PT" w:eastAsia="en-US" w:bidi="ar-SA"/>
      </w:rPr>
    </w:lvl>
    <w:lvl w:ilvl="3" w:tplc="A4C0CC10">
      <w:numFmt w:val="bullet"/>
      <w:lvlText w:val="•"/>
      <w:lvlJc w:val="left"/>
      <w:pPr>
        <w:ind w:left="2938" w:hanging="147"/>
      </w:pPr>
      <w:rPr>
        <w:rFonts w:hint="default"/>
        <w:lang w:val="pt-PT" w:eastAsia="en-US" w:bidi="ar-SA"/>
      </w:rPr>
    </w:lvl>
    <w:lvl w:ilvl="4" w:tplc="3C5AD612">
      <w:numFmt w:val="bullet"/>
      <w:lvlText w:val="•"/>
      <w:lvlJc w:val="left"/>
      <w:pPr>
        <w:ind w:left="3885" w:hanging="147"/>
      </w:pPr>
      <w:rPr>
        <w:rFonts w:hint="default"/>
        <w:lang w:val="pt-PT" w:eastAsia="en-US" w:bidi="ar-SA"/>
      </w:rPr>
    </w:lvl>
    <w:lvl w:ilvl="5" w:tplc="EFAAEC72">
      <w:numFmt w:val="bullet"/>
      <w:lvlText w:val="•"/>
      <w:lvlJc w:val="left"/>
      <w:pPr>
        <w:ind w:left="4831" w:hanging="147"/>
      </w:pPr>
      <w:rPr>
        <w:rFonts w:hint="default"/>
        <w:lang w:val="pt-PT" w:eastAsia="en-US" w:bidi="ar-SA"/>
      </w:rPr>
    </w:lvl>
    <w:lvl w:ilvl="6" w:tplc="796E04F4">
      <w:numFmt w:val="bullet"/>
      <w:lvlText w:val="•"/>
      <w:lvlJc w:val="left"/>
      <w:pPr>
        <w:ind w:left="5777" w:hanging="147"/>
      </w:pPr>
      <w:rPr>
        <w:rFonts w:hint="default"/>
        <w:lang w:val="pt-PT" w:eastAsia="en-US" w:bidi="ar-SA"/>
      </w:rPr>
    </w:lvl>
    <w:lvl w:ilvl="7" w:tplc="4EF0DB42">
      <w:numFmt w:val="bullet"/>
      <w:lvlText w:val="•"/>
      <w:lvlJc w:val="left"/>
      <w:pPr>
        <w:ind w:left="6724" w:hanging="147"/>
      </w:pPr>
      <w:rPr>
        <w:rFonts w:hint="default"/>
        <w:lang w:val="pt-PT" w:eastAsia="en-US" w:bidi="ar-SA"/>
      </w:rPr>
    </w:lvl>
    <w:lvl w:ilvl="8" w:tplc="20D4EBC8">
      <w:numFmt w:val="bullet"/>
      <w:lvlText w:val="•"/>
      <w:lvlJc w:val="left"/>
      <w:pPr>
        <w:ind w:left="7670" w:hanging="147"/>
      </w:pPr>
      <w:rPr>
        <w:rFonts w:hint="default"/>
        <w:lang w:val="pt-PT" w:eastAsia="en-US" w:bidi="ar-SA"/>
      </w:rPr>
    </w:lvl>
  </w:abstractNum>
  <w:abstractNum w:abstractNumId="12" w15:restartNumberingAfterBreak="0">
    <w:nsid w:val="527515A7"/>
    <w:multiLevelType w:val="hybridMultilevel"/>
    <w:tmpl w:val="A114EDC0"/>
    <w:lvl w:ilvl="0" w:tplc="5E2884B4">
      <w:numFmt w:val="bullet"/>
      <w:lvlText w:val="-"/>
      <w:lvlJc w:val="left"/>
      <w:pPr>
        <w:ind w:left="107" w:hanging="192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5590D1E6">
      <w:numFmt w:val="bullet"/>
      <w:lvlText w:val="•"/>
      <w:lvlJc w:val="left"/>
      <w:pPr>
        <w:ind w:left="1046" w:hanging="192"/>
      </w:pPr>
      <w:rPr>
        <w:rFonts w:hint="default"/>
        <w:lang w:val="pt-PT" w:eastAsia="en-US" w:bidi="ar-SA"/>
      </w:rPr>
    </w:lvl>
    <w:lvl w:ilvl="2" w:tplc="E4ECAFE2">
      <w:numFmt w:val="bullet"/>
      <w:lvlText w:val="•"/>
      <w:lvlJc w:val="left"/>
      <w:pPr>
        <w:ind w:left="1992" w:hanging="192"/>
      </w:pPr>
      <w:rPr>
        <w:rFonts w:hint="default"/>
        <w:lang w:val="pt-PT" w:eastAsia="en-US" w:bidi="ar-SA"/>
      </w:rPr>
    </w:lvl>
    <w:lvl w:ilvl="3" w:tplc="1E8A0798">
      <w:numFmt w:val="bullet"/>
      <w:lvlText w:val="•"/>
      <w:lvlJc w:val="left"/>
      <w:pPr>
        <w:ind w:left="2938" w:hanging="192"/>
      </w:pPr>
      <w:rPr>
        <w:rFonts w:hint="default"/>
        <w:lang w:val="pt-PT" w:eastAsia="en-US" w:bidi="ar-SA"/>
      </w:rPr>
    </w:lvl>
    <w:lvl w:ilvl="4" w:tplc="942285E6">
      <w:numFmt w:val="bullet"/>
      <w:lvlText w:val="•"/>
      <w:lvlJc w:val="left"/>
      <w:pPr>
        <w:ind w:left="3885" w:hanging="192"/>
      </w:pPr>
      <w:rPr>
        <w:rFonts w:hint="default"/>
        <w:lang w:val="pt-PT" w:eastAsia="en-US" w:bidi="ar-SA"/>
      </w:rPr>
    </w:lvl>
    <w:lvl w:ilvl="5" w:tplc="29B0A066">
      <w:numFmt w:val="bullet"/>
      <w:lvlText w:val="•"/>
      <w:lvlJc w:val="left"/>
      <w:pPr>
        <w:ind w:left="4831" w:hanging="192"/>
      </w:pPr>
      <w:rPr>
        <w:rFonts w:hint="default"/>
        <w:lang w:val="pt-PT" w:eastAsia="en-US" w:bidi="ar-SA"/>
      </w:rPr>
    </w:lvl>
    <w:lvl w:ilvl="6" w:tplc="EB1C52DC">
      <w:numFmt w:val="bullet"/>
      <w:lvlText w:val="•"/>
      <w:lvlJc w:val="left"/>
      <w:pPr>
        <w:ind w:left="5777" w:hanging="192"/>
      </w:pPr>
      <w:rPr>
        <w:rFonts w:hint="default"/>
        <w:lang w:val="pt-PT" w:eastAsia="en-US" w:bidi="ar-SA"/>
      </w:rPr>
    </w:lvl>
    <w:lvl w:ilvl="7" w:tplc="4C20D64E">
      <w:numFmt w:val="bullet"/>
      <w:lvlText w:val="•"/>
      <w:lvlJc w:val="left"/>
      <w:pPr>
        <w:ind w:left="6724" w:hanging="192"/>
      </w:pPr>
      <w:rPr>
        <w:rFonts w:hint="default"/>
        <w:lang w:val="pt-PT" w:eastAsia="en-US" w:bidi="ar-SA"/>
      </w:rPr>
    </w:lvl>
    <w:lvl w:ilvl="8" w:tplc="178CB192">
      <w:numFmt w:val="bullet"/>
      <w:lvlText w:val="•"/>
      <w:lvlJc w:val="left"/>
      <w:pPr>
        <w:ind w:left="7670" w:hanging="192"/>
      </w:pPr>
      <w:rPr>
        <w:rFonts w:hint="default"/>
        <w:lang w:val="pt-PT" w:eastAsia="en-US" w:bidi="ar-SA"/>
      </w:rPr>
    </w:lvl>
  </w:abstractNum>
  <w:abstractNum w:abstractNumId="13" w15:restartNumberingAfterBreak="0">
    <w:nsid w:val="602D6D10"/>
    <w:multiLevelType w:val="hybridMultilevel"/>
    <w:tmpl w:val="B942A312"/>
    <w:lvl w:ilvl="0" w:tplc="76DE7D30">
      <w:numFmt w:val="bullet"/>
      <w:lvlText w:val="-"/>
      <w:lvlJc w:val="left"/>
      <w:pPr>
        <w:ind w:left="107" w:hanging="176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04BE2E5A">
      <w:numFmt w:val="bullet"/>
      <w:lvlText w:val="•"/>
      <w:lvlJc w:val="left"/>
      <w:pPr>
        <w:ind w:left="1046" w:hanging="176"/>
      </w:pPr>
      <w:rPr>
        <w:rFonts w:hint="default"/>
        <w:lang w:val="pt-PT" w:eastAsia="en-US" w:bidi="ar-SA"/>
      </w:rPr>
    </w:lvl>
    <w:lvl w:ilvl="2" w:tplc="997A4DEA">
      <w:numFmt w:val="bullet"/>
      <w:lvlText w:val="•"/>
      <w:lvlJc w:val="left"/>
      <w:pPr>
        <w:ind w:left="1992" w:hanging="176"/>
      </w:pPr>
      <w:rPr>
        <w:rFonts w:hint="default"/>
        <w:lang w:val="pt-PT" w:eastAsia="en-US" w:bidi="ar-SA"/>
      </w:rPr>
    </w:lvl>
    <w:lvl w:ilvl="3" w:tplc="802C75F6">
      <w:numFmt w:val="bullet"/>
      <w:lvlText w:val="•"/>
      <w:lvlJc w:val="left"/>
      <w:pPr>
        <w:ind w:left="2938" w:hanging="176"/>
      </w:pPr>
      <w:rPr>
        <w:rFonts w:hint="default"/>
        <w:lang w:val="pt-PT" w:eastAsia="en-US" w:bidi="ar-SA"/>
      </w:rPr>
    </w:lvl>
    <w:lvl w:ilvl="4" w:tplc="BEFC3D1E">
      <w:numFmt w:val="bullet"/>
      <w:lvlText w:val="•"/>
      <w:lvlJc w:val="left"/>
      <w:pPr>
        <w:ind w:left="3885" w:hanging="176"/>
      </w:pPr>
      <w:rPr>
        <w:rFonts w:hint="default"/>
        <w:lang w:val="pt-PT" w:eastAsia="en-US" w:bidi="ar-SA"/>
      </w:rPr>
    </w:lvl>
    <w:lvl w:ilvl="5" w:tplc="336C3412">
      <w:numFmt w:val="bullet"/>
      <w:lvlText w:val="•"/>
      <w:lvlJc w:val="left"/>
      <w:pPr>
        <w:ind w:left="4831" w:hanging="176"/>
      </w:pPr>
      <w:rPr>
        <w:rFonts w:hint="default"/>
        <w:lang w:val="pt-PT" w:eastAsia="en-US" w:bidi="ar-SA"/>
      </w:rPr>
    </w:lvl>
    <w:lvl w:ilvl="6" w:tplc="F068895C">
      <w:numFmt w:val="bullet"/>
      <w:lvlText w:val="•"/>
      <w:lvlJc w:val="left"/>
      <w:pPr>
        <w:ind w:left="5777" w:hanging="176"/>
      </w:pPr>
      <w:rPr>
        <w:rFonts w:hint="default"/>
        <w:lang w:val="pt-PT" w:eastAsia="en-US" w:bidi="ar-SA"/>
      </w:rPr>
    </w:lvl>
    <w:lvl w:ilvl="7" w:tplc="16E48BDC">
      <w:numFmt w:val="bullet"/>
      <w:lvlText w:val="•"/>
      <w:lvlJc w:val="left"/>
      <w:pPr>
        <w:ind w:left="6724" w:hanging="176"/>
      </w:pPr>
      <w:rPr>
        <w:rFonts w:hint="default"/>
        <w:lang w:val="pt-PT" w:eastAsia="en-US" w:bidi="ar-SA"/>
      </w:rPr>
    </w:lvl>
    <w:lvl w:ilvl="8" w:tplc="1AFEE3B6">
      <w:numFmt w:val="bullet"/>
      <w:lvlText w:val="•"/>
      <w:lvlJc w:val="left"/>
      <w:pPr>
        <w:ind w:left="7670" w:hanging="176"/>
      </w:pPr>
      <w:rPr>
        <w:rFonts w:hint="default"/>
        <w:lang w:val="pt-PT" w:eastAsia="en-US" w:bidi="ar-SA"/>
      </w:rPr>
    </w:lvl>
  </w:abstractNum>
  <w:abstractNum w:abstractNumId="14" w15:restartNumberingAfterBreak="0">
    <w:nsid w:val="67CD79C0"/>
    <w:multiLevelType w:val="hybridMultilevel"/>
    <w:tmpl w:val="F866FE46"/>
    <w:lvl w:ilvl="0" w:tplc="63C2A42C">
      <w:numFmt w:val="bullet"/>
      <w:lvlText w:val="-"/>
      <w:lvlJc w:val="left"/>
      <w:pPr>
        <w:ind w:left="107" w:hanging="161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AE2C760C">
      <w:numFmt w:val="bullet"/>
      <w:lvlText w:val="•"/>
      <w:lvlJc w:val="left"/>
      <w:pPr>
        <w:ind w:left="1046" w:hanging="161"/>
      </w:pPr>
      <w:rPr>
        <w:rFonts w:hint="default"/>
        <w:lang w:val="pt-PT" w:eastAsia="en-US" w:bidi="ar-SA"/>
      </w:rPr>
    </w:lvl>
    <w:lvl w:ilvl="2" w:tplc="169CBF0A">
      <w:numFmt w:val="bullet"/>
      <w:lvlText w:val="•"/>
      <w:lvlJc w:val="left"/>
      <w:pPr>
        <w:ind w:left="1992" w:hanging="161"/>
      </w:pPr>
      <w:rPr>
        <w:rFonts w:hint="default"/>
        <w:lang w:val="pt-PT" w:eastAsia="en-US" w:bidi="ar-SA"/>
      </w:rPr>
    </w:lvl>
    <w:lvl w:ilvl="3" w:tplc="9858F306">
      <w:numFmt w:val="bullet"/>
      <w:lvlText w:val="•"/>
      <w:lvlJc w:val="left"/>
      <w:pPr>
        <w:ind w:left="2938" w:hanging="161"/>
      </w:pPr>
      <w:rPr>
        <w:rFonts w:hint="default"/>
        <w:lang w:val="pt-PT" w:eastAsia="en-US" w:bidi="ar-SA"/>
      </w:rPr>
    </w:lvl>
    <w:lvl w:ilvl="4" w:tplc="F682885E">
      <w:numFmt w:val="bullet"/>
      <w:lvlText w:val="•"/>
      <w:lvlJc w:val="left"/>
      <w:pPr>
        <w:ind w:left="3885" w:hanging="161"/>
      </w:pPr>
      <w:rPr>
        <w:rFonts w:hint="default"/>
        <w:lang w:val="pt-PT" w:eastAsia="en-US" w:bidi="ar-SA"/>
      </w:rPr>
    </w:lvl>
    <w:lvl w:ilvl="5" w:tplc="F800D3DA">
      <w:numFmt w:val="bullet"/>
      <w:lvlText w:val="•"/>
      <w:lvlJc w:val="left"/>
      <w:pPr>
        <w:ind w:left="4831" w:hanging="161"/>
      </w:pPr>
      <w:rPr>
        <w:rFonts w:hint="default"/>
        <w:lang w:val="pt-PT" w:eastAsia="en-US" w:bidi="ar-SA"/>
      </w:rPr>
    </w:lvl>
    <w:lvl w:ilvl="6" w:tplc="104A27AE">
      <w:numFmt w:val="bullet"/>
      <w:lvlText w:val="•"/>
      <w:lvlJc w:val="left"/>
      <w:pPr>
        <w:ind w:left="5777" w:hanging="161"/>
      </w:pPr>
      <w:rPr>
        <w:rFonts w:hint="default"/>
        <w:lang w:val="pt-PT" w:eastAsia="en-US" w:bidi="ar-SA"/>
      </w:rPr>
    </w:lvl>
    <w:lvl w:ilvl="7" w:tplc="9880EC16">
      <w:numFmt w:val="bullet"/>
      <w:lvlText w:val="•"/>
      <w:lvlJc w:val="left"/>
      <w:pPr>
        <w:ind w:left="6724" w:hanging="161"/>
      </w:pPr>
      <w:rPr>
        <w:rFonts w:hint="default"/>
        <w:lang w:val="pt-PT" w:eastAsia="en-US" w:bidi="ar-SA"/>
      </w:rPr>
    </w:lvl>
    <w:lvl w:ilvl="8" w:tplc="9F18E0CA">
      <w:numFmt w:val="bullet"/>
      <w:lvlText w:val="•"/>
      <w:lvlJc w:val="left"/>
      <w:pPr>
        <w:ind w:left="7670" w:hanging="161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2"/>
  </w:num>
  <w:num w:numId="5">
    <w:abstractNumId w:val="8"/>
  </w:num>
  <w:num w:numId="6">
    <w:abstractNumId w:val="10"/>
  </w:num>
  <w:num w:numId="7">
    <w:abstractNumId w:val="7"/>
  </w:num>
  <w:num w:numId="8">
    <w:abstractNumId w:val="12"/>
  </w:num>
  <w:num w:numId="9">
    <w:abstractNumId w:val="13"/>
  </w:num>
  <w:num w:numId="10">
    <w:abstractNumId w:val="5"/>
  </w:num>
  <w:num w:numId="11">
    <w:abstractNumId w:val="14"/>
  </w:num>
  <w:num w:numId="12">
    <w:abstractNumId w:val="3"/>
  </w:num>
  <w:num w:numId="13">
    <w:abstractNumId w:val="4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954"/>
    <w:rsid w:val="0016369C"/>
    <w:rsid w:val="003E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5:docId w15:val="{414D90F2-D064-437B-9860-451585EE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881" w:hanging="200"/>
      <w:outlineLvl w:val="0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"/>
    </w:pPr>
    <w:rPr>
      <w:rFonts w:ascii="Cambria" w:eastAsia="Cambria" w:hAnsi="Cambria" w:cs="Cambria"/>
      <w:sz w:val="20"/>
      <w:szCs w:val="20"/>
    </w:rPr>
  </w:style>
  <w:style w:type="paragraph" w:styleId="PargrafodaLista">
    <w:name w:val="List Paragraph"/>
    <w:basedOn w:val="Normal"/>
    <w:uiPriority w:val="1"/>
    <w:qFormat/>
    <w:pPr>
      <w:ind w:left="682"/>
      <w:jc w:val="both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mcordi.sc.gov.br/" TargetMode="External"/><Relationship Id="rId1" Type="http://schemas.openxmlformats.org/officeDocument/2006/relationships/hyperlink" Target="http://www.pmcordi.sc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26958</Words>
  <Characters>145576</Characters>
  <Application>Microsoft Office Word</Application>
  <DocSecurity>0</DocSecurity>
  <Lines>1213</Lines>
  <Paragraphs>344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Pref. Cordilheira Alta</dc:creator>
  <cp:lastModifiedBy>Windows</cp:lastModifiedBy>
  <cp:revision>2</cp:revision>
  <dcterms:created xsi:type="dcterms:W3CDTF">2024-04-03T15:51:00Z</dcterms:created>
  <dcterms:modified xsi:type="dcterms:W3CDTF">2024-04-03T15:51:00Z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2024-04-03T00:00:00Z</vt:filetime>
  </property>
</Properties>
</file>