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0255C" w14:textId="6A4ED48C" w:rsidR="00B21B4C" w:rsidRPr="00B21B4C" w:rsidRDefault="00B21B4C" w:rsidP="003F0A2A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21B4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DOCUMENTO DE </w:t>
      </w:r>
      <w:r w:rsidR="00C71FC5">
        <w:rPr>
          <w:rFonts w:ascii="Arial" w:eastAsia="Times New Roman" w:hAnsi="Arial" w:cs="Arial"/>
          <w:b/>
          <w:sz w:val="24"/>
          <w:szCs w:val="24"/>
          <w:lang w:eastAsia="ar-SA"/>
        </w:rPr>
        <w:t>FORMALIZAÇÃO</w:t>
      </w:r>
      <w:r w:rsidRPr="00B21B4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DE DEMANDA</w:t>
      </w:r>
    </w:p>
    <w:tbl>
      <w:tblPr>
        <w:tblW w:w="10050" w:type="dxa"/>
        <w:tblLayout w:type="fixed"/>
        <w:tblLook w:val="0600" w:firstRow="0" w:lastRow="0" w:firstColumn="0" w:lastColumn="0" w:noHBand="1" w:noVBand="1"/>
      </w:tblPr>
      <w:tblGrid>
        <w:gridCol w:w="1261"/>
        <w:gridCol w:w="2977"/>
        <w:gridCol w:w="2497"/>
        <w:gridCol w:w="3315"/>
      </w:tblGrid>
      <w:tr w:rsidR="00B21B4C" w:rsidRPr="00B21B4C" w14:paraId="410150B2" w14:textId="77777777" w:rsidTr="00946B81">
        <w:trPr>
          <w:trHeight w:val="609"/>
        </w:trPr>
        <w:tc>
          <w:tcPr>
            <w:tcW w:w="10050" w:type="dxa"/>
            <w:gridSpan w:val="4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60A98" w14:textId="77777777" w:rsidR="00B21B4C" w:rsidRPr="00B21B4C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Órgão:</w:t>
            </w:r>
            <w:r w:rsidR="007319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31980" w:rsidRPr="00AE2A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MUNICIPIO</w:t>
            </w:r>
            <w:proofErr w:type="spellEnd"/>
            <w:r w:rsidR="00731980" w:rsidRPr="00AE2A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DE CORDIL</w:t>
            </w:r>
            <w:r w:rsid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</w:t>
            </w:r>
            <w:r w:rsidR="00731980" w:rsidRPr="00AE2A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EIRA ALTA / SC</w:t>
            </w:r>
            <w:r w:rsidR="00E92B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21B4C" w:rsidRPr="00B21B4C" w14:paraId="07976EA0" w14:textId="77777777" w:rsidTr="00946B81">
        <w:trPr>
          <w:trHeight w:val="533"/>
        </w:trPr>
        <w:tc>
          <w:tcPr>
            <w:tcW w:w="10050" w:type="dxa"/>
            <w:gridSpan w:val="4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190A8" w14:textId="6C5E4A7A" w:rsidR="00B21B4C" w:rsidRPr="00B21B4C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Setor requisitante</w:t>
            </w:r>
            <w:r w:rsidR="007319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="00731980" w:rsidRPr="00AE2A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SECRETARIA</w:t>
            </w:r>
            <w:r w:rsidR="004C53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DE ADMINISTRAÇÃO</w:t>
            </w:r>
          </w:p>
        </w:tc>
      </w:tr>
      <w:tr w:rsidR="00B21B4C" w:rsidRPr="00B21B4C" w14:paraId="5B4C763B" w14:textId="77777777" w:rsidTr="00946B81">
        <w:trPr>
          <w:trHeight w:val="474"/>
        </w:trPr>
        <w:tc>
          <w:tcPr>
            <w:tcW w:w="6735" w:type="dxa"/>
            <w:gridSpan w:val="3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BB1B0" w14:textId="1FB237D4" w:rsidR="00B21B4C" w:rsidRPr="00B21B4C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Responsável pela Demanda</w:t>
            </w:r>
            <w:r w:rsidRPr="00B21B4C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:</w:t>
            </w:r>
            <w:r w:rsidR="00731980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4C5350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RUDIMAR MARAFON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C844E" w14:textId="77777777" w:rsidR="00B21B4C" w:rsidRPr="00B21B4C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1B4C" w:rsidRPr="00B21B4C" w14:paraId="45141C95" w14:textId="77777777" w:rsidTr="00946B81">
        <w:trPr>
          <w:trHeight w:val="566"/>
        </w:trPr>
        <w:tc>
          <w:tcPr>
            <w:tcW w:w="1261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0A3BB" w14:textId="77777777" w:rsidR="00B21B4C" w:rsidRPr="00B21B4C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E-mail: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5FECB" w14:textId="47DF526E" w:rsidR="00B21B4C" w:rsidRPr="00B21B4C" w:rsidRDefault="00B21B4C" w:rsidP="004C5350">
            <w:pPr>
              <w:spacing w:before="240" w:after="60"/>
              <w:ind w:right="-3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C5350">
              <w:rPr>
                <w:rFonts w:ascii="Times New Roman" w:eastAsia="Times New Roman" w:hAnsi="Times New Roman" w:cs="Times New Roman"/>
                <w:sz w:val="20"/>
                <w:szCs w:val="20"/>
              </w:rPr>
              <w:t>adminis</w:t>
            </w:r>
            <w:bookmarkStart w:id="0" w:name="_GoBack"/>
            <w:bookmarkEnd w:id="0"/>
            <w:r w:rsidR="004C5350">
              <w:rPr>
                <w:rFonts w:ascii="Times New Roman" w:eastAsia="Times New Roman" w:hAnsi="Times New Roman" w:cs="Times New Roman"/>
                <w:sz w:val="20"/>
                <w:szCs w:val="20"/>
              </w:rPr>
              <w:t>tracao@pmcordi.sc.gov.br</w:t>
            </w:r>
            <w:proofErr w:type="spellEnd"/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CA4FD" w14:textId="77777777" w:rsidR="00AE2A85" w:rsidRDefault="00AE2A85" w:rsidP="00B21B4C">
            <w:pPr>
              <w:spacing w:after="60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123F53" w14:textId="534E58EA" w:rsidR="00B21B4C" w:rsidRPr="00B21B4C" w:rsidRDefault="006F625E" w:rsidP="00B21B4C">
            <w:pPr>
              <w:spacing w:after="60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</w:t>
            </w:r>
            <w:r w:rsidR="00B21B4C"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Telefone: </w:t>
            </w:r>
            <w:proofErr w:type="gramStart"/>
            <w:r w:rsidR="00B21B4C"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r w:rsidR="00D16FBD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  <w:proofErr w:type="gramEnd"/>
            <w:r w:rsidR="00B21B4C"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)</w:t>
            </w:r>
            <w:r w:rsidR="00D16F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3358-9100</w:t>
            </w:r>
          </w:p>
        </w:tc>
      </w:tr>
      <w:tr w:rsidR="00B21B4C" w:rsidRPr="00B21B4C" w14:paraId="1DC9F028" w14:textId="77777777" w:rsidTr="00946B81">
        <w:trPr>
          <w:trHeight w:val="1004"/>
        </w:trPr>
        <w:tc>
          <w:tcPr>
            <w:tcW w:w="10050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95A45" w14:textId="77777777" w:rsidR="00B21B4C" w:rsidRPr="00B21B4C" w:rsidRDefault="00B21B4C" w:rsidP="00B21B4C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 Objeto: </w:t>
            </w:r>
          </w:p>
          <w:p w14:paraId="2928D040" w14:textId="1839792B" w:rsidR="00B21B4C" w:rsidRPr="00B21B4C" w:rsidRDefault="004C5350" w:rsidP="00B21B4C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4C7E">
              <w:rPr>
                <w:rFonts w:ascii="Miriam Fixed" w:hAnsi="Miriam Fixed" w:cs="Miriam Fixed" w:hint="cs"/>
              </w:rPr>
              <w:t>Contratação de serviços de</w:t>
            </w:r>
            <w:r>
              <w:rPr>
                <w:rFonts w:ascii="Miriam Fixed" w:hAnsi="Miriam Fixed" w:cs="Miriam Fixed"/>
              </w:rPr>
              <w:t xml:space="preserve"> comunicação de dados/voz para implementação, operação e manutenção de conexão à rede mundial de computadores (INTERNET) via fibra óptica, banda larga para </w:t>
            </w:r>
            <w:r w:rsidRPr="005A4C7E">
              <w:rPr>
                <w:rFonts w:ascii="Miriam Fixed" w:hAnsi="Miriam Fixed" w:cs="Miriam Fixed" w:hint="cs"/>
              </w:rPr>
              <w:t>as repartições públicas do Município de Cordilheira Alta SC</w:t>
            </w:r>
          </w:p>
        </w:tc>
      </w:tr>
      <w:tr w:rsidR="00B21B4C" w:rsidRPr="00B21B4C" w14:paraId="4C8F6B39" w14:textId="77777777" w:rsidTr="00946B81">
        <w:trPr>
          <w:trHeight w:val="1161"/>
        </w:trPr>
        <w:tc>
          <w:tcPr>
            <w:tcW w:w="1005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EFE41" w14:textId="77777777" w:rsidR="00B21B4C" w:rsidRPr="006F625E" w:rsidRDefault="006F625E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516771"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Justificativa</w:t>
            </w:r>
            <w:r w:rsidR="00731980"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AE2A85"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453CE7A4" w14:textId="4C4887CE" w:rsidR="006F625E" w:rsidRPr="00E92BE3" w:rsidRDefault="004C5350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A4C7E">
              <w:rPr>
                <w:rFonts w:ascii="Miriam Fixed" w:hAnsi="Miriam Fixed" w:cs="Miriam Fixed" w:hint="cs"/>
              </w:rPr>
              <w:t>Os serviços de internet se fazem necessários para o funcionamento dos meios de comunicação por meio escrito, áudio</w:t>
            </w:r>
            <w:r>
              <w:rPr>
                <w:rFonts w:ascii="Miriam Fixed" w:hAnsi="Miriam Fixed" w:cs="Miriam Fixed"/>
              </w:rPr>
              <w:t>, imagem</w:t>
            </w:r>
            <w:r w:rsidRPr="005A4C7E">
              <w:rPr>
                <w:rFonts w:ascii="Miriam Fixed" w:hAnsi="Miriam Fixed" w:cs="Miriam Fixed" w:hint="cs"/>
              </w:rPr>
              <w:t xml:space="preserve"> e voz, bem como pelos diversos sistemas de informação utilizados na Prefeitura Municipal e pelas demais Secretarias do Município, nos locais físicos onde </w:t>
            </w:r>
            <w:r>
              <w:rPr>
                <w:rFonts w:ascii="Miriam Fixed" w:hAnsi="Miriam Fixed" w:cs="Miriam Fixed"/>
              </w:rPr>
              <w:t>exercem seus trabalhos</w:t>
            </w:r>
            <w:r w:rsidRPr="005A4C7E">
              <w:rPr>
                <w:rFonts w:ascii="Miriam Fixed" w:hAnsi="Miriam Fixed" w:cs="Miriam Fixed" w:hint="cs"/>
              </w:rPr>
              <w:t>, como barracões, escolas, postos de saúde</w:t>
            </w:r>
            <w:r>
              <w:rPr>
                <w:rFonts w:ascii="Miriam Fixed" w:hAnsi="Miriam Fixed" w:cs="Miriam Fixed"/>
              </w:rPr>
              <w:t>, prefeitura, parque de máquinas</w:t>
            </w:r>
            <w:r w:rsidRPr="005A4C7E">
              <w:rPr>
                <w:rFonts w:ascii="Miriam Fixed" w:hAnsi="Miriam Fixed" w:cs="Miriam Fixed" w:hint="cs"/>
              </w:rPr>
              <w:t xml:space="preserve"> e outros, para atendimento aos serviços oferecidos aos munícipes e às legislações vigentes</w:t>
            </w:r>
            <w:r>
              <w:rPr>
                <w:rFonts w:ascii="Miriam Fixed" w:hAnsi="Miriam Fixed" w:cs="Miriam Fixed"/>
              </w:rPr>
              <w:t>.</w:t>
            </w:r>
          </w:p>
        </w:tc>
      </w:tr>
      <w:tr w:rsidR="00CC7F85" w:rsidRPr="00B21B4C" w14:paraId="74ABAB8B" w14:textId="77777777" w:rsidTr="00946B81">
        <w:trPr>
          <w:trHeight w:val="1161"/>
        </w:trPr>
        <w:tc>
          <w:tcPr>
            <w:tcW w:w="1005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6CA70" w14:textId="53C7CBE3" w:rsidR="00CC7F85" w:rsidRDefault="00CC7F8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3. </w:t>
            </w:r>
            <w:r w:rsidR="00C32F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Descrição do(s) itens</w:t>
            </w:r>
            <w:r w:rsidR="00D664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/ Estimativa do valor</w:t>
            </w:r>
          </w:p>
          <w:p w14:paraId="279E0980" w14:textId="77777777" w:rsidR="00435526" w:rsidRPr="003F0A2A" w:rsidRDefault="00435526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Style w:val="Tabelacomgrade"/>
              <w:tblW w:w="11467" w:type="dxa"/>
              <w:tblLayout w:type="fixed"/>
              <w:tblLook w:val="04A0" w:firstRow="1" w:lastRow="0" w:firstColumn="1" w:lastColumn="0" w:noHBand="0" w:noVBand="1"/>
            </w:tblPr>
            <w:tblGrid>
              <w:gridCol w:w="1009"/>
              <w:gridCol w:w="3828"/>
              <w:gridCol w:w="896"/>
              <w:gridCol w:w="805"/>
              <w:gridCol w:w="1417"/>
              <w:gridCol w:w="3512"/>
            </w:tblGrid>
            <w:tr w:rsidR="002B5109" w14:paraId="14007E66" w14:textId="77777777" w:rsidTr="002B5109">
              <w:tc>
                <w:tcPr>
                  <w:tcW w:w="1009" w:type="dxa"/>
                </w:tcPr>
                <w:p w14:paraId="72113095" w14:textId="77777777" w:rsidR="002B5109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ITEM</w:t>
                  </w:r>
                </w:p>
              </w:tc>
              <w:tc>
                <w:tcPr>
                  <w:tcW w:w="3828" w:type="dxa"/>
                </w:tcPr>
                <w:p w14:paraId="1881B4C0" w14:textId="77777777" w:rsidR="002B5109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DESCRIÇÃO</w:t>
                  </w:r>
                </w:p>
              </w:tc>
              <w:tc>
                <w:tcPr>
                  <w:tcW w:w="896" w:type="dxa"/>
                </w:tcPr>
                <w:p w14:paraId="42FFDD87" w14:textId="77777777" w:rsidR="002B5109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UND</w:t>
                  </w:r>
                  <w:proofErr w:type="spellEnd"/>
                </w:p>
              </w:tc>
              <w:tc>
                <w:tcPr>
                  <w:tcW w:w="805" w:type="dxa"/>
                </w:tcPr>
                <w:p w14:paraId="6CE24B39" w14:textId="2F5CBECA" w:rsidR="002B5109" w:rsidRDefault="004C5350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QTDE</w:t>
                  </w:r>
                  <w:proofErr w:type="spellEnd"/>
                </w:p>
              </w:tc>
              <w:tc>
                <w:tcPr>
                  <w:tcW w:w="1417" w:type="dxa"/>
                </w:tcPr>
                <w:p w14:paraId="406CB8FA" w14:textId="77777777" w:rsidR="002B5109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VALOR UNIT.</w:t>
                  </w:r>
                </w:p>
              </w:tc>
              <w:tc>
                <w:tcPr>
                  <w:tcW w:w="3512" w:type="dxa"/>
                </w:tcPr>
                <w:p w14:paraId="26011E9F" w14:textId="77777777" w:rsidR="002B5109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VALOR TOTAL</w:t>
                  </w:r>
                </w:p>
              </w:tc>
            </w:tr>
            <w:tr w:rsidR="00305968" w14:paraId="3576548A" w14:textId="77777777" w:rsidTr="00B2753E">
              <w:tc>
                <w:tcPr>
                  <w:tcW w:w="1009" w:type="dxa"/>
                </w:tcPr>
                <w:p w14:paraId="71FDD137" w14:textId="77777777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828" w:type="dxa"/>
                  <w:vAlign w:val="bottom"/>
                </w:tcPr>
                <w:p w14:paraId="315013BB" w14:textId="11B5F020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Prefeitura Municipal - centro Cordilheira Alta</w:t>
                  </w:r>
                </w:p>
              </w:tc>
              <w:tc>
                <w:tcPr>
                  <w:tcW w:w="896" w:type="dxa"/>
                  <w:vAlign w:val="bottom"/>
                </w:tcPr>
                <w:p w14:paraId="6811C45F" w14:textId="0BC9ADE8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MB</w:t>
                  </w:r>
                  <w:r>
                    <w:rPr>
                      <w:rFonts w:ascii="Miriam Fixed" w:hAnsi="Miriam Fixed" w:cs="Miriam Fixed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805" w:type="dxa"/>
                  <w:vAlign w:val="bottom"/>
                </w:tcPr>
                <w:p w14:paraId="0CA76FBE" w14:textId="53214C2F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5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00</w:t>
                  </w:r>
                </w:p>
              </w:tc>
              <w:tc>
                <w:tcPr>
                  <w:tcW w:w="1417" w:type="dxa"/>
                </w:tcPr>
                <w:p w14:paraId="0E768FD6" w14:textId="46AC4782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144,70</w:t>
                  </w:r>
                </w:p>
              </w:tc>
              <w:tc>
                <w:tcPr>
                  <w:tcW w:w="3512" w:type="dxa"/>
                </w:tcPr>
                <w:p w14:paraId="7578C6FA" w14:textId="5A401E7E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1.736,40</w:t>
                  </w:r>
                </w:p>
              </w:tc>
            </w:tr>
            <w:tr w:rsidR="00305968" w14:paraId="3BBBC62C" w14:textId="77777777" w:rsidTr="00B2753E">
              <w:tc>
                <w:tcPr>
                  <w:tcW w:w="1009" w:type="dxa"/>
                </w:tcPr>
                <w:p w14:paraId="17960562" w14:textId="77777777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828" w:type="dxa"/>
                  <w:vAlign w:val="bottom"/>
                </w:tcPr>
                <w:p w14:paraId="71592C82" w14:textId="3F749C0A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CRAS (centro - Cordilheira Alta)</w:t>
                  </w:r>
                </w:p>
              </w:tc>
              <w:tc>
                <w:tcPr>
                  <w:tcW w:w="896" w:type="dxa"/>
                  <w:vAlign w:val="bottom"/>
                </w:tcPr>
                <w:p w14:paraId="050D6201" w14:textId="7792F3DC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MB</w:t>
                  </w:r>
                </w:p>
              </w:tc>
              <w:tc>
                <w:tcPr>
                  <w:tcW w:w="805" w:type="dxa"/>
                  <w:vAlign w:val="bottom"/>
                </w:tcPr>
                <w:p w14:paraId="6D756DB1" w14:textId="5BA24305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10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0</w:t>
                  </w:r>
                </w:p>
              </w:tc>
              <w:tc>
                <w:tcPr>
                  <w:tcW w:w="1417" w:type="dxa"/>
                </w:tcPr>
                <w:p w14:paraId="4CFE1B62" w14:textId="68DEA090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89,01</w:t>
                  </w:r>
                </w:p>
              </w:tc>
              <w:tc>
                <w:tcPr>
                  <w:tcW w:w="3512" w:type="dxa"/>
                </w:tcPr>
                <w:p w14:paraId="4B6D50A6" w14:textId="3FC29785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1.068,12</w:t>
                  </w:r>
                </w:p>
              </w:tc>
            </w:tr>
            <w:tr w:rsidR="00305968" w14:paraId="28FA6085" w14:textId="77777777" w:rsidTr="00B2753E">
              <w:tc>
                <w:tcPr>
                  <w:tcW w:w="1009" w:type="dxa"/>
                </w:tcPr>
                <w:p w14:paraId="2DAE65F8" w14:textId="0B1F6145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828" w:type="dxa"/>
                  <w:vAlign w:val="bottom"/>
                </w:tcPr>
                <w:p w14:paraId="168AA8B9" w14:textId="7AF1F9A5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Assistência Social (Centro - Cordilheira Alta)</w:t>
                  </w:r>
                </w:p>
              </w:tc>
              <w:tc>
                <w:tcPr>
                  <w:tcW w:w="896" w:type="dxa"/>
                  <w:vAlign w:val="bottom"/>
                </w:tcPr>
                <w:p w14:paraId="60777B93" w14:textId="30031F2F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MB</w:t>
                  </w:r>
                </w:p>
              </w:tc>
              <w:tc>
                <w:tcPr>
                  <w:tcW w:w="805" w:type="dxa"/>
                  <w:vAlign w:val="bottom"/>
                </w:tcPr>
                <w:p w14:paraId="62CCA359" w14:textId="02D02BD0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14:paraId="5FA36B37" w14:textId="273B8FAD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99,90</w:t>
                  </w:r>
                </w:p>
              </w:tc>
              <w:tc>
                <w:tcPr>
                  <w:tcW w:w="3512" w:type="dxa"/>
                </w:tcPr>
                <w:p w14:paraId="1B550DAD" w14:textId="3303A8D4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1.198,80</w:t>
                  </w:r>
                </w:p>
              </w:tc>
            </w:tr>
            <w:tr w:rsidR="00305968" w14:paraId="31AA6F0B" w14:textId="77777777" w:rsidTr="00B2753E">
              <w:tc>
                <w:tcPr>
                  <w:tcW w:w="1009" w:type="dxa"/>
                </w:tcPr>
                <w:p w14:paraId="23A1A718" w14:textId="4DE34332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828" w:type="dxa"/>
                  <w:vAlign w:val="bottom"/>
                </w:tcPr>
                <w:p w14:paraId="0B93F699" w14:textId="7272CAE4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Posto de Saúde - bairro Rosa Linda</w:t>
                  </w:r>
                </w:p>
              </w:tc>
              <w:tc>
                <w:tcPr>
                  <w:tcW w:w="896" w:type="dxa"/>
                  <w:vAlign w:val="bottom"/>
                </w:tcPr>
                <w:p w14:paraId="46680BDF" w14:textId="38DE7B20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MB</w:t>
                  </w:r>
                </w:p>
              </w:tc>
              <w:tc>
                <w:tcPr>
                  <w:tcW w:w="805" w:type="dxa"/>
                  <w:vAlign w:val="bottom"/>
                </w:tcPr>
                <w:p w14:paraId="209C3E02" w14:textId="4A263C7D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2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00</w:t>
                  </w:r>
                </w:p>
              </w:tc>
              <w:tc>
                <w:tcPr>
                  <w:tcW w:w="1417" w:type="dxa"/>
                </w:tcPr>
                <w:p w14:paraId="25039DF5" w14:textId="2E70A3B6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99,90</w:t>
                  </w:r>
                </w:p>
              </w:tc>
              <w:tc>
                <w:tcPr>
                  <w:tcW w:w="3512" w:type="dxa"/>
                </w:tcPr>
                <w:p w14:paraId="16CF8192" w14:textId="324536AA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1.198,80</w:t>
                  </w:r>
                </w:p>
              </w:tc>
            </w:tr>
            <w:tr w:rsidR="00305968" w14:paraId="4845CFA9" w14:textId="77777777" w:rsidTr="00B2753E">
              <w:tc>
                <w:tcPr>
                  <w:tcW w:w="1009" w:type="dxa"/>
                </w:tcPr>
                <w:p w14:paraId="3A0DACC6" w14:textId="2295B8AC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828" w:type="dxa"/>
                  <w:vAlign w:val="bottom"/>
                </w:tcPr>
                <w:p w14:paraId="39AA0BF6" w14:textId="393C597E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Posto de Saúde - Fernando Machado</w:t>
                  </w:r>
                </w:p>
              </w:tc>
              <w:tc>
                <w:tcPr>
                  <w:tcW w:w="896" w:type="dxa"/>
                  <w:vAlign w:val="bottom"/>
                </w:tcPr>
                <w:p w14:paraId="4B99A2A6" w14:textId="5B41FB1B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MB</w:t>
                  </w:r>
                </w:p>
              </w:tc>
              <w:tc>
                <w:tcPr>
                  <w:tcW w:w="805" w:type="dxa"/>
                  <w:vAlign w:val="bottom"/>
                </w:tcPr>
                <w:p w14:paraId="6001A2AE" w14:textId="0D4B2DD4" w:rsidR="00305968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2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00</w:t>
                  </w:r>
                </w:p>
              </w:tc>
              <w:tc>
                <w:tcPr>
                  <w:tcW w:w="1417" w:type="dxa"/>
                </w:tcPr>
                <w:p w14:paraId="39CAC806" w14:textId="244EDE6B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99,90</w:t>
                  </w:r>
                </w:p>
              </w:tc>
              <w:tc>
                <w:tcPr>
                  <w:tcW w:w="3512" w:type="dxa"/>
                </w:tcPr>
                <w:p w14:paraId="33686DB7" w14:textId="00B76D5E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1.198,80</w:t>
                  </w:r>
                </w:p>
              </w:tc>
            </w:tr>
            <w:tr w:rsidR="00305968" w14:paraId="7E0C5E70" w14:textId="77777777" w:rsidTr="00B2753E">
              <w:tc>
                <w:tcPr>
                  <w:tcW w:w="1009" w:type="dxa"/>
                </w:tcPr>
                <w:p w14:paraId="0A0B0F30" w14:textId="64DA5A5A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6</w:t>
                  </w:r>
                </w:p>
              </w:tc>
              <w:tc>
                <w:tcPr>
                  <w:tcW w:w="3828" w:type="dxa"/>
                  <w:vAlign w:val="bottom"/>
                </w:tcPr>
                <w:p w14:paraId="65526CE4" w14:textId="3B8FE959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Escola - Linha Bento Gonçalves</w:t>
                  </w:r>
                </w:p>
              </w:tc>
              <w:tc>
                <w:tcPr>
                  <w:tcW w:w="896" w:type="dxa"/>
                  <w:vAlign w:val="bottom"/>
                </w:tcPr>
                <w:p w14:paraId="26285978" w14:textId="1AF7BC26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MB</w:t>
                  </w:r>
                </w:p>
              </w:tc>
              <w:tc>
                <w:tcPr>
                  <w:tcW w:w="805" w:type="dxa"/>
                  <w:vAlign w:val="bottom"/>
                </w:tcPr>
                <w:p w14:paraId="74FD26FC" w14:textId="2CF9B5DA" w:rsidR="00305968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5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00</w:t>
                  </w:r>
                </w:p>
              </w:tc>
              <w:tc>
                <w:tcPr>
                  <w:tcW w:w="1417" w:type="dxa"/>
                </w:tcPr>
                <w:p w14:paraId="2ECD7BF2" w14:textId="17EB4EFF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109,90</w:t>
                  </w:r>
                </w:p>
              </w:tc>
              <w:tc>
                <w:tcPr>
                  <w:tcW w:w="3512" w:type="dxa"/>
                </w:tcPr>
                <w:p w14:paraId="1C18CA0F" w14:textId="394247AF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1.318,80</w:t>
                  </w:r>
                </w:p>
              </w:tc>
            </w:tr>
            <w:tr w:rsidR="00305968" w14:paraId="519C09B9" w14:textId="77777777" w:rsidTr="00B2753E">
              <w:tc>
                <w:tcPr>
                  <w:tcW w:w="1009" w:type="dxa"/>
                </w:tcPr>
                <w:p w14:paraId="1B67129D" w14:textId="27C90D8E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828" w:type="dxa"/>
                  <w:vAlign w:val="bottom"/>
                </w:tcPr>
                <w:p w14:paraId="5C41DE96" w14:textId="6A2DDECA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Escola - Distrito Fernando Machado</w:t>
                  </w:r>
                </w:p>
              </w:tc>
              <w:tc>
                <w:tcPr>
                  <w:tcW w:w="896" w:type="dxa"/>
                  <w:vAlign w:val="bottom"/>
                </w:tcPr>
                <w:p w14:paraId="6604FA41" w14:textId="7CC8CA63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MB</w:t>
                  </w:r>
                </w:p>
              </w:tc>
              <w:tc>
                <w:tcPr>
                  <w:tcW w:w="805" w:type="dxa"/>
                  <w:vAlign w:val="bottom"/>
                </w:tcPr>
                <w:p w14:paraId="680180AE" w14:textId="3E094475" w:rsidR="00305968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5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00</w:t>
                  </w:r>
                </w:p>
              </w:tc>
              <w:tc>
                <w:tcPr>
                  <w:tcW w:w="1417" w:type="dxa"/>
                </w:tcPr>
                <w:p w14:paraId="1CB270B9" w14:textId="3EC4C8A6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109,90</w:t>
                  </w:r>
                </w:p>
              </w:tc>
              <w:tc>
                <w:tcPr>
                  <w:tcW w:w="3512" w:type="dxa"/>
                </w:tcPr>
                <w:p w14:paraId="049B3710" w14:textId="1E524FCA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1.318,80</w:t>
                  </w:r>
                </w:p>
              </w:tc>
            </w:tr>
            <w:tr w:rsidR="00305968" w14:paraId="13DD80DF" w14:textId="77777777" w:rsidTr="00B2753E">
              <w:tc>
                <w:tcPr>
                  <w:tcW w:w="1009" w:type="dxa"/>
                </w:tcPr>
                <w:p w14:paraId="52A6957A" w14:textId="6719D8C6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828" w:type="dxa"/>
                  <w:vAlign w:val="bottom"/>
                </w:tcPr>
                <w:p w14:paraId="5BC1433C" w14:textId="33A5A768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Escola - bairro Rosa Linda</w:t>
                  </w:r>
                </w:p>
              </w:tc>
              <w:tc>
                <w:tcPr>
                  <w:tcW w:w="896" w:type="dxa"/>
                  <w:vAlign w:val="bottom"/>
                </w:tcPr>
                <w:p w14:paraId="203D2D70" w14:textId="751403B0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MB</w:t>
                  </w:r>
                </w:p>
              </w:tc>
              <w:tc>
                <w:tcPr>
                  <w:tcW w:w="805" w:type="dxa"/>
                  <w:vAlign w:val="bottom"/>
                </w:tcPr>
                <w:p w14:paraId="6604F6F4" w14:textId="1BDE7F03" w:rsidR="00305968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5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00</w:t>
                  </w:r>
                </w:p>
              </w:tc>
              <w:tc>
                <w:tcPr>
                  <w:tcW w:w="1417" w:type="dxa"/>
                </w:tcPr>
                <w:p w14:paraId="6782E39A" w14:textId="56CBB6CC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109,90</w:t>
                  </w:r>
                </w:p>
              </w:tc>
              <w:tc>
                <w:tcPr>
                  <w:tcW w:w="3512" w:type="dxa"/>
                </w:tcPr>
                <w:p w14:paraId="2362798B" w14:textId="603095B6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1.318,80</w:t>
                  </w:r>
                </w:p>
              </w:tc>
            </w:tr>
            <w:tr w:rsidR="00305968" w14:paraId="2520DC80" w14:textId="77777777" w:rsidTr="00B2753E">
              <w:tc>
                <w:tcPr>
                  <w:tcW w:w="1009" w:type="dxa"/>
                </w:tcPr>
                <w:p w14:paraId="6964DC27" w14:textId="659E1C1D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828" w:type="dxa"/>
                  <w:vAlign w:val="bottom"/>
                </w:tcPr>
                <w:p w14:paraId="5D5EBCBA" w14:textId="78B7D5C4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 xml:space="preserve">Secretaria de Educação - </w:t>
                  </w:r>
                  <w:r w:rsidRPr="005A4C7E">
                    <w:rPr>
                      <w:rFonts w:ascii="Miriam Fixed" w:hAnsi="Miriam Fixed" w:cs="Miriam Fixed"/>
                      <w:color w:val="000000"/>
                    </w:rPr>
                    <w:t>Ginásio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 xml:space="preserve"> B</w:t>
                  </w:r>
                  <w:r>
                    <w:rPr>
                      <w:rFonts w:ascii="Miriam Fixed" w:hAnsi="Miriam Fixed" w:cs="Miriam Fixed"/>
                      <w:color w:val="000000"/>
                    </w:rPr>
                    <w:t>airro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 xml:space="preserve"> Rosa Linda</w:t>
                  </w:r>
                </w:p>
              </w:tc>
              <w:tc>
                <w:tcPr>
                  <w:tcW w:w="896" w:type="dxa"/>
                  <w:vAlign w:val="bottom"/>
                </w:tcPr>
                <w:p w14:paraId="167B0F61" w14:textId="3F90B40B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MB</w:t>
                  </w:r>
                </w:p>
              </w:tc>
              <w:tc>
                <w:tcPr>
                  <w:tcW w:w="805" w:type="dxa"/>
                  <w:vAlign w:val="bottom"/>
                </w:tcPr>
                <w:p w14:paraId="0A09AD9F" w14:textId="2D57DCF1" w:rsidR="00305968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5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00</w:t>
                  </w:r>
                </w:p>
              </w:tc>
              <w:tc>
                <w:tcPr>
                  <w:tcW w:w="1417" w:type="dxa"/>
                </w:tcPr>
                <w:p w14:paraId="305654C6" w14:textId="42EC4CA5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99,90</w:t>
                  </w:r>
                </w:p>
              </w:tc>
              <w:tc>
                <w:tcPr>
                  <w:tcW w:w="3512" w:type="dxa"/>
                </w:tcPr>
                <w:p w14:paraId="7AFF099E" w14:textId="7E45347F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1.198,80</w:t>
                  </w:r>
                </w:p>
              </w:tc>
            </w:tr>
            <w:tr w:rsidR="00305968" w14:paraId="46F8B118" w14:textId="77777777" w:rsidTr="00B2753E">
              <w:tc>
                <w:tcPr>
                  <w:tcW w:w="1009" w:type="dxa"/>
                </w:tcPr>
                <w:p w14:paraId="68D2C308" w14:textId="679BC344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828" w:type="dxa"/>
                  <w:vAlign w:val="bottom"/>
                </w:tcPr>
                <w:p w14:paraId="7891089B" w14:textId="4DAEC0D5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Base da Polícia Militar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 xml:space="preserve"> - Centro Cordilheira Alta</w:t>
                  </w:r>
                </w:p>
              </w:tc>
              <w:tc>
                <w:tcPr>
                  <w:tcW w:w="896" w:type="dxa"/>
                  <w:vAlign w:val="bottom"/>
                </w:tcPr>
                <w:p w14:paraId="6F04286D" w14:textId="4428806C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MB</w:t>
                  </w:r>
                </w:p>
              </w:tc>
              <w:tc>
                <w:tcPr>
                  <w:tcW w:w="805" w:type="dxa"/>
                  <w:vAlign w:val="bottom"/>
                </w:tcPr>
                <w:p w14:paraId="0D8FE333" w14:textId="60D38F4A" w:rsidR="00305968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10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0</w:t>
                  </w:r>
                </w:p>
              </w:tc>
              <w:tc>
                <w:tcPr>
                  <w:tcW w:w="1417" w:type="dxa"/>
                </w:tcPr>
                <w:p w14:paraId="640BC9E8" w14:textId="3FFBF52E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99,90</w:t>
                  </w:r>
                </w:p>
              </w:tc>
              <w:tc>
                <w:tcPr>
                  <w:tcW w:w="3512" w:type="dxa"/>
                </w:tcPr>
                <w:p w14:paraId="334DB3D5" w14:textId="3FF9C818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1.198,80</w:t>
                  </w:r>
                </w:p>
              </w:tc>
            </w:tr>
            <w:tr w:rsidR="00305968" w14:paraId="36AA8C1F" w14:textId="77777777" w:rsidTr="00B2753E">
              <w:tc>
                <w:tcPr>
                  <w:tcW w:w="1009" w:type="dxa"/>
                </w:tcPr>
                <w:p w14:paraId="6EBF13AC" w14:textId="370537B7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828" w:type="dxa"/>
                  <w:vAlign w:val="bottom"/>
                </w:tcPr>
                <w:p w14:paraId="3362AA2B" w14:textId="47CE5794" w:rsidR="00305968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 xml:space="preserve">Parque de Maquinas </w:t>
                  </w:r>
                  <w:r>
                    <w:rPr>
                      <w:rFonts w:ascii="Miriam Fixed" w:hAnsi="Miriam Fixed" w:cs="Miriam Fixed"/>
                      <w:color w:val="000000"/>
                    </w:rPr>
                    <w:t>–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 xml:space="preserve"> </w:t>
                  </w:r>
                  <w:r>
                    <w:rPr>
                      <w:rFonts w:ascii="Miriam Fixed" w:hAnsi="Miriam Fixed" w:cs="Miriam Fixed"/>
                      <w:color w:val="000000"/>
                    </w:rPr>
                    <w:t>Próximo à Cohab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 xml:space="preserve"> Cordilheira Alta</w:t>
                  </w:r>
                </w:p>
              </w:tc>
              <w:tc>
                <w:tcPr>
                  <w:tcW w:w="896" w:type="dxa"/>
                  <w:vAlign w:val="bottom"/>
                </w:tcPr>
                <w:p w14:paraId="6B26F0AF" w14:textId="5202AC32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MB</w:t>
                  </w:r>
                </w:p>
              </w:tc>
              <w:tc>
                <w:tcPr>
                  <w:tcW w:w="805" w:type="dxa"/>
                  <w:vAlign w:val="bottom"/>
                </w:tcPr>
                <w:p w14:paraId="4FEC6B33" w14:textId="4B94D56D" w:rsidR="00305968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10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0</w:t>
                  </w:r>
                </w:p>
              </w:tc>
              <w:tc>
                <w:tcPr>
                  <w:tcW w:w="1417" w:type="dxa"/>
                </w:tcPr>
                <w:p w14:paraId="3BD966A8" w14:textId="6C7E0726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99,90</w:t>
                  </w:r>
                </w:p>
              </w:tc>
              <w:tc>
                <w:tcPr>
                  <w:tcW w:w="3512" w:type="dxa"/>
                </w:tcPr>
                <w:p w14:paraId="1E4420C9" w14:textId="39E5331E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1.198,80</w:t>
                  </w:r>
                </w:p>
              </w:tc>
            </w:tr>
            <w:tr w:rsidR="00305968" w14:paraId="1506BFAA" w14:textId="77777777" w:rsidTr="00B2753E">
              <w:tc>
                <w:tcPr>
                  <w:tcW w:w="1009" w:type="dxa"/>
                </w:tcPr>
                <w:p w14:paraId="3988063B" w14:textId="08367F73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828" w:type="dxa"/>
                  <w:vAlign w:val="bottom"/>
                </w:tcPr>
                <w:p w14:paraId="3263D695" w14:textId="3EF3A42A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Câmara de Vereadores - Centro Cordilheira Alta</w:t>
                  </w:r>
                </w:p>
              </w:tc>
              <w:tc>
                <w:tcPr>
                  <w:tcW w:w="896" w:type="dxa"/>
                  <w:vAlign w:val="bottom"/>
                </w:tcPr>
                <w:p w14:paraId="3B2BE11B" w14:textId="23EDBD12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MB</w:t>
                  </w:r>
                </w:p>
              </w:tc>
              <w:tc>
                <w:tcPr>
                  <w:tcW w:w="805" w:type="dxa"/>
                  <w:vAlign w:val="bottom"/>
                </w:tcPr>
                <w:p w14:paraId="1D678D85" w14:textId="727B1EE6" w:rsidR="00305968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00</w:t>
                  </w:r>
                </w:p>
              </w:tc>
              <w:tc>
                <w:tcPr>
                  <w:tcW w:w="1417" w:type="dxa"/>
                </w:tcPr>
                <w:p w14:paraId="28ACF073" w14:textId="28E6D88C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99,90</w:t>
                  </w:r>
                </w:p>
              </w:tc>
              <w:tc>
                <w:tcPr>
                  <w:tcW w:w="3512" w:type="dxa"/>
                </w:tcPr>
                <w:p w14:paraId="0D912A0C" w14:textId="3B0E33BF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1.198,80</w:t>
                  </w:r>
                </w:p>
              </w:tc>
            </w:tr>
            <w:tr w:rsidR="00305968" w14:paraId="34BC1C41" w14:textId="77777777" w:rsidTr="00B2753E">
              <w:tc>
                <w:tcPr>
                  <w:tcW w:w="1009" w:type="dxa"/>
                </w:tcPr>
                <w:p w14:paraId="2185ADEA" w14:textId="1CA588F9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828" w:type="dxa"/>
                  <w:vAlign w:val="bottom"/>
                </w:tcPr>
                <w:p w14:paraId="206DA2BB" w14:textId="2F94B42B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 xml:space="preserve">Barracão da Água - Rua Ludovico </w:t>
                  </w:r>
                  <w:proofErr w:type="spellStart"/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Tozzo</w:t>
                  </w:r>
                  <w:proofErr w:type="spellEnd"/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 xml:space="preserve"> - Cord</w:t>
                  </w:r>
                  <w:r>
                    <w:rPr>
                      <w:rFonts w:ascii="Miriam Fixed" w:hAnsi="Miriam Fixed" w:cs="Miriam Fixed"/>
                      <w:color w:val="000000"/>
                    </w:rPr>
                    <w:t>ilheira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 xml:space="preserve"> Alta</w:t>
                  </w:r>
                </w:p>
              </w:tc>
              <w:tc>
                <w:tcPr>
                  <w:tcW w:w="896" w:type="dxa"/>
                  <w:vAlign w:val="bottom"/>
                </w:tcPr>
                <w:p w14:paraId="2908A6AB" w14:textId="76D0A531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MB</w:t>
                  </w:r>
                </w:p>
              </w:tc>
              <w:tc>
                <w:tcPr>
                  <w:tcW w:w="805" w:type="dxa"/>
                  <w:vAlign w:val="bottom"/>
                </w:tcPr>
                <w:p w14:paraId="4BEEB394" w14:textId="3D5E4542" w:rsidR="00305968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10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0</w:t>
                  </w:r>
                </w:p>
              </w:tc>
              <w:tc>
                <w:tcPr>
                  <w:tcW w:w="1417" w:type="dxa"/>
                </w:tcPr>
                <w:p w14:paraId="1F6C1D38" w14:textId="2AE40BC4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99,90</w:t>
                  </w:r>
                </w:p>
              </w:tc>
              <w:tc>
                <w:tcPr>
                  <w:tcW w:w="3512" w:type="dxa"/>
                </w:tcPr>
                <w:p w14:paraId="11A9A8C4" w14:textId="09A42ED4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1.198,80</w:t>
                  </w:r>
                </w:p>
              </w:tc>
            </w:tr>
            <w:tr w:rsidR="00305968" w14:paraId="7AE419EF" w14:textId="77777777" w:rsidTr="00B2753E">
              <w:tc>
                <w:tcPr>
                  <w:tcW w:w="1009" w:type="dxa"/>
                </w:tcPr>
                <w:p w14:paraId="76B8737C" w14:textId="17525D4A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828" w:type="dxa"/>
                  <w:vAlign w:val="bottom"/>
                </w:tcPr>
                <w:p w14:paraId="1D335116" w14:textId="1BC3D04D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Estação de Tratamento</w:t>
                  </w:r>
                  <w:r>
                    <w:rPr>
                      <w:rFonts w:ascii="Miriam Fixed" w:hAnsi="Miriam Fixed" w:cs="Miriam Fixed"/>
                      <w:color w:val="000000"/>
                    </w:rPr>
                    <w:t xml:space="preserve"> de Água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 xml:space="preserve"> </w:t>
                  </w:r>
                  <w:proofErr w:type="spellStart"/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Zardo</w:t>
                  </w:r>
                  <w:proofErr w:type="spellEnd"/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 xml:space="preserve"> </w:t>
                  </w:r>
                  <w:r>
                    <w:rPr>
                      <w:rFonts w:ascii="Miriam Fixed" w:hAnsi="Miriam Fixed" w:cs="Miriam Fixed"/>
                      <w:color w:val="000000"/>
                    </w:rPr>
                    <w:t>–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 xml:space="preserve"> </w:t>
                  </w:r>
                  <w:r>
                    <w:rPr>
                      <w:rFonts w:ascii="Miriam Fixed" w:hAnsi="Miriam Fixed" w:cs="Miriam Fixed"/>
                      <w:color w:val="000000"/>
                    </w:rPr>
                    <w:t xml:space="preserve">Linha </w:t>
                  </w:r>
                  <w:r w:rsidRPr="005A4C7E">
                    <w:rPr>
                      <w:rFonts w:ascii="Miriam Fixed" w:hAnsi="Miriam Fixed" w:cs="Miriam Fixed"/>
                      <w:color w:val="000000"/>
                    </w:rPr>
                    <w:t>Colônia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 xml:space="preserve"> </w:t>
                  </w:r>
                  <w:proofErr w:type="spellStart"/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Cella</w:t>
                  </w:r>
                  <w:proofErr w:type="spellEnd"/>
                </w:p>
              </w:tc>
              <w:tc>
                <w:tcPr>
                  <w:tcW w:w="896" w:type="dxa"/>
                  <w:vAlign w:val="bottom"/>
                </w:tcPr>
                <w:p w14:paraId="54BA8857" w14:textId="421AD1CB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MB</w:t>
                  </w:r>
                </w:p>
              </w:tc>
              <w:tc>
                <w:tcPr>
                  <w:tcW w:w="805" w:type="dxa"/>
                  <w:vAlign w:val="bottom"/>
                </w:tcPr>
                <w:p w14:paraId="130D5929" w14:textId="19EF3EF3" w:rsidR="00305968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10</w:t>
                  </w:r>
                  <w:r w:rsidRPr="005A4C7E">
                    <w:rPr>
                      <w:rFonts w:ascii="Miriam Fixed" w:hAnsi="Miriam Fixed" w:cs="Miriam Fixed" w:hint="cs"/>
                      <w:color w:val="000000"/>
                    </w:rPr>
                    <w:t>0</w:t>
                  </w:r>
                </w:p>
              </w:tc>
              <w:tc>
                <w:tcPr>
                  <w:tcW w:w="1417" w:type="dxa"/>
                </w:tcPr>
                <w:p w14:paraId="02222E6C" w14:textId="7AA53F92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79,90</w:t>
                  </w:r>
                </w:p>
              </w:tc>
              <w:tc>
                <w:tcPr>
                  <w:tcW w:w="3512" w:type="dxa"/>
                </w:tcPr>
                <w:p w14:paraId="745BA55F" w14:textId="3084CBF6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958,80</w:t>
                  </w:r>
                </w:p>
              </w:tc>
            </w:tr>
            <w:tr w:rsidR="00305968" w14:paraId="1FBE2A0A" w14:textId="77777777" w:rsidTr="00B2753E">
              <w:tc>
                <w:tcPr>
                  <w:tcW w:w="1009" w:type="dxa"/>
                </w:tcPr>
                <w:p w14:paraId="7D48F1E4" w14:textId="7B8AC80A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828" w:type="dxa"/>
                  <w:vAlign w:val="bottom"/>
                </w:tcPr>
                <w:p w14:paraId="7274AB4A" w14:textId="5D5F7F39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 xml:space="preserve">Patrulha Agrícola - Linha </w:t>
                  </w:r>
                  <w:proofErr w:type="spellStart"/>
                  <w:r>
                    <w:rPr>
                      <w:rFonts w:ascii="Miriam Fixed" w:hAnsi="Miriam Fixed" w:cs="Miriam Fixed"/>
                      <w:color w:val="000000"/>
                    </w:rPr>
                    <w:t>Dianista</w:t>
                  </w:r>
                  <w:proofErr w:type="spellEnd"/>
                </w:p>
              </w:tc>
              <w:tc>
                <w:tcPr>
                  <w:tcW w:w="896" w:type="dxa"/>
                  <w:vAlign w:val="bottom"/>
                </w:tcPr>
                <w:p w14:paraId="00DC32A5" w14:textId="33A09363" w:rsidR="00305968" w:rsidRPr="005A4C7E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MB</w:t>
                  </w:r>
                </w:p>
              </w:tc>
              <w:tc>
                <w:tcPr>
                  <w:tcW w:w="805" w:type="dxa"/>
                  <w:vAlign w:val="bottom"/>
                </w:tcPr>
                <w:p w14:paraId="1A8F81B1" w14:textId="32430319" w:rsidR="00305968" w:rsidRDefault="00305968" w:rsidP="00305968">
                  <w:pPr>
                    <w:spacing w:before="240" w:after="60"/>
                    <w:jc w:val="both"/>
                    <w:rPr>
                      <w:rFonts w:ascii="Miriam Fixed" w:hAnsi="Miriam Fixed" w:cs="Miriam Fixed"/>
                      <w:color w:val="00000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14:paraId="0E6F1B0D" w14:textId="71916306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79,90</w:t>
                  </w:r>
                </w:p>
              </w:tc>
              <w:tc>
                <w:tcPr>
                  <w:tcW w:w="3512" w:type="dxa"/>
                </w:tcPr>
                <w:p w14:paraId="576D8618" w14:textId="7190C208" w:rsidR="00305968" w:rsidRDefault="00305968" w:rsidP="00305968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Miriam Fixed" w:hAnsi="Miriam Fixed" w:cs="Miriam Fixed"/>
                      <w:color w:val="000000"/>
                    </w:rPr>
                    <w:t>958,80</w:t>
                  </w:r>
                </w:p>
              </w:tc>
            </w:tr>
          </w:tbl>
          <w:p w14:paraId="28558A69" w14:textId="43829325" w:rsidR="00D664CA" w:rsidRDefault="00D664CA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625E" w:rsidRPr="00B21B4C" w14:paraId="167CB1F1" w14:textId="77777777" w:rsidTr="00946B81">
        <w:trPr>
          <w:trHeight w:val="1004"/>
        </w:trPr>
        <w:tc>
          <w:tcPr>
            <w:tcW w:w="1005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E77E0" w14:textId="77777777" w:rsidR="006F625E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  <w:r w:rsidR="006F625E"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Modalidade de contratação</w:t>
            </w:r>
          </w:p>
          <w:p w14:paraId="66D863E2" w14:textId="5678591D" w:rsidR="00CB49BA" w:rsidRPr="00CB49BA" w:rsidRDefault="00CB49BA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Pregão Aquisição</w:t>
            </w:r>
          </w:p>
        </w:tc>
      </w:tr>
      <w:tr w:rsidR="00F13C99" w:rsidRPr="00B21B4C" w14:paraId="2FD8766B" w14:textId="77777777" w:rsidTr="00946B81">
        <w:trPr>
          <w:trHeight w:val="1004"/>
        </w:trPr>
        <w:tc>
          <w:tcPr>
            <w:tcW w:w="1005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A022D" w14:textId="77777777" w:rsidR="00F13C99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 Data pretendida para contratação e justificativa</w:t>
            </w:r>
          </w:p>
          <w:p w14:paraId="00B160BA" w14:textId="22122807" w:rsidR="00CB49BA" w:rsidRDefault="00CB49BA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Até 16/02/2024 – de forma a ter tempo hábil para instalação e funcionamento antes do término de prazo do aditivo de prorrogação de prazo da atual prestadora do serviço.</w:t>
            </w:r>
          </w:p>
        </w:tc>
      </w:tr>
      <w:tr w:rsidR="00F13C99" w:rsidRPr="00B21B4C" w14:paraId="5850301B" w14:textId="77777777" w:rsidTr="00946B81">
        <w:trPr>
          <w:trHeight w:val="1004"/>
        </w:trPr>
        <w:tc>
          <w:tcPr>
            <w:tcW w:w="1005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A03BC" w14:textId="77777777" w:rsidR="002F43C5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 Vinculação com outra contratação</w:t>
            </w:r>
          </w:p>
          <w:p w14:paraId="280B65E1" w14:textId="00477E68" w:rsidR="00C62C59" w:rsidRDefault="00C62C5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Não há dependência com outra contratação</w:t>
            </w:r>
          </w:p>
        </w:tc>
      </w:tr>
      <w:tr w:rsidR="002F43C5" w:rsidRPr="00B21B4C" w14:paraId="26C17E93" w14:textId="77777777" w:rsidTr="00946B81">
        <w:trPr>
          <w:trHeight w:val="1004"/>
        </w:trPr>
        <w:tc>
          <w:tcPr>
            <w:tcW w:w="1005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B104D" w14:textId="77777777" w:rsidR="002F43C5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7. </w:t>
            </w:r>
            <w:r w:rsidR="00CE70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esponsáveis por prestar informações</w:t>
            </w:r>
          </w:p>
          <w:p w14:paraId="4F9F20FE" w14:textId="3AFCB3E8" w:rsidR="00160892" w:rsidRDefault="00160892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Rudimar Marafon</w:t>
            </w:r>
          </w:p>
        </w:tc>
      </w:tr>
      <w:tr w:rsidR="00B21B4C" w:rsidRPr="00B21B4C" w14:paraId="30462CB3" w14:textId="77777777" w:rsidTr="00946B81">
        <w:trPr>
          <w:trHeight w:val="1496"/>
        </w:trPr>
        <w:tc>
          <w:tcPr>
            <w:tcW w:w="1005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1A01F" w14:textId="14E85CFF" w:rsidR="00731980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Cordilheira Alta/</w:t>
            </w:r>
            <w:r w:rsidR="00160892">
              <w:rPr>
                <w:rFonts w:ascii="Times New Roman" w:eastAsia="Times New Roman" w:hAnsi="Times New Roman" w:cs="Times New Roman"/>
                <w:sz w:val="21"/>
                <w:szCs w:val="21"/>
              </w:rPr>
              <w:t>SC, 22 de janeiro de 2024</w:t>
            </w:r>
          </w:p>
          <w:p w14:paraId="6D08B37B" w14:textId="77777777" w:rsidR="00731980" w:rsidRPr="00B21B4C" w:rsidRDefault="00731980" w:rsidP="00731980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                                                        </w:t>
            </w:r>
            <w:r w:rsidRPr="00160892">
              <w:rPr>
                <w:rFonts w:ascii="Times New Roman" w:eastAsia="Times New Roman" w:hAnsi="Times New Roman" w:cs="Times New Roman"/>
                <w:sz w:val="21"/>
                <w:szCs w:val="21"/>
              </w:rPr>
              <w:t>_______________________________</w:t>
            </w:r>
          </w:p>
          <w:p w14:paraId="1F5B4453" w14:textId="77777777" w:rsidR="00B21B4C" w:rsidRDefault="00160892" w:rsidP="00160892">
            <w:pPr>
              <w:pStyle w:val="SemEspaamento"/>
              <w:jc w:val="center"/>
            </w:pPr>
            <w:r>
              <w:t>RUDIMAR MARAFON</w:t>
            </w:r>
          </w:p>
          <w:p w14:paraId="01DA56F2" w14:textId="39AA3E1B" w:rsidR="00160892" w:rsidRPr="00160892" w:rsidRDefault="00160892" w:rsidP="00160892">
            <w:pPr>
              <w:pStyle w:val="SemEspaamento"/>
              <w:jc w:val="center"/>
              <w:rPr>
                <w:rFonts w:ascii="Agency FB" w:hAnsi="Agency FB"/>
                <w:sz w:val="21"/>
                <w:szCs w:val="21"/>
              </w:rPr>
            </w:pPr>
            <w:r w:rsidRPr="00160892">
              <w:rPr>
                <w:rFonts w:ascii="Agency FB" w:hAnsi="Agency FB"/>
              </w:rPr>
              <w:t>Secretário de Administração, Fazenda e Planejamento</w:t>
            </w:r>
          </w:p>
        </w:tc>
      </w:tr>
      <w:tr w:rsidR="00B21B4C" w:rsidRPr="00B21B4C" w14:paraId="64136813" w14:textId="77777777" w:rsidTr="00946B81">
        <w:trPr>
          <w:trHeight w:val="1055"/>
        </w:trPr>
        <w:tc>
          <w:tcPr>
            <w:tcW w:w="10050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D9E02" w14:textId="77777777" w:rsidR="00B21B4C" w:rsidRPr="00B21B4C" w:rsidRDefault="00B21B4C" w:rsidP="00B21B4C">
            <w:pPr>
              <w:spacing w:before="240"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Em conformidade com a legislação que rege o tema, encaminhe-se à autoridade competente para análise de conveniência e oportunidade para a contratação e demais providências cabíveis</w:t>
            </w:r>
            <w:r w:rsidR="007421BF">
              <w:rPr>
                <w:rFonts w:ascii="Times New Roman" w:eastAsia="Times New Roman" w:hAnsi="Times New Roman" w:cs="Times New Roman"/>
                <w:sz w:val="20"/>
                <w:szCs w:val="20"/>
              </w:rPr>
              <w:t>, conforme Termo de Referência em anexo.</w:t>
            </w:r>
          </w:p>
        </w:tc>
      </w:tr>
      <w:tr w:rsidR="00B21B4C" w:rsidRPr="00B21B4C" w14:paraId="42CD072F" w14:textId="77777777" w:rsidTr="00946B81">
        <w:trPr>
          <w:trHeight w:val="2792"/>
        </w:trPr>
        <w:tc>
          <w:tcPr>
            <w:tcW w:w="10050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C8754" w14:textId="77777777" w:rsidR="00B21B4C" w:rsidRPr="00B21B4C" w:rsidRDefault="00B21B4C" w:rsidP="00433CF4">
            <w:pPr>
              <w:spacing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21B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OBSERVAÇÕES:</w:t>
            </w:r>
          </w:p>
          <w:p w14:paraId="453086F8" w14:textId="77777777" w:rsidR="00731980" w:rsidRDefault="006F625E" w:rsidP="00433CF4">
            <w:pPr>
              <w:spacing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Recebimento: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21B4C"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Este documento requer assinatura da Autoridade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Competente</w:t>
            </w:r>
            <w:r w:rsidR="00B21B4C"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1B6AFAF" w14:textId="17715308" w:rsidR="00731980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Cordilheira Alta/</w:t>
            </w:r>
            <w:r w:rsidR="00160892">
              <w:rPr>
                <w:rFonts w:ascii="Times New Roman" w:eastAsia="Times New Roman" w:hAnsi="Times New Roman" w:cs="Times New Roman"/>
                <w:sz w:val="21"/>
                <w:szCs w:val="21"/>
              </w:rPr>
              <w:t>SC, 22 de janeiro de 2024</w:t>
            </w:r>
          </w:p>
          <w:p w14:paraId="087EB361" w14:textId="77777777" w:rsidR="00E92BE3" w:rsidRPr="00731980" w:rsidRDefault="00E92BE3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7FB44BCD" w14:textId="77777777" w:rsidR="00B21B4C" w:rsidRPr="00B21B4C" w:rsidRDefault="00731980" w:rsidP="00B21B4C">
            <w:pPr>
              <w:spacing w:before="240"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</w:t>
            </w:r>
            <w:r w:rsidR="00B21B4C"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3626EB" w:rsidRPr="003626EB">
              <w:rPr>
                <w:rFonts w:ascii="Times New Roman" w:eastAsia="Times New Roman" w:hAnsi="Times New Roman" w:cs="Times New Roman"/>
              </w:rPr>
              <w:t>Rudimar Marafon</w:t>
            </w:r>
          </w:p>
        </w:tc>
      </w:tr>
    </w:tbl>
    <w:p w14:paraId="4E997EE6" w14:textId="77777777" w:rsidR="00433CF4" w:rsidRPr="00B21B4C" w:rsidRDefault="00433CF4" w:rsidP="00B21B4C"/>
    <w:sectPr w:rsidR="00433CF4" w:rsidRPr="00B21B4C" w:rsidSect="00692D9C">
      <w:footerReference w:type="default" r:id="rId6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6065B" w14:textId="77777777" w:rsidR="00692D9C" w:rsidRDefault="00692D9C" w:rsidP="000A549C">
      <w:pPr>
        <w:spacing w:after="0" w:line="240" w:lineRule="auto"/>
      </w:pPr>
      <w:r>
        <w:separator/>
      </w:r>
    </w:p>
  </w:endnote>
  <w:endnote w:type="continuationSeparator" w:id="0">
    <w:p w14:paraId="452D4539" w14:textId="77777777" w:rsidR="00692D9C" w:rsidRDefault="00692D9C" w:rsidP="000A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A85F6" w14:textId="77777777" w:rsidR="00D123C1" w:rsidRDefault="00D123C1" w:rsidP="00C54E2B">
    <w:pPr>
      <w:pStyle w:val="Rodap"/>
      <w:jc w:val="center"/>
    </w:pPr>
  </w:p>
  <w:p w14:paraId="5A222B6C" w14:textId="77777777" w:rsidR="00D123C1" w:rsidRDefault="00D123C1" w:rsidP="003D18D0">
    <w:pPr>
      <w:pStyle w:val="Rodap"/>
    </w:pPr>
  </w:p>
  <w:p w14:paraId="6BE8B99B" w14:textId="77777777" w:rsidR="00D123C1" w:rsidRDefault="00D123C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0349E" w14:textId="77777777" w:rsidR="00692D9C" w:rsidRDefault="00692D9C" w:rsidP="000A549C">
      <w:pPr>
        <w:spacing w:after="0" w:line="240" w:lineRule="auto"/>
      </w:pPr>
      <w:r>
        <w:separator/>
      </w:r>
    </w:p>
  </w:footnote>
  <w:footnote w:type="continuationSeparator" w:id="0">
    <w:p w14:paraId="660A63E3" w14:textId="77777777" w:rsidR="00692D9C" w:rsidRDefault="00692D9C" w:rsidP="000A5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9C"/>
    <w:rsid w:val="000713C7"/>
    <w:rsid w:val="000A549C"/>
    <w:rsid w:val="00160892"/>
    <w:rsid w:val="001859EB"/>
    <w:rsid w:val="002B5109"/>
    <w:rsid w:val="002F43C5"/>
    <w:rsid w:val="00305968"/>
    <w:rsid w:val="003626EB"/>
    <w:rsid w:val="003F0A2A"/>
    <w:rsid w:val="00433CF4"/>
    <w:rsid w:val="00435526"/>
    <w:rsid w:val="004C5350"/>
    <w:rsid w:val="00516771"/>
    <w:rsid w:val="00577B11"/>
    <w:rsid w:val="00594832"/>
    <w:rsid w:val="00683D78"/>
    <w:rsid w:val="00692D9C"/>
    <w:rsid w:val="006B2D2E"/>
    <w:rsid w:val="006F625E"/>
    <w:rsid w:val="00731980"/>
    <w:rsid w:val="00737D77"/>
    <w:rsid w:val="007421BF"/>
    <w:rsid w:val="008A5448"/>
    <w:rsid w:val="00946B81"/>
    <w:rsid w:val="00A22D22"/>
    <w:rsid w:val="00A74102"/>
    <w:rsid w:val="00AE2A85"/>
    <w:rsid w:val="00B21B4C"/>
    <w:rsid w:val="00BB1A59"/>
    <w:rsid w:val="00BE4468"/>
    <w:rsid w:val="00C03C19"/>
    <w:rsid w:val="00C12D91"/>
    <w:rsid w:val="00C32FCF"/>
    <w:rsid w:val="00C45BDC"/>
    <w:rsid w:val="00C62C59"/>
    <w:rsid w:val="00C71FC5"/>
    <w:rsid w:val="00CA0A4C"/>
    <w:rsid w:val="00CB49BA"/>
    <w:rsid w:val="00CC7F85"/>
    <w:rsid w:val="00CE703E"/>
    <w:rsid w:val="00CF1F67"/>
    <w:rsid w:val="00D123C1"/>
    <w:rsid w:val="00D16FBD"/>
    <w:rsid w:val="00D664CA"/>
    <w:rsid w:val="00DE2AFB"/>
    <w:rsid w:val="00E92BE3"/>
    <w:rsid w:val="00F0505D"/>
    <w:rsid w:val="00F13C99"/>
    <w:rsid w:val="00F3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CA078E"/>
  <w15:chartTrackingRefBased/>
  <w15:docId w15:val="{E8194D72-17DD-4DB1-B271-048F912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0A549C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RodapChar">
    <w:name w:val="Rodapé Char"/>
    <w:basedOn w:val="Fontepargpadro"/>
    <w:link w:val="Rodap"/>
    <w:uiPriority w:val="99"/>
    <w:rsid w:val="000A549C"/>
    <w:rPr>
      <w:rFonts w:eastAsia="Times New Roman" w:cs="Times New Roman"/>
    </w:rPr>
  </w:style>
  <w:style w:type="character" w:styleId="Hyperlink">
    <w:name w:val="Hyperlink"/>
    <w:basedOn w:val="Fontepargpadro"/>
    <w:uiPriority w:val="99"/>
    <w:rsid w:val="000A549C"/>
    <w:rPr>
      <w:rFonts w:cs="Times New Roman"/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A549C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0A549C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Refdenotaderodap">
    <w:name w:val="footnote reference"/>
    <w:basedOn w:val="Fontepargpadro"/>
    <w:uiPriority w:val="99"/>
    <w:unhideWhenUsed/>
    <w:rsid w:val="000A549C"/>
    <w:rPr>
      <w:rFonts w:cs="Times New Roman"/>
      <w:vertAlign w:val="superscript"/>
    </w:rPr>
  </w:style>
  <w:style w:type="table" w:styleId="Tabelacomgrade">
    <w:name w:val="Table Grid"/>
    <w:basedOn w:val="Tabelanormal"/>
    <w:uiPriority w:val="39"/>
    <w:rsid w:val="00D66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1608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PAULO SIMOES FERREIRA</dc:creator>
  <cp:keywords/>
  <dc:description/>
  <cp:lastModifiedBy>Windows</cp:lastModifiedBy>
  <cp:revision>22</cp:revision>
  <dcterms:created xsi:type="dcterms:W3CDTF">2023-09-11T15:55:00Z</dcterms:created>
  <dcterms:modified xsi:type="dcterms:W3CDTF">2024-01-22T15:11:00Z</dcterms:modified>
</cp:coreProperties>
</file>