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1425794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8348AD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526041C6" w:rsidR="00405283" w:rsidRDefault="004523EE" w:rsidP="00623EEA">
      <w:pPr>
        <w:pStyle w:val="Corpodetexto"/>
        <w:spacing w:before="1"/>
        <w:ind w:left="102" w:right="4902"/>
      </w:pPr>
      <w:r>
        <w:t xml:space="preserve">Processo Administrativo n. </w:t>
      </w:r>
      <w:r w:rsidR="00623EEA">
        <w:t>11</w:t>
      </w:r>
      <w:r w:rsidR="00C76F39">
        <w:t>2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623EEA">
        <w:t>6</w:t>
      </w:r>
      <w:r w:rsidR="00C76F39">
        <w:t>3</w:t>
      </w:r>
      <w:r>
        <w:t>/2023</w:t>
      </w:r>
    </w:p>
    <w:p w14:paraId="0A1F267B" w14:textId="1ED4271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8348AD">
        <w:t>LOTE</w:t>
      </w:r>
    </w:p>
    <w:p w14:paraId="6813F3AE" w14:textId="77777777" w:rsidR="00405283" w:rsidRDefault="00405283">
      <w:pPr>
        <w:pStyle w:val="Corpodetexto"/>
      </w:pPr>
    </w:p>
    <w:p w14:paraId="6078407D" w14:textId="6674661F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C76F39" w:rsidRPr="00C76F39">
        <w:rPr>
          <w:rFonts w:ascii="Bookman Old Style" w:hAnsi="Bookman Old Style"/>
          <w:color w:val="FF0000"/>
          <w:sz w:val="24"/>
          <w:szCs w:val="24"/>
        </w:rPr>
        <w:t xml:space="preserve">REGISTRO DE PREÇOS PARA POSSÍVEL CONTRATAÇÃO, POR HORA TRABALHADA, DE SERVIÇOS DE MANUTENÇÃO PREVENTIVA E CORRETIVA, </w:t>
      </w:r>
      <w:r w:rsidR="00BC4B0A">
        <w:rPr>
          <w:rFonts w:ascii="Bookman Old Style" w:hAnsi="Bookman Old Style"/>
          <w:color w:val="FF0000"/>
          <w:sz w:val="24"/>
          <w:szCs w:val="24"/>
        </w:rPr>
        <w:t>E</w:t>
      </w:r>
      <w:bookmarkStart w:id="0" w:name="_GoBack"/>
      <w:bookmarkEnd w:id="0"/>
      <w:r w:rsidR="00C76F39" w:rsidRPr="00C76F39">
        <w:rPr>
          <w:rFonts w:ascii="Bookman Old Style" w:hAnsi="Bookman Old Style"/>
          <w:color w:val="FF0000"/>
          <w:sz w:val="24"/>
          <w:szCs w:val="24"/>
        </w:rPr>
        <w:t xml:space="preserve"> FORNECIMENTO DE MATERIAL PARA OS EQUIPAMENTOS DA SECRETARIA DE ÁGUA, SANEAMENTO BÁSICO E ESGOTO DO MUNICÍPIO DE CORDILHEIRA ALTA/SC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055817D6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623EEA">
        <w:rPr>
          <w:b/>
          <w:highlight w:val="yellow"/>
        </w:rPr>
        <w:t>2</w:t>
      </w:r>
      <w:r w:rsidR="00C76F39">
        <w:rPr>
          <w:b/>
          <w:highlight w:val="yellow"/>
        </w:rPr>
        <w:t>9</w:t>
      </w:r>
      <w:r w:rsidR="00914590"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066AD71C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8348AD">
        <w:rPr>
          <w:b/>
          <w:highlight w:val="yellow"/>
        </w:rPr>
        <w:t>1</w:t>
      </w:r>
      <w:r w:rsidR="00C76F39">
        <w:rPr>
          <w:b/>
          <w:highlight w:val="yellow"/>
        </w:rPr>
        <w:t>7</w:t>
      </w:r>
      <w:r w:rsidR="005A6AF5"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 xml:space="preserve">/2023,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47B37D2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623EEA">
        <w:rPr>
          <w:b/>
          <w:highlight w:val="yellow"/>
        </w:rPr>
        <w:t>2</w:t>
      </w:r>
      <w:r w:rsidR="00C76F39">
        <w:rPr>
          <w:b/>
          <w:highlight w:val="yellow"/>
        </w:rPr>
        <w:t>9</w:t>
      </w:r>
      <w:r>
        <w:rPr>
          <w:b/>
          <w:highlight w:val="yellow"/>
        </w:rPr>
        <w:t>/</w:t>
      </w:r>
      <w:r w:rsidR="00623EEA">
        <w:rPr>
          <w:b/>
          <w:highlight w:val="yellow"/>
        </w:rPr>
        <w:t>11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4D765F7D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8348AD">
        <w:rPr>
          <w:color w:val="FF0000"/>
        </w:rPr>
        <w:t>1</w:t>
      </w:r>
      <w:r w:rsidR="00C76F39">
        <w:rPr>
          <w:color w:val="FF0000"/>
        </w:rPr>
        <w:t>7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623EEA">
        <w:rPr>
          <w:color w:val="FF0000"/>
        </w:rPr>
        <w:t>novembro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66635"/>
    <w:rsid w:val="006A12D9"/>
    <w:rsid w:val="006A2A4B"/>
    <w:rsid w:val="008006ED"/>
    <w:rsid w:val="008348A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C4B0A"/>
    <w:rsid w:val="00BD79D7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Computador</cp:lastModifiedBy>
  <cp:revision>59</cp:revision>
  <cp:lastPrinted>2023-08-17T18:58:00Z</cp:lastPrinted>
  <dcterms:created xsi:type="dcterms:W3CDTF">2023-02-17T17:54:00Z</dcterms:created>
  <dcterms:modified xsi:type="dcterms:W3CDTF">2023-11-17T19:24:00Z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