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05" w:rsidRPr="000246DA" w:rsidRDefault="00196305" w:rsidP="00196305">
      <w:pPr>
        <w:rPr>
          <w:b/>
          <w:sz w:val="16"/>
          <w:szCs w:val="16"/>
        </w:rPr>
      </w:pPr>
    </w:p>
    <w:p w:rsidR="00196305" w:rsidRPr="00D71BA8" w:rsidRDefault="00196305" w:rsidP="00196305">
      <w:pPr>
        <w:rPr>
          <w:rFonts w:ascii="Calibri" w:hAnsi="Calibri" w:cs="Calibri"/>
          <w:b/>
          <w:sz w:val="18"/>
          <w:szCs w:val="18"/>
        </w:rPr>
      </w:pPr>
    </w:p>
    <w:p w:rsidR="00196305" w:rsidRPr="00D71BA8" w:rsidRDefault="00196305" w:rsidP="00196305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D71BA8">
        <w:rPr>
          <w:rFonts w:ascii="Calibri" w:hAnsi="Calibri" w:cs="Calibri"/>
          <w:b/>
          <w:sz w:val="18"/>
          <w:szCs w:val="18"/>
        </w:rPr>
        <w:t>ESTADO DE SANTA CATARINA</w:t>
      </w:r>
    </w:p>
    <w:p w:rsidR="00196305" w:rsidRPr="00D71BA8" w:rsidRDefault="00196305" w:rsidP="00196305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D71BA8">
        <w:rPr>
          <w:rFonts w:ascii="Calibri" w:hAnsi="Calibri" w:cs="Calibri"/>
          <w:b/>
          <w:sz w:val="18"/>
          <w:szCs w:val="18"/>
        </w:rPr>
        <w:t>MUNICÍPIO DE CORDILHEIRA ALTA S/C</w:t>
      </w:r>
    </w:p>
    <w:p w:rsidR="00196305" w:rsidRPr="00D71BA8" w:rsidRDefault="00196305" w:rsidP="00196305">
      <w:pPr>
        <w:ind w:left="-181" w:rightChars="567" w:right="1361"/>
        <w:rPr>
          <w:rFonts w:ascii="Calibri" w:hAnsi="Calibri" w:cs="Calibri"/>
          <w:b/>
          <w:sz w:val="18"/>
          <w:szCs w:val="18"/>
        </w:rPr>
      </w:pPr>
      <w:r w:rsidRPr="00A57132">
        <w:rPr>
          <w:rFonts w:ascii="Calibri" w:hAnsi="Calibri" w:cs="Calibri"/>
          <w:b/>
          <w:sz w:val="18"/>
          <w:szCs w:val="18"/>
        </w:rPr>
        <w:t xml:space="preserve">EXTRATO DO CONTRATO </w:t>
      </w:r>
      <w:r>
        <w:rPr>
          <w:rFonts w:ascii="Calibri" w:hAnsi="Calibri" w:cs="Calibri"/>
          <w:b/>
          <w:sz w:val="18"/>
          <w:szCs w:val="18"/>
        </w:rPr>
        <w:t>002</w:t>
      </w:r>
      <w:r w:rsidRPr="00A57132">
        <w:rPr>
          <w:rFonts w:ascii="Calibri" w:hAnsi="Calibri" w:cs="Calibri"/>
          <w:b/>
          <w:sz w:val="18"/>
          <w:szCs w:val="18"/>
        </w:rPr>
        <w:t>.2024</w:t>
      </w:r>
      <w:r>
        <w:rPr>
          <w:rFonts w:ascii="Calibri" w:hAnsi="Calibri" w:cs="Calibri"/>
          <w:b/>
          <w:sz w:val="18"/>
          <w:szCs w:val="18"/>
        </w:rPr>
        <w:t xml:space="preserve"> –</w:t>
      </w:r>
      <w:r w:rsidRPr="00D71BA8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EDITAL DE CHAMAMENTO PÚBLICO</w:t>
      </w:r>
      <w:r w:rsidRPr="00D71BA8">
        <w:rPr>
          <w:rFonts w:ascii="Calibri" w:hAnsi="Calibri" w:cs="Calibri"/>
          <w:b/>
          <w:sz w:val="18"/>
          <w:szCs w:val="18"/>
        </w:rPr>
        <w:t xml:space="preserve"> Nº </w:t>
      </w:r>
      <w:r>
        <w:rPr>
          <w:rFonts w:ascii="Calibri" w:hAnsi="Calibri" w:cs="Calibri"/>
          <w:b/>
          <w:sz w:val="18"/>
          <w:szCs w:val="18"/>
        </w:rPr>
        <w:t>01</w:t>
      </w:r>
      <w:r w:rsidRPr="00D71BA8">
        <w:rPr>
          <w:rFonts w:ascii="Calibri" w:hAnsi="Calibri" w:cs="Calibri"/>
          <w:b/>
          <w:sz w:val="18"/>
          <w:szCs w:val="18"/>
        </w:rPr>
        <w:t>.202</w:t>
      </w:r>
      <w:r>
        <w:rPr>
          <w:rFonts w:ascii="Calibri" w:hAnsi="Calibri" w:cs="Calibri"/>
          <w:b/>
          <w:sz w:val="18"/>
          <w:szCs w:val="18"/>
        </w:rPr>
        <w:t>3.</w:t>
      </w:r>
    </w:p>
    <w:p w:rsidR="00196305" w:rsidRDefault="00196305" w:rsidP="00196305">
      <w:pPr>
        <w:pStyle w:val="Textoembloco"/>
        <w:ind w:left="-181" w:rightChars="567" w:right="136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SELEÇÃO DE PROJETOS QUE CONTRIBUAM COM A PRODUÇÃO ARTÍSTICA, DIFUSÃO, FOMENTO E PROFISSIONALIZAÇÃO NA SEGUINTE ÁREA CULTURAL: ARTESANATO, DE ACORDO COM O INCISO II DO §1</w:t>
      </w:r>
      <w:r>
        <w:rPr>
          <w:rFonts w:ascii="Calibri" w:hAnsi="Calibri" w:cs="Calibri"/>
          <w:sz w:val="20"/>
          <w:szCs w:val="18"/>
        </w:rPr>
        <w:t>º ARTIGO 8º DE LEI 195/2023 – LEI PAULO GUSTAVO</w:t>
      </w:r>
      <w:r>
        <w:rPr>
          <w:rFonts w:ascii="Calibri" w:hAnsi="Calibri" w:cs="Calibri"/>
          <w:sz w:val="18"/>
          <w:szCs w:val="18"/>
        </w:rPr>
        <w:t>.</w:t>
      </w:r>
    </w:p>
    <w:p w:rsidR="00196305" w:rsidRPr="00B508E4" w:rsidRDefault="00196305" w:rsidP="00196305">
      <w:pPr>
        <w:pStyle w:val="Textoembloco"/>
        <w:ind w:left="-181" w:rightChars="567" w:right="1361"/>
        <w:rPr>
          <w:rFonts w:ascii="Calibri" w:hAnsi="Calibri" w:cs="Calibri"/>
          <w:sz w:val="18"/>
          <w:szCs w:val="18"/>
          <w:highlight w:val="yellow"/>
        </w:rPr>
      </w:pPr>
      <w:r>
        <w:rPr>
          <w:rFonts w:ascii="Calibri" w:hAnsi="Calibri" w:cs="Calibri"/>
          <w:sz w:val="18"/>
          <w:szCs w:val="18"/>
        </w:rPr>
        <w:t>Ente Cultural: CACILDA MARIA DALMÁZ TURATTI</w:t>
      </w:r>
      <w:r w:rsidRPr="005C0642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CPF: ***.861.549-**. </w:t>
      </w:r>
      <w:r w:rsidRPr="00B508E4">
        <w:rPr>
          <w:rFonts w:ascii="Calibri" w:hAnsi="Calibri" w:cs="Calibri"/>
          <w:sz w:val="18"/>
          <w:szCs w:val="18"/>
        </w:rPr>
        <w:t>Valor</w:t>
      </w:r>
      <w:r w:rsidRPr="00D71BA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Contrato</w:t>
      </w:r>
      <w:r w:rsidRPr="00D71BA8">
        <w:rPr>
          <w:rFonts w:ascii="Calibri" w:hAnsi="Calibri" w:cs="Calibri"/>
          <w:sz w:val="18"/>
          <w:szCs w:val="18"/>
        </w:rPr>
        <w:t xml:space="preserve">: </w:t>
      </w:r>
      <w:r w:rsidRPr="005C0642">
        <w:rPr>
          <w:rFonts w:ascii="Calibri" w:hAnsi="Calibri" w:cs="Calibri"/>
          <w:sz w:val="18"/>
          <w:szCs w:val="18"/>
        </w:rPr>
        <w:t xml:space="preserve">R$ </w:t>
      </w:r>
      <w:r>
        <w:rPr>
          <w:rFonts w:ascii="Calibri" w:hAnsi="Calibri" w:cs="Calibri"/>
          <w:sz w:val="18"/>
          <w:szCs w:val="18"/>
        </w:rPr>
        <w:t>8.391,70</w:t>
      </w:r>
      <w:r w:rsidRPr="005C0642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</w:rPr>
        <w:t>oito mil, trezentos e noventa e um reais e setenta centavos</w:t>
      </w:r>
      <w:r w:rsidRPr="005C0642">
        <w:rPr>
          <w:rFonts w:ascii="Calibri" w:hAnsi="Calibri" w:cs="Calibri"/>
          <w:sz w:val="18"/>
          <w:szCs w:val="18"/>
        </w:rPr>
        <w:t>).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196305" w:rsidRPr="00D71BA8" w:rsidRDefault="00196305" w:rsidP="00196305">
      <w:pPr>
        <w:ind w:left="-181" w:rightChars="567" w:right="1361"/>
        <w:jc w:val="both"/>
        <w:rPr>
          <w:rFonts w:ascii="Calibri" w:hAnsi="Calibri" w:cs="Calibri"/>
          <w:sz w:val="18"/>
          <w:szCs w:val="18"/>
        </w:rPr>
      </w:pPr>
      <w:r w:rsidRPr="00D71BA8">
        <w:rPr>
          <w:rFonts w:ascii="Calibri" w:hAnsi="Calibri" w:cs="Calibri"/>
          <w:sz w:val="18"/>
          <w:szCs w:val="18"/>
        </w:rPr>
        <w:t>Cordilheira Alta – SC</w:t>
      </w:r>
      <w:r w:rsidRPr="00762F90">
        <w:rPr>
          <w:rFonts w:ascii="Calibri" w:hAnsi="Calibri" w:cs="Calibri"/>
          <w:sz w:val="18"/>
          <w:szCs w:val="18"/>
        </w:rPr>
        <w:t>, 2</w:t>
      </w:r>
      <w:r>
        <w:rPr>
          <w:rFonts w:ascii="Calibri" w:hAnsi="Calibri" w:cs="Calibri"/>
          <w:sz w:val="18"/>
          <w:szCs w:val="18"/>
        </w:rPr>
        <w:t>2</w:t>
      </w:r>
      <w:r w:rsidRPr="00762F90">
        <w:rPr>
          <w:rFonts w:ascii="Calibri" w:hAnsi="Calibri" w:cs="Calibri"/>
          <w:sz w:val="18"/>
          <w:szCs w:val="18"/>
        </w:rPr>
        <w:t xml:space="preserve"> de março de 2024</w:t>
      </w:r>
    </w:p>
    <w:p w:rsidR="00196305" w:rsidRPr="000246DA" w:rsidRDefault="00196305" w:rsidP="00196305">
      <w:pPr>
        <w:ind w:left="-181" w:rightChars="567" w:right="1361"/>
        <w:rPr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Signatários </w:t>
      </w:r>
      <w:r w:rsidR="004D5F48">
        <w:rPr>
          <w:rFonts w:ascii="Calibri" w:hAnsi="Calibri" w:cs="Calibri"/>
          <w:sz w:val="18"/>
          <w:szCs w:val="18"/>
        </w:rPr>
        <w:t>Sonia Cristina Briancini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e Cacilda Maria </w:t>
      </w:r>
      <w:proofErr w:type="spellStart"/>
      <w:r>
        <w:rPr>
          <w:rFonts w:ascii="Calibri" w:hAnsi="Calibri" w:cs="Calibri"/>
          <w:sz w:val="18"/>
          <w:szCs w:val="18"/>
        </w:rPr>
        <w:t>Dalmáz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Turatti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196305" w:rsidRPr="000246DA" w:rsidRDefault="00196305" w:rsidP="00196305">
      <w:pPr>
        <w:rPr>
          <w:b/>
          <w:sz w:val="16"/>
          <w:szCs w:val="16"/>
        </w:rPr>
      </w:pPr>
    </w:p>
    <w:p w:rsidR="00125B05" w:rsidRDefault="00125B05"/>
    <w:sectPr w:rsidR="00125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05"/>
    <w:rsid w:val="00125B05"/>
    <w:rsid w:val="00196305"/>
    <w:rsid w:val="004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9967"/>
  <w15:chartTrackingRefBased/>
  <w15:docId w15:val="{C7586AB3-F11E-4D8A-A0A2-C9C8190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196305"/>
    <w:pPr>
      <w:ind w:left="540" w:right="23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Cordilheira Alta</dc:creator>
  <cp:keywords/>
  <dc:description/>
  <cp:lastModifiedBy>Cordilheira Alta</cp:lastModifiedBy>
  <cp:revision>2</cp:revision>
  <dcterms:created xsi:type="dcterms:W3CDTF">2024-03-22T12:44:00Z</dcterms:created>
  <dcterms:modified xsi:type="dcterms:W3CDTF">2024-03-22T13:36:00Z</dcterms:modified>
</cp:coreProperties>
</file>