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CA62" w14:textId="77777777" w:rsidR="00C10A3B" w:rsidRDefault="00C10A3B" w:rsidP="007567F2">
      <w:pPr>
        <w:pStyle w:val="Default"/>
        <w:jc w:val="center"/>
        <w:rPr>
          <w:b/>
          <w:bCs/>
          <w:u w:val="single"/>
        </w:rPr>
      </w:pPr>
    </w:p>
    <w:p w14:paraId="49AECD09" w14:textId="7861AC43" w:rsidR="007567F2" w:rsidRDefault="007567F2" w:rsidP="007567F2">
      <w:pPr>
        <w:pStyle w:val="Default"/>
        <w:jc w:val="center"/>
        <w:rPr>
          <w:b/>
          <w:bCs/>
          <w:u w:val="single"/>
        </w:rPr>
      </w:pPr>
      <w:r w:rsidRPr="00C10A3B">
        <w:rPr>
          <w:b/>
          <w:bCs/>
          <w:u w:val="single"/>
        </w:rPr>
        <w:t>ATA 0</w:t>
      </w:r>
      <w:r w:rsidR="00525F2F">
        <w:rPr>
          <w:b/>
          <w:bCs/>
          <w:u w:val="single"/>
        </w:rPr>
        <w:t>2</w:t>
      </w:r>
    </w:p>
    <w:p w14:paraId="5211395A" w14:textId="77777777" w:rsidR="007512DB" w:rsidRPr="00C10A3B" w:rsidRDefault="007512DB" w:rsidP="007567F2">
      <w:pPr>
        <w:pStyle w:val="Default"/>
        <w:jc w:val="center"/>
        <w:rPr>
          <w:b/>
          <w:bCs/>
          <w:u w:val="single"/>
        </w:rPr>
      </w:pPr>
    </w:p>
    <w:p w14:paraId="51FCB506" w14:textId="77777777" w:rsidR="007567F2" w:rsidRPr="00C10A3B" w:rsidRDefault="007567F2" w:rsidP="007567F2">
      <w:pPr>
        <w:pStyle w:val="Default"/>
        <w:jc w:val="both"/>
        <w:rPr>
          <w:b/>
          <w:bCs/>
          <w:u w:val="single"/>
        </w:rPr>
      </w:pPr>
    </w:p>
    <w:p w14:paraId="66B99074" w14:textId="6BBBCDAB" w:rsidR="007567F2" w:rsidRPr="00C10A3B" w:rsidRDefault="00967CF8" w:rsidP="007567F2">
      <w:pPr>
        <w:pStyle w:val="Default"/>
        <w:jc w:val="both"/>
      </w:pPr>
      <w:bookmarkStart w:id="0" w:name="_Hlk130388263"/>
      <w:r w:rsidRPr="00C10A3B">
        <w:t>No dia</w:t>
      </w:r>
      <w:r w:rsidR="007512DB">
        <w:t xml:space="preserve"> </w:t>
      </w:r>
      <w:r w:rsidR="005A071A">
        <w:t>05</w:t>
      </w:r>
      <w:r w:rsidR="0090569C">
        <w:t xml:space="preserve"> </w:t>
      </w:r>
      <w:r w:rsidRPr="00C10A3B">
        <w:t xml:space="preserve">de </w:t>
      </w:r>
      <w:r w:rsidR="005A071A">
        <w:t>outubro</w:t>
      </w:r>
      <w:r w:rsidRPr="00C10A3B">
        <w:t xml:space="preserve"> de 202</w:t>
      </w:r>
      <w:r w:rsidR="007512DB">
        <w:t>3</w:t>
      </w:r>
      <w:r w:rsidRPr="00C10A3B">
        <w:t>, às</w:t>
      </w:r>
      <w:r w:rsidR="00E52939">
        <w:t xml:space="preserve"> </w:t>
      </w:r>
      <w:r w:rsidR="008D1DCE">
        <w:t>08</w:t>
      </w:r>
      <w:r w:rsidRPr="00C10A3B">
        <w:t>:</w:t>
      </w:r>
      <w:r w:rsidR="007512DB">
        <w:t>0</w:t>
      </w:r>
      <w:r w:rsidR="00F57AA4">
        <w:t>0</w:t>
      </w:r>
      <w:r w:rsidR="007567F2" w:rsidRPr="00C10A3B">
        <w:t xml:space="preserve">, na sede da Prefeitura Municipal de Cordilheira Alta, situada na Rua Celso Tozzo, nº. 27, Bairro Centro, CEP 89819-000, reuniram-se os servidores </w:t>
      </w:r>
      <w:r w:rsidRPr="00C10A3B">
        <w:t>Mar</w:t>
      </w:r>
      <w:r w:rsidR="005A071A">
        <w:t xml:space="preserve">ga </w:t>
      </w:r>
      <w:proofErr w:type="spellStart"/>
      <w:r w:rsidR="005A071A">
        <w:t>Angela</w:t>
      </w:r>
      <w:proofErr w:type="spellEnd"/>
      <w:r w:rsidR="005A071A">
        <w:t xml:space="preserve"> </w:t>
      </w:r>
      <w:proofErr w:type="spellStart"/>
      <w:r w:rsidR="00814485">
        <w:t>Mocellin</w:t>
      </w:r>
      <w:proofErr w:type="spellEnd"/>
      <w:r w:rsidR="00814485">
        <w:t xml:space="preserve"> </w:t>
      </w:r>
      <w:proofErr w:type="spellStart"/>
      <w:r w:rsidR="00814485">
        <w:t>Giacomin</w:t>
      </w:r>
      <w:proofErr w:type="spellEnd"/>
      <w:r w:rsidRPr="00C10A3B">
        <w:t xml:space="preserve">, </w:t>
      </w:r>
      <w:bookmarkStart w:id="1" w:name="_Hlk130388324"/>
      <w:r w:rsidR="008D1DCE">
        <w:t>André Rodrig</w:t>
      </w:r>
      <w:r w:rsidR="00814485">
        <w:t>u</w:t>
      </w:r>
      <w:r w:rsidR="008D1DCE">
        <w:t>es</w:t>
      </w:r>
      <w:r w:rsidRPr="00C10A3B">
        <w:t xml:space="preserve"> </w:t>
      </w:r>
      <w:bookmarkEnd w:id="1"/>
      <w:r w:rsidR="007567F2" w:rsidRPr="00C10A3B">
        <w:t xml:space="preserve">e Flaviano Perim, membros da Comissão Especial para Realização de Chamada Pública nº </w:t>
      </w:r>
      <w:r w:rsidR="00491210">
        <w:t>0</w:t>
      </w:r>
      <w:r w:rsidR="00814485">
        <w:t>8</w:t>
      </w:r>
      <w:r w:rsidR="007567F2" w:rsidRPr="00C10A3B">
        <w:t>/202</w:t>
      </w:r>
      <w:r w:rsidR="00491210">
        <w:t>3</w:t>
      </w:r>
      <w:r w:rsidR="007567F2" w:rsidRPr="00C10A3B">
        <w:t xml:space="preserve">, nomeados pela Portaria nº </w:t>
      </w:r>
      <w:r w:rsidRPr="00C10A3B">
        <w:t>107</w:t>
      </w:r>
      <w:r w:rsidR="007567F2" w:rsidRPr="00C10A3B">
        <w:t xml:space="preserve">/2022, de </w:t>
      </w:r>
      <w:r w:rsidR="00F0121C" w:rsidRPr="00C10A3B">
        <w:t>11</w:t>
      </w:r>
      <w:r w:rsidR="007567F2" w:rsidRPr="00C10A3B">
        <w:t xml:space="preserve"> de </w:t>
      </w:r>
      <w:r w:rsidR="00F0121C" w:rsidRPr="00C10A3B">
        <w:t>abril</w:t>
      </w:r>
      <w:r w:rsidR="007567F2" w:rsidRPr="00C10A3B">
        <w:t xml:space="preserve"> de 2022. </w:t>
      </w:r>
      <w:r w:rsidR="009D3B1C" w:rsidRPr="00C10A3B">
        <w:t>Após findado o prazo de interposição recursal mencionado na classificação preliminar e não havendo nenhuma manifestação contrária, a Comissão expediu a Classificação Final. Nada mais havendo a ser tratado, foi lavrada a presente ata, que vai ser assinada pelos membros da Comissão.</w:t>
      </w:r>
    </w:p>
    <w:bookmarkEnd w:id="0"/>
    <w:p w14:paraId="77E793D8" w14:textId="42E97F08" w:rsidR="007567F2" w:rsidRDefault="007567F2" w:rsidP="007567F2">
      <w:pPr>
        <w:pStyle w:val="Default"/>
        <w:jc w:val="both"/>
      </w:pPr>
    </w:p>
    <w:p w14:paraId="12BB21D0" w14:textId="300CDC1D" w:rsidR="008D1DCE" w:rsidRDefault="008D1DCE" w:rsidP="007567F2">
      <w:pPr>
        <w:pStyle w:val="Default"/>
        <w:jc w:val="both"/>
      </w:pPr>
    </w:p>
    <w:p w14:paraId="78651D2C" w14:textId="5A1D1C9D" w:rsidR="008D1DCE" w:rsidRDefault="008D1DCE" w:rsidP="007567F2">
      <w:pPr>
        <w:pStyle w:val="Default"/>
        <w:jc w:val="both"/>
      </w:pPr>
    </w:p>
    <w:p w14:paraId="29DFA826" w14:textId="04428FFA" w:rsidR="008D1DCE" w:rsidRDefault="008D1DCE" w:rsidP="007567F2">
      <w:pPr>
        <w:pStyle w:val="Default"/>
        <w:jc w:val="both"/>
      </w:pPr>
    </w:p>
    <w:p w14:paraId="089A18F4" w14:textId="1ABC05C9" w:rsidR="008D1DCE" w:rsidRDefault="008D1DCE" w:rsidP="007567F2">
      <w:pPr>
        <w:pStyle w:val="Default"/>
        <w:jc w:val="both"/>
      </w:pPr>
    </w:p>
    <w:p w14:paraId="3A36ABE3" w14:textId="5E6D0253" w:rsidR="008D1DCE" w:rsidRDefault="008D1DCE" w:rsidP="007567F2">
      <w:pPr>
        <w:pStyle w:val="Default"/>
        <w:jc w:val="both"/>
      </w:pPr>
    </w:p>
    <w:p w14:paraId="16FF0259" w14:textId="5009BBCA" w:rsidR="008D1DCE" w:rsidRDefault="008D1DCE" w:rsidP="007567F2">
      <w:pPr>
        <w:pStyle w:val="Default"/>
        <w:jc w:val="both"/>
      </w:pPr>
    </w:p>
    <w:p w14:paraId="20761BB6" w14:textId="6E11DB19" w:rsidR="008D1DCE" w:rsidRDefault="008D1DCE" w:rsidP="007567F2">
      <w:pPr>
        <w:pStyle w:val="Default"/>
        <w:jc w:val="both"/>
      </w:pPr>
    </w:p>
    <w:p w14:paraId="3E0F40F3" w14:textId="6A3B6F49" w:rsidR="008D1DCE" w:rsidRDefault="008D1DCE" w:rsidP="007567F2">
      <w:pPr>
        <w:pStyle w:val="Default"/>
        <w:jc w:val="both"/>
      </w:pPr>
    </w:p>
    <w:p w14:paraId="05292887" w14:textId="170470D4" w:rsidR="008D1DCE" w:rsidRDefault="008D1DCE" w:rsidP="007567F2">
      <w:pPr>
        <w:pStyle w:val="Default"/>
        <w:jc w:val="both"/>
      </w:pPr>
    </w:p>
    <w:p w14:paraId="206927D2" w14:textId="7D295C9B" w:rsidR="008D1DCE" w:rsidRDefault="008D1DCE" w:rsidP="007567F2">
      <w:pPr>
        <w:pStyle w:val="Default"/>
        <w:jc w:val="both"/>
      </w:pPr>
    </w:p>
    <w:p w14:paraId="36D2A4CA" w14:textId="4A08A43C" w:rsidR="008D1DCE" w:rsidRDefault="008D1DCE" w:rsidP="007567F2">
      <w:pPr>
        <w:pStyle w:val="Default"/>
        <w:jc w:val="both"/>
      </w:pPr>
    </w:p>
    <w:p w14:paraId="48917D3E" w14:textId="107E9F80" w:rsidR="008D1DCE" w:rsidRDefault="008D1DCE" w:rsidP="007567F2">
      <w:pPr>
        <w:pStyle w:val="Default"/>
        <w:jc w:val="both"/>
      </w:pPr>
    </w:p>
    <w:p w14:paraId="64B99B29" w14:textId="3F824D6F" w:rsidR="008D1DCE" w:rsidRDefault="008D1DCE" w:rsidP="007567F2">
      <w:pPr>
        <w:pStyle w:val="Default"/>
        <w:jc w:val="both"/>
      </w:pPr>
    </w:p>
    <w:p w14:paraId="04E1777D" w14:textId="58B1B9EB" w:rsidR="008D1DCE" w:rsidRDefault="008D1DCE" w:rsidP="007567F2">
      <w:pPr>
        <w:pStyle w:val="Default"/>
        <w:jc w:val="both"/>
      </w:pPr>
    </w:p>
    <w:p w14:paraId="35365F76" w14:textId="01F90BB6" w:rsidR="008D1DCE" w:rsidRDefault="008D1DCE" w:rsidP="007567F2">
      <w:pPr>
        <w:pStyle w:val="Default"/>
        <w:jc w:val="both"/>
      </w:pPr>
    </w:p>
    <w:p w14:paraId="4A42F06D" w14:textId="050E5EFE" w:rsidR="008D1DCE" w:rsidRDefault="008D1DCE" w:rsidP="007567F2">
      <w:pPr>
        <w:pStyle w:val="Default"/>
        <w:jc w:val="both"/>
      </w:pPr>
    </w:p>
    <w:p w14:paraId="135EF524" w14:textId="3CEF28C4" w:rsidR="008D1DCE" w:rsidRDefault="008D1DCE" w:rsidP="007567F2">
      <w:pPr>
        <w:pStyle w:val="Default"/>
        <w:jc w:val="both"/>
      </w:pPr>
    </w:p>
    <w:p w14:paraId="3DFBB401" w14:textId="7C356B2B" w:rsidR="008D1DCE" w:rsidRDefault="008D1DCE" w:rsidP="007567F2">
      <w:pPr>
        <w:pStyle w:val="Default"/>
        <w:jc w:val="both"/>
      </w:pPr>
    </w:p>
    <w:p w14:paraId="285D4489" w14:textId="1D1B159C" w:rsidR="008D1DCE" w:rsidRDefault="008D1DCE" w:rsidP="007567F2">
      <w:pPr>
        <w:pStyle w:val="Default"/>
        <w:jc w:val="both"/>
      </w:pPr>
    </w:p>
    <w:p w14:paraId="3318D358" w14:textId="5A70B05B" w:rsidR="008D1DCE" w:rsidRDefault="008D1DCE" w:rsidP="007567F2">
      <w:pPr>
        <w:pStyle w:val="Default"/>
        <w:jc w:val="both"/>
      </w:pPr>
    </w:p>
    <w:p w14:paraId="302A87A6" w14:textId="6AA2B70E" w:rsidR="008D1DCE" w:rsidRDefault="008D1DCE" w:rsidP="007567F2">
      <w:pPr>
        <w:pStyle w:val="Default"/>
        <w:jc w:val="both"/>
      </w:pPr>
    </w:p>
    <w:p w14:paraId="7F55866C" w14:textId="0F12E47C" w:rsidR="008D1DCE" w:rsidRDefault="008D1DCE" w:rsidP="007567F2">
      <w:pPr>
        <w:pStyle w:val="Default"/>
        <w:jc w:val="both"/>
      </w:pPr>
    </w:p>
    <w:p w14:paraId="62D41747" w14:textId="7D8DDB67" w:rsidR="008D1DCE" w:rsidRDefault="008D1DCE" w:rsidP="007567F2">
      <w:pPr>
        <w:pStyle w:val="Default"/>
        <w:jc w:val="both"/>
      </w:pPr>
    </w:p>
    <w:p w14:paraId="4626EBBD" w14:textId="5E2E8C19" w:rsidR="008D1DCE" w:rsidRDefault="008D1DCE" w:rsidP="007567F2">
      <w:pPr>
        <w:pStyle w:val="Default"/>
        <w:jc w:val="both"/>
      </w:pPr>
    </w:p>
    <w:p w14:paraId="3AC17E23" w14:textId="2C10E380" w:rsidR="008D1DCE" w:rsidRDefault="008D1DCE" w:rsidP="007567F2">
      <w:pPr>
        <w:pStyle w:val="Default"/>
        <w:jc w:val="both"/>
      </w:pPr>
    </w:p>
    <w:p w14:paraId="1EF476BA" w14:textId="237B6D27" w:rsidR="008D1DCE" w:rsidRDefault="008D1DCE" w:rsidP="007567F2">
      <w:pPr>
        <w:pStyle w:val="Default"/>
        <w:jc w:val="both"/>
      </w:pPr>
    </w:p>
    <w:p w14:paraId="511731C1" w14:textId="01DCA8FC" w:rsidR="008D1DCE" w:rsidRDefault="008D1DCE" w:rsidP="007567F2">
      <w:pPr>
        <w:pStyle w:val="Default"/>
        <w:jc w:val="both"/>
      </w:pPr>
    </w:p>
    <w:p w14:paraId="094B864B" w14:textId="316BAE4F" w:rsidR="008D1DCE" w:rsidRDefault="008D1DCE" w:rsidP="007567F2">
      <w:pPr>
        <w:pStyle w:val="Default"/>
        <w:jc w:val="both"/>
      </w:pPr>
    </w:p>
    <w:p w14:paraId="0B0AECFA" w14:textId="3D31E6B5" w:rsidR="008D1DCE" w:rsidRDefault="008D1DCE" w:rsidP="007567F2">
      <w:pPr>
        <w:pStyle w:val="Default"/>
        <w:jc w:val="both"/>
      </w:pPr>
    </w:p>
    <w:p w14:paraId="3E6C9292" w14:textId="663FC0E8" w:rsidR="008D1DCE" w:rsidRDefault="008D1DCE" w:rsidP="007567F2">
      <w:pPr>
        <w:pStyle w:val="Default"/>
        <w:jc w:val="both"/>
      </w:pPr>
    </w:p>
    <w:p w14:paraId="36D86444" w14:textId="268B5255" w:rsidR="008D1DCE" w:rsidRDefault="008D1DCE" w:rsidP="007567F2">
      <w:pPr>
        <w:pStyle w:val="Default"/>
        <w:jc w:val="both"/>
      </w:pPr>
    </w:p>
    <w:p w14:paraId="49E2413F" w14:textId="07EDFAD6" w:rsidR="008D1DCE" w:rsidRDefault="008D1DCE" w:rsidP="007567F2">
      <w:pPr>
        <w:pStyle w:val="Default"/>
        <w:jc w:val="both"/>
      </w:pPr>
    </w:p>
    <w:p w14:paraId="4FBC9B43" w14:textId="119D4A09" w:rsidR="008D1DCE" w:rsidRDefault="008D1DCE" w:rsidP="007567F2">
      <w:pPr>
        <w:pStyle w:val="Default"/>
        <w:jc w:val="both"/>
      </w:pPr>
    </w:p>
    <w:p w14:paraId="3040DAA5" w14:textId="77777777" w:rsidR="008D1DCE" w:rsidRDefault="008D1DCE" w:rsidP="008D1DC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2D3EB35D" w14:textId="2F7E16CF" w:rsidR="00814485" w:rsidRDefault="00814485" w:rsidP="0081448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ANEXO I – CLASSIFICAÇÃO </w:t>
      </w:r>
      <w:r>
        <w:rPr>
          <w:rFonts w:ascii="Bookman Old Style" w:hAnsi="Bookman Old Style"/>
          <w:b/>
          <w:sz w:val="24"/>
          <w:szCs w:val="24"/>
        </w:rPr>
        <w:t>FINAL</w:t>
      </w:r>
    </w:p>
    <w:p w14:paraId="5973C0BD" w14:textId="77777777" w:rsidR="00814485" w:rsidRDefault="00814485" w:rsidP="0081448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48B5F737" w14:textId="77777777" w:rsidR="00814485" w:rsidRDefault="00814485" w:rsidP="0081448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07D9C9AF" w14:textId="77777777" w:rsidR="00814485" w:rsidRDefault="00814485" w:rsidP="0081448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853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4678"/>
        <w:gridCol w:w="2126"/>
      </w:tblGrid>
      <w:tr w:rsidR="00814485" w:rsidRPr="007C04B1" w14:paraId="7795471F" w14:textId="77777777" w:rsidTr="008E4519">
        <w:trPr>
          <w:trHeight w:val="29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491AE3BD" w14:textId="77777777" w:rsidR="00814485" w:rsidRPr="007C04B1" w:rsidRDefault="00814485" w:rsidP="008E4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79FA719" w14:textId="77777777" w:rsidR="00814485" w:rsidRPr="007C04B1" w:rsidRDefault="00814485" w:rsidP="008E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7C04B1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Fonoaudiólogo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DA30F7" w14:textId="77777777" w:rsidR="00814485" w:rsidRPr="007C04B1" w:rsidRDefault="00814485" w:rsidP="008E4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814485" w:rsidRPr="007C04B1" w14:paraId="44A60729" w14:textId="77777777" w:rsidTr="008E4519">
        <w:trPr>
          <w:trHeight w:val="29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34D676D5" w14:textId="77777777" w:rsidR="00814485" w:rsidRPr="007C04B1" w:rsidRDefault="00814485" w:rsidP="008E4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299ABE9" w14:textId="77777777" w:rsidR="00814485" w:rsidRPr="007C04B1" w:rsidRDefault="00814485" w:rsidP="008E4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64DE03" w14:textId="77777777" w:rsidR="00814485" w:rsidRPr="007C04B1" w:rsidRDefault="00814485" w:rsidP="008E4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814485" w:rsidRPr="007C04B1" w14:paraId="163CDAE9" w14:textId="77777777" w:rsidTr="008E4519">
        <w:trPr>
          <w:trHeight w:val="58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06D834A" w14:textId="77777777" w:rsidR="00814485" w:rsidRPr="007C04B1" w:rsidRDefault="00814485" w:rsidP="008E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7C04B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74528E16" w14:textId="77777777" w:rsidR="00814485" w:rsidRPr="007C04B1" w:rsidRDefault="00814485" w:rsidP="008E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7C04B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Nome do Candidato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1E21EAE3" w14:textId="77777777" w:rsidR="00814485" w:rsidRPr="007C04B1" w:rsidRDefault="00814485" w:rsidP="008E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7C04B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Total Dias (até 31/12/2022)</w:t>
            </w:r>
          </w:p>
        </w:tc>
      </w:tr>
      <w:tr w:rsidR="00814485" w:rsidRPr="007C04B1" w14:paraId="69CA3DCF" w14:textId="77777777" w:rsidTr="008E4519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EB52" w14:textId="77777777" w:rsidR="00814485" w:rsidRPr="007C04B1" w:rsidRDefault="00814485" w:rsidP="008E4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7C04B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77FE" w14:textId="77777777" w:rsidR="00814485" w:rsidRPr="007C04B1" w:rsidRDefault="00814485" w:rsidP="008E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7C04B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Daisy Mary Herrer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 Guimarães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FE86" w14:textId="77777777" w:rsidR="00814485" w:rsidRPr="007C04B1" w:rsidRDefault="00814485" w:rsidP="008E4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7C04B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</w:t>
            </w:r>
          </w:p>
        </w:tc>
      </w:tr>
    </w:tbl>
    <w:p w14:paraId="0EB21408" w14:textId="77777777" w:rsidR="00814485" w:rsidRDefault="00814485" w:rsidP="0081448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60B7249C" w14:textId="77777777" w:rsidR="00814485" w:rsidRDefault="00814485" w:rsidP="00814485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</w:p>
    <w:p w14:paraId="6D046D3B" w14:textId="45D74B81" w:rsidR="00814485" w:rsidRPr="0090569C" w:rsidRDefault="00814485" w:rsidP="00814485">
      <w:pPr>
        <w:spacing w:after="0"/>
        <w:jc w:val="right"/>
        <w:rPr>
          <w:rFonts w:ascii="Bookman Old Style" w:hAnsi="Bookman Old Style"/>
          <w:bCs/>
          <w:sz w:val="24"/>
          <w:szCs w:val="24"/>
        </w:rPr>
      </w:pPr>
      <w:r w:rsidRPr="0090569C">
        <w:rPr>
          <w:rFonts w:ascii="Bookman Old Style" w:hAnsi="Bookman Old Style"/>
          <w:bCs/>
          <w:sz w:val="24"/>
          <w:szCs w:val="24"/>
        </w:rPr>
        <w:t xml:space="preserve">Cordilheira Alta/SC, </w:t>
      </w:r>
      <w:r>
        <w:rPr>
          <w:rFonts w:ascii="Bookman Old Style" w:hAnsi="Bookman Old Style"/>
          <w:bCs/>
          <w:sz w:val="24"/>
          <w:szCs w:val="24"/>
        </w:rPr>
        <w:t>0</w:t>
      </w:r>
      <w:r>
        <w:rPr>
          <w:rFonts w:ascii="Bookman Old Style" w:hAnsi="Bookman Old Style"/>
          <w:bCs/>
          <w:sz w:val="24"/>
          <w:szCs w:val="24"/>
        </w:rPr>
        <w:t>5</w:t>
      </w:r>
      <w:r w:rsidRPr="0090569C">
        <w:rPr>
          <w:rFonts w:ascii="Bookman Old Style" w:hAnsi="Bookman Old Style"/>
          <w:bCs/>
          <w:sz w:val="24"/>
          <w:szCs w:val="24"/>
        </w:rPr>
        <w:t xml:space="preserve"> de</w:t>
      </w:r>
      <w:r>
        <w:rPr>
          <w:rFonts w:ascii="Bookman Old Style" w:hAnsi="Bookman Old Style"/>
          <w:bCs/>
          <w:sz w:val="24"/>
          <w:szCs w:val="24"/>
        </w:rPr>
        <w:t xml:space="preserve"> outubro</w:t>
      </w:r>
      <w:r w:rsidRPr="0090569C">
        <w:rPr>
          <w:rFonts w:ascii="Bookman Old Style" w:hAnsi="Bookman Old Style"/>
          <w:bCs/>
          <w:sz w:val="24"/>
          <w:szCs w:val="24"/>
        </w:rPr>
        <w:t xml:space="preserve"> de 202</w:t>
      </w:r>
      <w:r>
        <w:rPr>
          <w:rFonts w:ascii="Bookman Old Style" w:hAnsi="Bookman Old Style"/>
          <w:bCs/>
          <w:sz w:val="24"/>
          <w:szCs w:val="24"/>
        </w:rPr>
        <w:t>3</w:t>
      </w:r>
    </w:p>
    <w:p w14:paraId="5DDF543D" w14:textId="77777777" w:rsidR="00814485" w:rsidRPr="0090569C" w:rsidRDefault="00814485" w:rsidP="00814485">
      <w:pPr>
        <w:spacing w:after="0"/>
        <w:jc w:val="center"/>
        <w:rPr>
          <w:rFonts w:ascii="Bookman Old Style" w:hAnsi="Bookman Old Style"/>
          <w:bCs/>
          <w:sz w:val="24"/>
          <w:szCs w:val="24"/>
        </w:rPr>
      </w:pPr>
    </w:p>
    <w:p w14:paraId="5BAF7FE6" w14:textId="77777777" w:rsidR="00814485" w:rsidRPr="0090569C" w:rsidRDefault="00814485" w:rsidP="00814485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6CA8F4A" w14:textId="77777777" w:rsidR="00814485" w:rsidRPr="0090569C" w:rsidRDefault="00814485" w:rsidP="00814485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3E809EF" w14:textId="77777777" w:rsidR="00814485" w:rsidRDefault="00814485" w:rsidP="00814485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C04B1">
        <w:rPr>
          <w:rFonts w:ascii="Bookman Old Style" w:hAnsi="Bookman Old Style"/>
          <w:b/>
          <w:bCs/>
          <w:sz w:val="24"/>
          <w:szCs w:val="24"/>
        </w:rPr>
        <w:t xml:space="preserve">MARGA ANGELA MOCELLIN GIACOMIN </w:t>
      </w:r>
    </w:p>
    <w:p w14:paraId="07D20000" w14:textId="77777777" w:rsidR="00814485" w:rsidRDefault="00814485" w:rsidP="0081448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Membro </w:t>
      </w:r>
      <w:r w:rsidRPr="004E6207">
        <w:rPr>
          <w:rFonts w:ascii="Bookman Old Style" w:hAnsi="Bookman Old Style"/>
          <w:b/>
          <w:sz w:val="24"/>
          <w:szCs w:val="24"/>
        </w:rPr>
        <w:t>Comissão Especial</w:t>
      </w:r>
    </w:p>
    <w:p w14:paraId="1E56C23D" w14:textId="77777777" w:rsidR="00814485" w:rsidRDefault="00814485" w:rsidP="0081448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01666785" w14:textId="77777777" w:rsidR="00814485" w:rsidRDefault="00814485" w:rsidP="0081448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509E061F" w14:textId="77777777" w:rsidR="00814485" w:rsidRDefault="00814485" w:rsidP="0081448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C04B1">
        <w:rPr>
          <w:rFonts w:ascii="Bookman Old Style" w:hAnsi="Bookman Old Style"/>
          <w:b/>
          <w:sz w:val="24"/>
          <w:szCs w:val="24"/>
        </w:rPr>
        <w:t>ANDRÉ RODRIGUES</w:t>
      </w:r>
      <w:bookmarkStart w:id="2" w:name="_GoBack"/>
      <w:bookmarkEnd w:id="2"/>
    </w:p>
    <w:p w14:paraId="595DC4EE" w14:textId="77777777" w:rsidR="00814485" w:rsidRDefault="00814485" w:rsidP="0081448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C04B1">
        <w:rPr>
          <w:rFonts w:ascii="Bookman Old Style" w:hAnsi="Bookman Old Style"/>
          <w:b/>
          <w:sz w:val="24"/>
          <w:szCs w:val="24"/>
        </w:rPr>
        <w:t>Membro Comissão Especial</w:t>
      </w:r>
    </w:p>
    <w:p w14:paraId="7D58B274" w14:textId="77777777" w:rsidR="00814485" w:rsidRDefault="00814485" w:rsidP="0081448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4EC2FDBB" w14:textId="77777777" w:rsidR="00814485" w:rsidRDefault="00814485" w:rsidP="0081448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298CD6DC" w14:textId="77777777" w:rsidR="00814485" w:rsidRPr="004E6207" w:rsidRDefault="00814485" w:rsidP="0081448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C04B1">
        <w:rPr>
          <w:rFonts w:ascii="Bookman Old Style" w:hAnsi="Bookman Old Style"/>
          <w:b/>
          <w:sz w:val="24"/>
          <w:szCs w:val="24"/>
        </w:rPr>
        <w:t>FLAVIANO PERIM</w:t>
      </w:r>
    </w:p>
    <w:p w14:paraId="1B1B8D4A" w14:textId="77777777" w:rsidR="00814485" w:rsidRDefault="00814485" w:rsidP="0081448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C04B1">
        <w:rPr>
          <w:rFonts w:ascii="Bookman Old Style" w:hAnsi="Bookman Old Style"/>
          <w:b/>
          <w:sz w:val="24"/>
          <w:szCs w:val="24"/>
        </w:rPr>
        <w:t>Membro Comissão Especial</w:t>
      </w:r>
    </w:p>
    <w:p w14:paraId="2E1FD0C4" w14:textId="1598BDBB" w:rsidR="00C10A3B" w:rsidRPr="00C10A3B" w:rsidRDefault="00C10A3B" w:rsidP="007567F2">
      <w:pPr>
        <w:pStyle w:val="Default"/>
        <w:jc w:val="both"/>
      </w:pPr>
    </w:p>
    <w:p w14:paraId="1FB37033" w14:textId="41E41005" w:rsidR="00C10A3B" w:rsidRPr="00C10A3B" w:rsidRDefault="00C10A3B" w:rsidP="007567F2">
      <w:pPr>
        <w:pStyle w:val="Default"/>
        <w:jc w:val="both"/>
      </w:pPr>
    </w:p>
    <w:p w14:paraId="65477232" w14:textId="00F4D4F7" w:rsidR="00C10A3B" w:rsidRPr="00C10A3B" w:rsidRDefault="00C10A3B" w:rsidP="007567F2">
      <w:pPr>
        <w:pStyle w:val="Default"/>
        <w:jc w:val="both"/>
      </w:pPr>
    </w:p>
    <w:p w14:paraId="4B9AB151" w14:textId="08914300" w:rsidR="00C10A3B" w:rsidRPr="00C10A3B" w:rsidRDefault="00C10A3B" w:rsidP="007567F2">
      <w:pPr>
        <w:pStyle w:val="Default"/>
        <w:jc w:val="both"/>
      </w:pPr>
    </w:p>
    <w:p w14:paraId="47C41C62" w14:textId="4981BD15" w:rsidR="00C10A3B" w:rsidRPr="00C10A3B" w:rsidRDefault="00C10A3B" w:rsidP="007567F2">
      <w:pPr>
        <w:pStyle w:val="Default"/>
        <w:jc w:val="both"/>
      </w:pPr>
    </w:p>
    <w:p w14:paraId="113FB489" w14:textId="53FDA071" w:rsidR="00C10A3B" w:rsidRPr="00C10A3B" w:rsidRDefault="00C10A3B" w:rsidP="007567F2">
      <w:pPr>
        <w:pStyle w:val="Default"/>
        <w:jc w:val="both"/>
      </w:pPr>
    </w:p>
    <w:p w14:paraId="4401037D" w14:textId="78C76ED8" w:rsidR="00C10A3B" w:rsidRDefault="00C10A3B" w:rsidP="007567F2">
      <w:pPr>
        <w:pStyle w:val="Default"/>
        <w:jc w:val="both"/>
      </w:pPr>
    </w:p>
    <w:p w14:paraId="15F44E15" w14:textId="01CC6EE8" w:rsidR="00016C2E" w:rsidRDefault="00016C2E" w:rsidP="007567F2">
      <w:pPr>
        <w:pStyle w:val="Default"/>
        <w:jc w:val="both"/>
      </w:pPr>
    </w:p>
    <w:p w14:paraId="1AC75B07" w14:textId="6CFBDD7B" w:rsidR="0090569C" w:rsidRDefault="0090569C" w:rsidP="007567F2">
      <w:pPr>
        <w:pStyle w:val="Default"/>
        <w:jc w:val="both"/>
      </w:pPr>
    </w:p>
    <w:p w14:paraId="156CA289" w14:textId="03A41626" w:rsidR="0090569C" w:rsidRDefault="0090569C" w:rsidP="007567F2">
      <w:pPr>
        <w:pStyle w:val="Default"/>
        <w:jc w:val="both"/>
      </w:pPr>
    </w:p>
    <w:p w14:paraId="48F26202" w14:textId="15A6B508" w:rsidR="0090569C" w:rsidRDefault="0090569C" w:rsidP="007567F2">
      <w:pPr>
        <w:pStyle w:val="Default"/>
        <w:jc w:val="both"/>
      </w:pPr>
    </w:p>
    <w:p w14:paraId="377BA044" w14:textId="1CC01890" w:rsidR="0090569C" w:rsidRDefault="0090569C" w:rsidP="007567F2">
      <w:pPr>
        <w:pStyle w:val="Default"/>
        <w:jc w:val="both"/>
      </w:pPr>
    </w:p>
    <w:p w14:paraId="5C1B425B" w14:textId="1154DE28" w:rsidR="00016C2E" w:rsidRDefault="00016C2E" w:rsidP="007567F2">
      <w:pPr>
        <w:pStyle w:val="Default"/>
        <w:jc w:val="both"/>
      </w:pPr>
    </w:p>
    <w:p w14:paraId="7FDB6903" w14:textId="1F58990B" w:rsidR="00D02D7C" w:rsidRDefault="00D02D7C" w:rsidP="007567F2">
      <w:pPr>
        <w:pStyle w:val="Default"/>
        <w:jc w:val="both"/>
      </w:pPr>
    </w:p>
    <w:p w14:paraId="24F405B4" w14:textId="408B818A" w:rsidR="00D02D7C" w:rsidRDefault="00D02D7C" w:rsidP="007567F2">
      <w:pPr>
        <w:pStyle w:val="Default"/>
        <w:jc w:val="both"/>
      </w:pPr>
    </w:p>
    <w:p w14:paraId="42F558FC" w14:textId="59638AD2" w:rsidR="00D02D7C" w:rsidRDefault="00D02D7C" w:rsidP="007567F2">
      <w:pPr>
        <w:pStyle w:val="Default"/>
        <w:jc w:val="both"/>
      </w:pPr>
    </w:p>
    <w:p w14:paraId="5AD17ADF" w14:textId="31639C06" w:rsidR="00D02D7C" w:rsidRDefault="00D02D7C" w:rsidP="007567F2">
      <w:pPr>
        <w:pStyle w:val="Default"/>
        <w:jc w:val="both"/>
      </w:pPr>
    </w:p>
    <w:p w14:paraId="556551F1" w14:textId="77777777" w:rsidR="00D02D7C" w:rsidRPr="00C10A3B" w:rsidRDefault="00D02D7C" w:rsidP="007567F2">
      <w:pPr>
        <w:pStyle w:val="Default"/>
        <w:jc w:val="both"/>
      </w:pPr>
    </w:p>
    <w:p w14:paraId="47092394" w14:textId="056E8C08" w:rsidR="00C10A3B" w:rsidRPr="00C10A3B" w:rsidRDefault="00C10A3B" w:rsidP="007567F2">
      <w:pPr>
        <w:pStyle w:val="Default"/>
        <w:jc w:val="both"/>
      </w:pPr>
    </w:p>
    <w:p w14:paraId="7CFEC8D3" w14:textId="77777777" w:rsidR="00C10A3B" w:rsidRPr="00C10A3B" w:rsidRDefault="00C10A3B" w:rsidP="007567F2">
      <w:pPr>
        <w:pStyle w:val="Default"/>
        <w:jc w:val="both"/>
      </w:pPr>
    </w:p>
    <w:p w14:paraId="210C789B" w14:textId="77777777" w:rsidR="00016C2E" w:rsidRDefault="00016C2E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sectPr w:rsidR="00016C2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0228D" w14:textId="77777777" w:rsidR="003135AE" w:rsidRDefault="003135AE" w:rsidP="007567F2">
      <w:pPr>
        <w:spacing w:after="0" w:line="240" w:lineRule="auto"/>
      </w:pPr>
      <w:r>
        <w:separator/>
      </w:r>
    </w:p>
  </w:endnote>
  <w:endnote w:type="continuationSeparator" w:id="0">
    <w:p w14:paraId="624D727E" w14:textId="77777777" w:rsidR="003135AE" w:rsidRDefault="003135AE" w:rsidP="0075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CD46" w14:textId="77777777" w:rsidR="007567F2" w:rsidRPr="006B2D6C" w:rsidRDefault="007567F2" w:rsidP="007567F2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RUA CELSO TOZZO, 27 CEP: 89.819-000 – FONE: (49) 3358-9100 – CORDILHEIRA ALTA – SC</w:t>
    </w:r>
  </w:p>
  <w:p w14:paraId="0E63C7A8" w14:textId="77777777" w:rsidR="007567F2" w:rsidRPr="006B2D6C" w:rsidRDefault="007567F2" w:rsidP="007567F2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www.pmcordi.sc.gov.br</w:t>
    </w:r>
  </w:p>
  <w:p w14:paraId="24EF279D" w14:textId="77777777" w:rsidR="007567F2" w:rsidRDefault="00756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63589" w14:textId="77777777" w:rsidR="003135AE" w:rsidRDefault="003135AE" w:rsidP="007567F2">
      <w:pPr>
        <w:spacing w:after="0" w:line="240" w:lineRule="auto"/>
      </w:pPr>
      <w:r>
        <w:separator/>
      </w:r>
    </w:p>
  </w:footnote>
  <w:footnote w:type="continuationSeparator" w:id="0">
    <w:p w14:paraId="15A1BA71" w14:textId="77777777" w:rsidR="003135AE" w:rsidRDefault="003135AE" w:rsidP="0075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692AF" w14:textId="77777777" w:rsidR="007567F2" w:rsidRDefault="007567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7C5A99" wp14:editId="0AAC62A6">
          <wp:simplePos x="0" y="0"/>
          <wp:positionH relativeFrom="column">
            <wp:posOffset>666750</wp:posOffset>
          </wp:positionH>
          <wp:positionV relativeFrom="paragraph">
            <wp:posOffset>-48260</wp:posOffset>
          </wp:positionV>
          <wp:extent cx="4381500" cy="638175"/>
          <wp:effectExtent l="0" t="0" r="0" b="9525"/>
          <wp:wrapSquare wrapText="bothSides"/>
          <wp:docPr id="1" name="Imagem 1" descr="NOVA LOGOMARDA DA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OVA LOGOMARDA DA PREFEI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F2"/>
    <w:rsid w:val="000079D1"/>
    <w:rsid w:val="00016C2E"/>
    <w:rsid w:val="00047FAD"/>
    <w:rsid w:val="00064D8C"/>
    <w:rsid w:val="00072DFA"/>
    <w:rsid w:val="000C42E2"/>
    <w:rsid w:val="000C7E25"/>
    <w:rsid w:val="001144FC"/>
    <w:rsid w:val="00166F11"/>
    <w:rsid w:val="00166FC2"/>
    <w:rsid w:val="0018563A"/>
    <w:rsid w:val="00210F92"/>
    <w:rsid w:val="0029761B"/>
    <w:rsid w:val="0029762B"/>
    <w:rsid w:val="002B614D"/>
    <w:rsid w:val="002F5A8D"/>
    <w:rsid w:val="003135AE"/>
    <w:rsid w:val="003B6A75"/>
    <w:rsid w:val="00423126"/>
    <w:rsid w:val="00491210"/>
    <w:rsid w:val="004B08AE"/>
    <w:rsid w:val="004E7F57"/>
    <w:rsid w:val="004F6098"/>
    <w:rsid w:val="00525F2F"/>
    <w:rsid w:val="00540278"/>
    <w:rsid w:val="005569E0"/>
    <w:rsid w:val="005A071A"/>
    <w:rsid w:val="005B2E02"/>
    <w:rsid w:val="005C08DA"/>
    <w:rsid w:val="00610A59"/>
    <w:rsid w:val="00656E54"/>
    <w:rsid w:val="006C7F54"/>
    <w:rsid w:val="006E7997"/>
    <w:rsid w:val="00725A1B"/>
    <w:rsid w:val="00743B11"/>
    <w:rsid w:val="007512DB"/>
    <w:rsid w:val="007567F2"/>
    <w:rsid w:val="007578ED"/>
    <w:rsid w:val="007D773C"/>
    <w:rsid w:val="00814485"/>
    <w:rsid w:val="0084279B"/>
    <w:rsid w:val="0084365F"/>
    <w:rsid w:val="008A2751"/>
    <w:rsid w:val="008C32EB"/>
    <w:rsid w:val="008D1DCE"/>
    <w:rsid w:val="008F732F"/>
    <w:rsid w:val="0090569C"/>
    <w:rsid w:val="00927831"/>
    <w:rsid w:val="00936DAC"/>
    <w:rsid w:val="00937737"/>
    <w:rsid w:val="00967CF8"/>
    <w:rsid w:val="009C76F6"/>
    <w:rsid w:val="009D3B1C"/>
    <w:rsid w:val="009F119D"/>
    <w:rsid w:val="00A57B49"/>
    <w:rsid w:val="00A85165"/>
    <w:rsid w:val="00B06542"/>
    <w:rsid w:val="00B27C1C"/>
    <w:rsid w:val="00BC15B5"/>
    <w:rsid w:val="00C0213E"/>
    <w:rsid w:val="00C04C82"/>
    <w:rsid w:val="00C10A3B"/>
    <w:rsid w:val="00C16A70"/>
    <w:rsid w:val="00CB3E45"/>
    <w:rsid w:val="00D02D7C"/>
    <w:rsid w:val="00D21616"/>
    <w:rsid w:val="00D22863"/>
    <w:rsid w:val="00D51782"/>
    <w:rsid w:val="00DC316E"/>
    <w:rsid w:val="00DE1B76"/>
    <w:rsid w:val="00E150B3"/>
    <w:rsid w:val="00E375FE"/>
    <w:rsid w:val="00E44103"/>
    <w:rsid w:val="00E52939"/>
    <w:rsid w:val="00E821A5"/>
    <w:rsid w:val="00ED3084"/>
    <w:rsid w:val="00F0121C"/>
    <w:rsid w:val="00F31539"/>
    <w:rsid w:val="00F51D4E"/>
    <w:rsid w:val="00F57AA4"/>
    <w:rsid w:val="00FA4F18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5835"/>
  <w15:docId w15:val="{900C3803-2F3D-4694-92BB-7B65FE6D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67F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7F2"/>
  </w:style>
  <w:style w:type="paragraph" w:styleId="Rodap">
    <w:name w:val="footer"/>
    <w:basedOn w:val="Normal"/>
    <w:link w:val="RodapChar"/>
    <w:uiPriority w:val="99"/>
    <w:unhideWhenUsed/>
    <w:rsid w:val="0075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7F2"/>
  </w:style>
  <w:style w:type="table" w:styleId="Tabelacomgrade">
    <w:name w:val="Table Grid"/>
    <w:basedOn w:val="Tabelanormal"/>
    <w:uiPriority w:val="59"/>
    <w:rsid w:val="00C1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3</cp:revision>
  <cp:lastPrinted>2023-08-14T11:05:00Z</cp:lastPrinted>
  <dcterms:created xsi:type="dcterms:W3CDTF">2023-10-05T13:05:00Z</dcterms:created>
  <dcterms:modified xsi:type="dcterms:W3CDTF">2023-10-05T13:30:00Z</dcterms:modified>
</cp:coreProperties>
</file>