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166" w:rsidRDefault="000C4166" w:rsidP="000C4166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0C4166" w:rsidRDefault="000C4166" w:rsidP="000C4166">
      <w:pPr>
        <w:pStyle w:val="Corpodetexto"/>
        <w:spacing w:line="20" w:lineRule="exact"/>
        <w:ind w:left="21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FD4DB0D" wp14:editId="03E47DF5">
                <wp:extent cx="6109970" cy="12700"/>
                <wp:effectExtent l="4445" t="2540" r="635" b="3810"/>
                <wp:docPr id="90" name="Forma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20" cy="12600"/>
                          <a:chOff x="0" y="0"/>
                          <a:chExt cx="6109920" cy="12600"/>
                        </a:xfrm>
                      </wpg:grpSpPr>
                      <wps:wsp>
                        <wps:cNvPr id="91" name="Forma Livre: Forma 91"/>
                        <wps:cNvSpPr/>
                        <wps:spPr>
                          <a:xfrm>
                            <a:off x="0" y="0"/>
                            <a:ext cx="6109920" cy="12600"/>
                          </a:xfrm>
                          <a:custGeom>
                            <a:avLst/>
                            <a:gdLst>
                              <a:gd name="textAreaLeft" fmla="*/ 0 w 3463920"/>
                              <a:gd name="textAreaRight" fmla="*/ 3464280 w 3463920"/>
                              <a:gd name="textAreaTop" fmla="*/ 0 h 7200"/>
                              <a:gd name="textAreaBottom" fmla="*/ 7560 h 72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9622" h="20">
                                <a:moveTo>
                                  <a:pt x="3421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3421" y="19"/>
                                </a:lnTo>
                                <a:lnTo>
                                  <a:pt x="3421" y="0"/>
                                </a:lnTo>
                                <a:close/>
                                <a:moveTo>
                                  <a:pt x="3440" y="0"/>
                                </a:moveTo>
                                <a:lnTo>
                                  <a:pt x="3421" y="0"/>
                                </a:lnTo>
                                <a:lnTo>
                                  <a:pt x="3421" y="19"/>
                                </a:lnTo>
                                <a:lnTo>
                                  <a:pt x="3440" y="19"/>
                                </a:lnTo>
                                <a:lnTo>
                                  <a:pt x="3440" y="0"/>
                                </a:lnTo>
                                <a:close/>
                                <a:moveTo>
                                  <a:pt x="9622" y="0"/>
                                </a:moveTo>
                                <a:lnTo>
                                  <a:pt x="9602" y="0"/>
                                </a:lnTo>
                                <a:lnTo>
                                  <a:pt x="3440" y="0"/>
                                </a:lnTo>
                                <a:lnTo>
                                  <a:pt x="3440" y="19"/>
                                </a:lnTo>
                                <a:lnTo>
                                  <a:pt x="9602" y="19"/>
                                </a:lnTo>
                                <a:lnTo>
                                  <a:pt x="9622" y="19"/>
                                </a:lnTo>
                                <a:lnTo>
                                  <a:pt x="9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A5BDD" id="Forma84" o:spid="_x0000_s1026" style="width:481.1pt;height:1pt;mso-position-horizontal-relative:char;mso-position-vertical-relative:line" coordsize="6109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">
                <v:shape id="Forma Livre: Forma 91" o:spid="_x0000_s1027" style="position:absolute;width:61099;height:126;visibility:visible;mso-wrap-style:square;v-text-anchor:top" coordsize="96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" path="m3421,l20,,,,,19r20,l3421,19r,-19xm3440,r-19,l3421,19r19,l3440,xm9622,r-20,l3440,r,19l9602,19r20,l9622,xe" fillcolor="#ccc" stroked="f" strokeweight="0">
                  <v:path arrowok="t" textboxrect="0,0,9623,21"/>
                </v:shape>
                <w10:anchorlock/>
              </v:group>
            </w:pict>
          </mc:Fallback>
        </mc:AlternateContent>
      </w:r>
    </w:p>
    <w:p w:rsidR="000C4166" w:rsidRDefault="000C4166" w:rsidP="000C4166">
      <w:pPr>
        <w:pStyle w:val="Ttulo1"/>
        <w:spacing w:before="31"/>
        <w:ind w:left="410" w:right="725"/>
        <w:jc w:val="center"/>
        <w:rPr>
          <w:sz w:val="24"/>
          <w:szCs w:val="24"/>
        </w:rPr>
      </w:pPr>
      <w:r>
        <w:rPr>
          <w:sz w:val="24"/>
          <w:szCs w:val="24"/>
        </w:rPr>
        <w:t>ANEXO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IV</w:t>
      </w:r>
    </w:p>
    <w:p w:rsidR="000C4166" w:rsidRDefault="000C4166" w:rsidP="000C4166">
      <w:pPr>
        <w:spacing w:before="120"/>
        <w:ind w:left="410" w:right="728"/>
        <w:jc w:val="center"/>
        <w:rPr>
          <w:b/>
          <w:sz w:val="24"/>
          <w:szCs w:val="24"/>
        </w:rPr>
      </w:pPr>
      <w:bookmarkStart w:id="0" w:name="_GoBack"/>
      <w:r>
        <w:rPr>
          <w:b/>
          <w:spacing w:val="-1"/>
          <w:sz w:val="24"/>
          <w:szCs w:val="24"/>
        </w:rPr>
        <w:t>DECLARAÇÃO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REPRESENTAÇÃO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z w:val="24"/>
          <w:szCs w:val="24"/>
        </w:rPr>
        <w:t>GRUPO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OU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COLETIVO</w:t>
      </w:r>
    </w:p>
    <w:bookmarkEnd w:id="0"/>
    <w:p w:rsidR="000C4166" w:rsidRDefault="000C4166" w:rsidP="000C416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0C4166" w:rsidRDefault="000C4166" w:rsidP="000C4166">
      <w:pPr>
        <w:pStyle w:val="Corpodetexto"/>
        <w:spacing w:before="217"/>
        <w:ind w:left="333" w:right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 Essa declaração deve ser preenchida somente por proponentes que sejam um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 coletivo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personalidade jurídica,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 seja,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CNPJ.</w:t>
      </w:r>
    </w:p>
    <w:p w:rsidR="000C4166" w:rsidRDefault="000C4166" w:rsidP="000C4166">
      <w:pPr>
        <w:pStyle w:val="Corpodetexto"/>
        <w:rPr>
          <w:rFonts w:ascii="Arial" w:hAnsi="Arial" w:cs="Arial"/>
          <w:sz w:val="24"/>
          <w:szCs w:val="24"/>
        </w:rPr>
      </w:pPr>
    </w:p>
    <w:p w:rsidR="000C4166" w:rsidRDefault="000C4166" w:rsidP="000C4166">
      <w:pPr>
        <w:pStyle w:val="Ttulo1"/>
        <w:spacing w:before="217"/>
        <w:ind w:left="333"/>
        <w:rPr>
          <w:sz w:val="24"/>
          <w:szCs w:val="24"/>
        </w:rPr>
      </w:pPr>
      <w:r>
        <w:rPr>
          <w:sz w:val="24"/>
          <w:szCs w:val="24"/>
        </w:rPr>
        <w:t>GRUPO ARTÍSTICO:</w:t>
      </w:r>
    </w:p>
    <w:p w:rsidR="000C4166" w:rsidRDefault="000C4166" w:rsidP="000C4166">
      <w:pPr>
        <w:spacing w:before="120"/>
        <w:ind w:left="333"/>
        <w:rPr>
          <w:b/>
          <w:sz w:val="24"/>
          <w:szCs w:val="24"/>
        </w:rPr>
      </w:pPr>
      <w:r>
        <w:rPr>
          <w:b/>
          <w:sz w:val="24"/>
          <w:szCs w:val="24"/>
        </w:rPr>
        <w:t>NOME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REPRESENTANTE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INTEGRANTE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GRUPO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OU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COLETIVO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ARTÍSTICO:</w:t>
      </w:r>
    </w:p>
    <w:p w:rsidR="000C4166" w:rsidRDefault="000C4166" w:rsidP="000C416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0C4166" w:rsidRDefault="000C4166" w:rsidP="000C4166">
      <w:pPr>
        <w:pStyle w:val="Ttulo1"/>
        <w:tabs>
          <w:tab w:val="left" w:pos="1429"/>
          <w:tab w:val="left" w:pos="2887"/>
          <w:tab w:val="left" w:pos="3477"/>
          <w:tab w:val="left" w:pos="5907"/>
          <w:tab w:val="left" w:pos="7754"/>
          <w:tab w:val="left" w:pos="8531"/>
          <w:tab w:val="left" w:pos="9588"/>
        </w:tabs>
        <w:spacing w:before="217"/>
        <w:ind w:left="333" w:right="649"/>
        <w:rPr>
          <w:sz w:val="24"/>
          <w:szCs w:val="24"/>
        </w:rPr>
      </w:pPr>
      <w:r>
        <w:rPr>
          <w:sz w:val="24"/>
          <w:szCs w:val="24"/>
        </w:rPr>
        <w:t>DADOS</w:t>
      </w:r>
      <w:r>
        <w:rPr>
          <w:sz w:val="24"/>
          <w:szCs w:val="24"/>
        </w:rPr>
        <w:tab/>
        <w:t>PESSOAIS</w:t>
      </w:r>
      <w:r>
        <w:rPr>
          <w:sz w:val="24"/>
          <w:szCs w:val="24"/>
        </w:rPr>
        <w:tab/>
        <w:t>DO</w:t>
      </w:r>
      <w:r>
        <w:rPr>
          <w:sz w:val="24"/>
          <w:szCs w:val="24"/>
        </w:rPr>
        <w:tab/>
        <w:t>REPRESENTANTE:</w:t>
      </w:r>
      <w:r>
        <w:rPr>
          <w:sz w:val="24"/>
          <w:szCs w:val="24"/>
        </w:rPr>
        <w:tab/>
        <w:t>[IDENTIDADE,</w:t>
      </w:r>
      <w:r>
        <w:rPr>
          <w:sz w:val="24"/>
          <w:szCs w:val="24"/>
        </w:rPr>
        <w:tab/>
        <w:t>CPF,</w:t>
      </w:r>
      <w:r>
        <w:rPr>
          <w:sz w:val="24"/>
          <w:szCs w:val="24"/>
        </w:rPr>
        <w:tab/>
        <w:t>E-MAIL</w:t>
      </w:r>
      <w:r>
        <w:rPr>
          <w:sz w:val="24"/>
          <w:szCs w:val="24"/>
        </w:rPr>
        <w:tab/>
        <w:t>E</w:t>
      </w:r>
      <w:r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>TELEFONE]</w:t>
      </w:r>
    </w:p>
    <w:p w:rsidR="000C4166" w:rsidRDefault="000C4166" w:rsidP="000C4166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0C4166" w:rsidRDefault="000C4166" w:rsidP="000C4166">
      <w:pPr>
        <w:pStyle w:val="Corpodetexto"/>
        <w:spacing w:before="217"/>
        <w:ind w:left="333" w:right="6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declarantes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abaixo-assinados,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integrantes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artístico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[NOME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GRUPO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-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COLETIVO], elegem a pessoa indicada no campo “REPRESENTANTE” como único 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representante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edital,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outorgando-lhe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fazer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cumprir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procedimentos exigidos nas etapas do edital, inclusive assinatura de recibo, troca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comunicações,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podendo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assumir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compromissos,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obrigações,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transigir,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receber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pagamentos e dar quitação, renunciar direitos e qualquer outro ato relacionado ao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referido edital. Os declarantes informam que não incorrem em quaisquer das vedações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participação previstas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edital.</w:t>
      </w:r>
    </w:p>
    <w:p w:rsidR="000C4166" w:rsidRDefault="000C4166" w:rsidP="000C4166">
      <w:pPr>
        <w:pStyle w:val="Corpodetexto"/>
        <w:rPr>
          <w:rFonts w:ascii="Arial" w:hAnsi="Arial" w:cs="Arial"/>
          <w:sz w:val="24"/>
          <w:szCs w:val="24"/>
        </w:rPr>
      </w:pPr>
    </w:p>
    <w:p w:rsidR="000C4166" w:rsidRDefault="000C4166" w:rsidP="000C4166">
      <w:pPr>
        <w:pStyle w:val="Corpodetexto"/>
        <w:spacing w:before="10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9501" w:type="dxa"/>
        <w:tblInd w:w="34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841"/>
        <w:gridCol w:w="3333"/>
        <w:gridCol w:w="2327"/>
      </w:tblGrid>
      <w:tr w:rsidR="000C4166" w:rsidTr="00BC48F6">
        <w:trPr>
          <w:trHeight w:val="637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166" w:rsidRDefault="000C4166" w:rsidP="00BC48F6">
            <w:pPr>
              <w:pStyle w:val="TableParagraph"/>
              <w:spacing w:before="182"/>
              <w:ind w:left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INTEGRANTE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166" w:rsidRDefault="000C4166" w:rsidP="00BC48F6">
            <w:pPr>
              <w:pStyle w:val="TableParagraph"/>
              <w:spacing w:before="182"/>
              <w:ind w:left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DADOS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PESSOAIS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(CPF)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166" w:rsidRDefault="000C4166" w:rsidP="00BC48F6">
            <w:pPr>
              <w:pStyle w:val="TableParagraph"/>
              <w:spacing w:before="182"/>
              <w:ind w:left="3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ASSINATURAS</w:t>
            </w:r>
          </w:p>
        </w:tc>
      </w:tr>
      <w:tr w:rsidR="000C4166" w:rsidTr="00BC48F6">
        <w:trPr>
          <w:trHeight w:val="635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166" w:rsidRDefault="000C4166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166" w:rsidRDefault="000C4166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166" w:rsidRDefault="000C4166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166" w:rsidTr="00BC48F6">
        <w:trPr>
          <w:trHeight w:val="636"/>
        </w:trPr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166" w:rsidRDefault="000C4166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166" w:rsidRDefault="000C4166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166" w:rsidRDefault="000C4166" w:rsidP="00BC48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4166" w:rsidRDefault="000C4166" w:rsidP="000C4166">
      <w:pPr>
        <w:spacing w:before="100"/>
        <w:ind w:left="4610"/>
        <w:rPr>
          <w:sz w:val="24"/>
          <w:szCs w:val="24"/>
        </w:rPr>
      </w:pPr>
      <w:r>
        <w:rPr>
          <w:sz w:val="24"/>
          <w:szCs w:val="24"/>
        </w:rPr>
        <w:t>Acrescentar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mais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necessário,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máximo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linhas.</w:t>
      </w:r>
    </w:p>
    <w:p w:rsidR="000C4166" w:rsidRDefault="000C4166" w:rsidP="000C4166">
      <w:pPr>
        <w:pStyle w:val="Corpodetexto"/>
        <w:rPr>
          <w:rFonts w:ascii="Arial" w:hAnsi="Arial" w:cs="Arial"/>
          <w:sz w:val="24"/>
          <w:szCs w:val="24"/>
        </w:rPr>
      </w:pPr>
    </w:p>
    <w:p w:rsidR="000C4166" w:rsidRDefault="000C4166" w:rsidP="000C4166">
      <w:pPr>
        <w:pStyle w:val="Corpodetexto"/>
        <w:spacing w:before="5"/>
        <w:rPr>
          <w:rFonts w:ascii="Arial" w:hAnsi="Arial" w:cs="Arial"/>
          <w:sz w:val="24"/>
          <w:szCs w:val="24"/>
        </w:rPr>
      </w:pPr>
    </w:p>
    <w:p w:rsidR="000C4166" w:rsidRDefault="000C4166" w:rsidP="000C4166">
      <w:pPr>
        <w:pStyle w:val="Corpodetexto"/>
        <w:tabs>
          <w:tab w:val="left" w:pos="6267"/>
          <w:tab w:val="left" w:pos="8341"/>
          <w:tab w:val="left" w:pos="9801"/>
        </w:tabs>
        <w:ind w:left="440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Cordilheira Alta/SC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0C4166" w:rsidRDefault="000C4166" w:rsidP="000C4166">
      <w:pPr>
        <w:pStyle w:val="Corpodetexto"/>
        <w:tabs>
          <w:tab w:val="left" w:pos="6267"/>
          <w:tab w:val="left" w:pos="8341"/>
          <w:tab w:val="left" w:pos="9801"/>
        </w:tabs>
        <w:ind w:left="4406"/>
        <w:rPr>
          <w:rFonts w:ascii="Arial" w:hAnsi="Arial" w:cs="Arial"/>
          <w:sz w:val="24"/>
          <w:szCs w:val="24"/>
        </w:rPr>
      </w:pPr>
    </w:p>
    <w:p w:rsidR="000C4166" w:rsidRDefault="000C4166" w:rsidP="000C4166">
      <w:pPr>
        <w:pStyle w:val="Corpodetexto"/>
        <w:tabs>
          <w:tab w:val="left" w:pos="6267"/>
          <w:tab w:val="left" w:pos="8341"/>
          <w:tab w:val="left" w:pos="9801"/>
        </w:tabs>
        <w:ind w:left="4406"/>
        <w:rPr>
          <w:rFonts w:ascii="Arial" w:hAnsi="Arial" w:cs="Arial"/>
          <w:sz w:val="24"/>
          <w:szCs w:val="24"/>
        </w:rPr>
      </w:pPr>
    </w:p>
    <w:p w:rsidR="000C4166" w:rsidRDefault="000C4166" w:rsidP="000C4166">
      <w:pPr>
        <w:pStyle w:val="Corpodetexto"/>
        <w:tabs>
          <w:tab w:val="left" w:pos="6267"/>
          <w:tab w:val="left" w:pos="8341"/>
          <w:tab w:val="left" w:pos="9801"/>
        </w:tabs>
        <w:ind w:left="4406"/>
        <w:rPr>
          <w:rFonts w:ascii="Arial" w:hAnsi="Arial" w:cs="Arial"/>
          <w:sz w:val="24"/>
          <w:szCs w:val="24"/>
        </w:rPr>
      </w:pPr>
    </w:p>
    <w:p w:rsidR="000C4166" w:rsidRDefault="000C4166" w:rsidP="000C4166">
      <w:pPr>
        <w:pStyle w:val="Corpodetexto"/>
        <w:tabs>
          <w:tab w:val="left" w:pos="6267"/>
          <w:tab w:val="left" w:pos="8341"/>
          <w:tab w:val="left" w:pos="9801"/>
        </w:tabs>
        <w:ind w:left="4406"/>
        <w:rPr>
          <w:rFonts w:ascii="Arial" w:hAnsi="Arial" w:cs="Arial"/>
          <w:sz w:val="24"/>
          <w:szCs w:val="24"/>
        </w:rPr>
        <w:sectPr w:rsidR="000C4166">
          <w:headerReference w:type="default" r:id="rId4"/>
          <w:pgSz w:w="11930" w:h="16850"/>
          <w:pgMar w:top="1340" w:right="600" w:bottom="280" w:left="920" w:header="627" w:footer="0" w:gutter="0"/>
          <w:cols w:space="720"/>
          <w:formProt w:val="0"/>
          <w:docGrid w:linePitch="100" w:charSpace="4096"/>
        </w:sectPr>
      </w:pPr>
    </w:p>
    <w:p w:rsidR="00DF4BFF" w:rsidRDefault="00DF4BFF"/>
    <w:sectPr w:rsidR="00DF4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23A" w:rsidRDefault="000C4166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EDITAL DE CHAMAMENTO PÚBLICO Nº XX/2023</w:t>
    </w:r>
  </w:p>
  <w:p w:rsidR="00F4223A" w:rsidRDefault="000C4166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b/>
        <w:sz w:val="16"/>
      </w:rPr>
      <w:t>FOMENTO ÀS AÇÕES CULTURAIS DE CORDILHEIRA ALTA</w:t>
    </w:r>
  </w:p>
  <w:p w:rsidR="00F4223A" w:rsidRDefault="000C4166">
    <w:pPr>
      <w:pStyle w:val="Cabealho"/>
      <w:tabs>
        <w:tab w:val="clear" w:pos="4252"/>
        <w:tab w:val="clear" w:pos="8504"/>
        <w:tab w:val="left" w:pos="2055"/>
      </w:tabs>
      <w:jc w:val="center"/>
      <w:rPr>
        <w:b/>
        <w:sz w:val="16"/>
      </w:rPr>
    </w:pPr>
    <w:r>
      <w:rPr>
        <w:noProof/>
      </w:rPr>
      <w:drawing>
        <wp:inline distT="0" distB="0" distL="0" distR="0" wp14:anchorId="651F68EE" wp14:editId="01095752">
          <wp:extent cx="3862070" cy="571500"/>
          <wp:effectExtent l="0" t="0" r="0" b="0"/>
          <wp:docPr id="1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23A" w:rsidRDefault="000C4166">
    <w:pPr>
      <w:pStyle w:val="Corpodetexto"/>
      <w:spacing w:line="12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66"/>
    <w:rsid w:val="000C4166"/>
    <w:rsid w:val="00D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84A2"/>
  <w15:chartTrackingRefBased/>
  <w15:docId w15:val="{D28D5F28-A058-4286-A7E6-E4FA863B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C4166"/>
    <w:pPr>
      <w:keepNext/>
      <w:keepLines/>
      <w:suppressAutoHyphen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4166"/>
    <w:rPr>
      <w:rFonts w:ascii="Arial" w:eastAsia="Arial" w:hAnsi="Arial" w:cs="Arial"/>
      <w:b/>
      <w:sz w:val="48"/>
      <w:szCs w:val="48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C4166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0C4166"/>
    <w:rPr>
      <w:rFonts w:ascii="Times New Roman" w:eastAsia="Times New Roman" w:hAnsi="Times New Roman" w:cs="Times New Roman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C41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1">
    <w:name w:val="Corpo de texto Char1"/>
    <w:basedOn w:val="Fontepargpadro"/>
    <w:uiPriority w:val="99"/>
    <w:semiHidden/>
    <w:rsid w:val="000C4166"/>
  </w:style>
  <w:style w:type="paragraph" w:styleId="Cabealho">
    <w:name w:val="header"/>
    <w:basedOn w:val="Normal"/>
    <w:link w:val="CabealhoChar"/>
    <w:uiPriority w:val="99"/>
    <w:unhideWhenUsed/>
    <w:rsid w:val="000C4166"/>
    <w:pPr>
      <w:tabs>
        <w:tab w:val="center" w:pos="4252"/>
        <w:tab w:val="right" w:pos="8504"/>
      </w:tabs>
      <w:suppressAutoHyphens/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0C4166"/>
  </w:style>
  <w:style w:type="paragraph" w:customStyle="1" w:styleId="TableParagraph">
    <w:name w:val="Table Paragraph"/>
    <w:basedOn w:val="Normal"/>
    <w:uiPriority w:val="1"/>
    <w:qFormat/>
    <w:rsid w:val="000C4166"/>
    <w:pPr>
      <w:widowControl w:val="0"/>
      <w:suppressAutoHyphens/>
      <w:spacing w:after="0" w:line="240" w:lineRule="auto"/>
      <w:ind w:left="104"/>
    </w:pPr>
    <w:rPr>
      <w:rFonts w:ascii="Times New Roman" w:eastAsia="Times New Roman" w:hAnsi="Times New Roman" w:cs="Times New Roman"/>
      <w:lang w:val="pt-PT"/>
    </w:rPr>
  </w:style>
  <w:style w:type="table" w:customStyle="1" w:styleId="TableNormal">
    <w:name w:val="Table Normal"/>
    <w:uiPriority w:val="2"/>
    <w:qFormat/>
    <w:rsid w:val="000C4166"/>
    <w:pPr>
      <w:suppressAutoHyphens/>
      <w:spacing w:after="0" w:line="240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2023-10-05T12:40:00Z</dcterms:created>
  <dcterms:modified xsi:type="dcterms:W3CDTF">2023-10-05T12:41:00Z</dcterms:modified>
</cp:coreProperties>
</file>