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196EEE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CB29ED">
        <w:t>6</w:t>
      </w:r>
      <w:r w:rsidR="00205DCE">
        <w:t>8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196EEE">
        <w:t>3</w:t>
      </w:r>
      <w:r w:rsidR="00205DCE">
        <w:t>1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196EEE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205DCE" w:rsidRPr="00205DCE">
        <w:rPr>
          <w:color w:val="FF0000"/>
          <w:sz w:val="24"/>
          <w:szCs w:val="24"/>
        </w:rPr>
        <w:t>REGISTRO DE PREÇOS PARA FUTURA E EVENTUAL AQUISIÇÃO DE SEMEADEIRA/ADUBADEIRA PARA A SECRETARIA DE AGRICULTURA DO MUNICIPIO DE CORDILHEIRA ALTA/SC</w:t>
      </w:r>
      <w:bookmarkStart w:id="0" w:name="_GoBack"/>
      <w:bookmarkEnd w:id="0"/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8A518D">
        <w:rPr>
          <w:b/>
          <w:highlight w:val="yellow"/>
        </w:rPr>
        <w:t>2</w:t>
      </w:r>
      <w:r w:rsidR="00205DCE">
        <w:rPr>
          <w:b/>
          <w:highlight w:val="yellow"/>
        </w:rPr>
        <w:t>6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196EEE">
        <w:rPr>
          <w:b/>
          <w:highlight w:val="yellow"/>
        </w:rPr>
        <w:t>1</w:t>
      </w:r>
      <w:r w:rsidR="00205DCE">
        <w:rPr>
          <w:b/>
          <w:highlight w:val="yellow"/>
        </w:rPr>
        <w:t>4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14590">
        <w:rPr>
          <w:b/>
          <w:highlight w:val="yellow"/>
        </w:rPr>
        <w:t>6</w:t>
      </w:r>
      <w:r>
        <w:rPr>
          <w:b/>
          <w:highlight w:val="yellow"/>
        </w:rPr>
        <w:t>/2023, HORÁRIO: 1</w:t>
      </w:r>
      <w:r w:rsidR="005257F0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5257F0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A518D">
        <w:rPr>
          <w:b/>
          <w:highlight w:val="yellow"/>
        </w:rPr>
        <w:t>2</w:t>
      </w:r>
      <w:r w:rsidR="00205DCE">
        <w:rPr>
          <w:b/>
          <w:highlight w:val="yellow"/>
        </w:rPr>
        <w:t>6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196EEE">
        <w:rPr>
          <w:color w:val="FF0000"/>
        </w:rPr>
        <w:t>1</w:t>
      </w:r>
      <w:r w:rsidR="00205DCE">
        <w:rPr>
          <w:color w:val="FF0000"/>
        </w:rPr>
        <w:t>4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914590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1131CF"/>
    <w:rsid w:val="00147BF8"/>
    <w:rsid w:val="00196EEE"/>
    <w:rsid w:val="00205DC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D63D9"/>
    <w:rsid w:val="006A12D9"/>
    <w:rsid w:val="006A2A4B"/>
    <w:rsid w:val="008A518D"/>
    <w:rsid w:val="00914590"/>
    <w:rsid w:val="009627C4"/>
    <w:rsid w:val="00A3116B"/>
    <w:rsid w:val="00A343FF"/>
    <w:rsid w:val="00AB66FD"/>
    <w:rsid w:val="00B61F3F"/>
    <w:rsid w:val="00CB29ED"/>
    <w:rsid w:val="00D4459B"/>
    <w:rsid w:val="00D5440F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AC420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37</cp:revision>
  <dcterms:created xsi:type="dcterms:W3CDTF">2023-02-17T17:54:00Z</dcterms:created>
  <dcterms:modified xsi:type="dcterms:W3CDTF">2023-06-14T13:41:00Z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