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77777777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77777777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D01D4">
        <w:rPr>
          <w:rFonts w:ascii="Bookman Old Style" w:hAnsi="Bookman Old Style" w:cs="Times New Roman"/>
          <w:color w:val="000000"/>
          <w:sz w:val="20"/>
          <w:szCs w:val="20"/>
        </w:rPr>
        <w:t>45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77777777"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DD01D4">
        <w:rPr>
          <w:rFonts w:ascii="Bookman Old Style" w:hAnsi="Bookman Old Style" w:cs="Times New Roman"/>
          <w:color w:val="000000"/>
          <w:sz w:val="20"/>
          <w:szCs w:val="20"/>
        </w:rPr>
        <w:t>2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5C6889C3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DD01D4">
        <w:rPr>
          <w:b/>
          <w:color w:val="FF0000"/>
          <w:sz w:val="24"/>
          <w:szCs w:val="24"/>
        </w:rPr>
        <w:t>CONTRATAÇÃO DE EMPRESA ESPECIALIZADA PARA EXECUÇÃO DE PAVIMENTAÇÃO COM PEDRA BASALTO IRREGULAR DA RODOVIA EMCA</w:t>
      </w:r>
      <w:r w:rsidR="002E56BB">
        <w:rPr>
          <w:b/>
          <w:color w:val="FF0000"/>
          <w:sz w:val="24"/>
          <w:szCs w:val="24"/>
        </w:rPr>
        <w:t xml:space="preserve">-010 </w:t>
      </w:r>
      <w:r w:rsidR="00DD01D4">
        <w:rPr>
          <w:b/>
          <w:color w:val="FF0000"/>
          <w:sz w:val="24"/>
          <w:szCs w:val="24"/>
        </w:rPr>
        <w:t>-</w:t>
      </w:r>
      <w:r w:rsidR="002E56BB">
        <w:rPr>
          <w:b/>
          <w:color w:val="FF0000"/>
          <w:sz w:val="24"/>
          <w:szCs w:val="24"/>
        </w:rPr>
        <w:t xml:space="preserve"> </w:t>
      </w:r>
      <w:bookmarkStart w:id="0" w:name="_GoBack"/>
      <w:bookmarkEnd w:id="0"/>
      <w:r w:rsidR="000522CF">
        <w:rPr>
          <w:b/>
          <w:color w:val="FF0000"/>
          <w:sz w:val="24"/>
          <w:szCs w:val="24"/>
        </w:rPr>
        <w:t>ACESSO L. C.</w:t>
      </w:r>
      <w:r w:rsidR="000522CF">
        <w:rPr>
          <w:b/>
          <w:color w:val="FF0000"/>
          <w:sz w:val="24"/>
          <w:szCs w:val="24"/>
        </w:rPr>
        <w:t xml:space="preserve"> GREGÓRIO</w:t>
      </w:r>
      <w:r w:rsidR="00DD01D4">
        <w:rPr>
          <w:b/>
          <w:color w:val="FF0000"/>
          <w:sz w:val="24"/>
          <w:szCs w:val="24"/>
        </w:rPr>
        <w:t>, NUMA EXTENSÃO DE 460,00 M E LARGURA DE 6,0 M, E AINDA UMA ENTRADA LIMPA RODA NO ACESSO AO CAMPO DE FUTEBOL, DE 5,0 M X 6,0 M, COM ÁREA TOTAL DE 2.790,00 M², INCLUINDO O FORNECIMENTO DE MATERIAIS E SERVIÇOS DE MÃO DE OBRA, CONFORME PROJETOS, MEMORIAL E ART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77777777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B952E1">
        <w:rPr>
          <w:rFonts w:ascii="Bookman Old Style" w:hAnsi="Bookman Old Style"/>
          <w:color w:val="000000"/>
          <w:sz w:val="20"/>
          <w:szCs w:val="20"/>
        </w:rPr>
        <w:t>2</w:t>
      </w:r>
      <w:r w:rsidR="00DD01D4">
        <w:rPr>
          <w:rFonts w:ascii="Bookman Old Style" w:hAnsi="Bookman Old Style"/>
          <w:color w:val="000000"/>
          <w:sz w:val="20"/>
          <w:szCs w:val="20"/>
        </w:rPr>
        <w:t>6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/0</w:t>
      </w:r>
      <w:r w:rsidR="00DD01D4">
        <w:rPr>
          <w:rFonts w:ascii="Bookman Old Style" w:hAnsi="Bookman Old Style"/>
          <w:color w:val="000000"/>
          <w:sz w:val="20"/>
          <w:szCs w:val="20"/>
        </w:rPr>
        <w:t>4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77777777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B952E1">
        <w:rPr>
          <w:rFonts w:ascii="Bookman Old Style" w:hAnsi="Bookman Old Style"/>
          <w:color w:val="000000"/>
          <w:sz w:val="20"/>
          <w:szCs w:val="20"/>
        </w:rPr>
        <w:t>2</w:t>
      </w:r>
      <w:r w:rsidR="00DD01D4">
        <w:rPr>
          <w:rFonts w:ascii="Bookman Old Style" w:hAnsi="Bookman Old Style"/>
          <w:color w:val="000000"/>
          <w:sz w:val="20"/>
          <w:szCs w:val="20"/>
        </w:rPr>
        <w:t>6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/0</w:t>
      </w:r>
      <w:r w:rsidR="00DD01D4">
        <w:rPr>
          <w:rFonts w:ascii="Bookman Old Style" w:hAnsi="Bookman Old Style"/>
          <w:color w:val="000000"/>
          <w:sz w:val="20"/>
          <w:szCs w:val="20"/>
        </w:rPr>
        <w:t>4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77777777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DD01D4">
        <w:rPr>
          <w:rFonts w:ascii="Bookman Old Style" w:hAnsi="Bookman Old Style" w:cs="Times New Roman"/>
          <w:color w:val="FF0000"/>
          <w:sz w:val="20"/>
          <w:szCs w:val="20"/>
        </w:rPr>
        <w:t>10</w:t>
      </w:r>
      <w:r w:rsidR="00C15181">
        <w:rPr>
          <w:rFonts w:ascii="Bookman Old Style" w:hAnsi="Bookman Old Style" w:cs="Times New Roman"/>
          <w:color w:val="FF0000"/>
          <w:sz w:val="20"/>
          <w:szCs w:val="20"/>
        </w:rPr>
        <w:t xml:space="preserve"> de </w:t>
      </w:r>
      <w:r w:rsidR="00DD01D4">
        <w:rPr>
          <w:rFonts w:ascii="Bookman Old Style" w:hAnsi="Bookman Old Style" w:cs="Times New Roman"/>
          <w:color w:val="FF0000"/>
          <w:sz w:val="20"/>
          <w:szCs w:val="20"/>
        </w:rPr>
        <w:t>abril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8079B"/>
    <w:rsid w:val="002A70CA"/>
    <w:rsid w:val="002B3EE5"/>
    <w:rsid w:val="002E56BB"/>
    <w:rsid w:val="003146C5"/>
    <w:rsid w:val="003B406E"/>
    <w:rsid w:val="003B6FE7"/>
    <w:rsid w:val="003B7ED2"/>
    <w:rsid w:val="003F5C2C"/>
    <w:rsid w:val="00433056"/>
    <w:rsid w:val="00440328"/>
    <w:rsid w:val="00470A63"/>
    <w:rsid w:val="00490B5A"/>
    <w:rsid w:val="004D1FED"/>
    <w:rsid w:val="004E5E61"/>
    <w:rsid w:val="004F28DF"/>
    <w:rsid w:val="004F538B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B2985"/>
    <w:rsid w:val="007C0618"/>
    <w:rsid w:val="007E3264"/>
    <w:rsid w:val="00861E33"/>
    <w:rsid w:val="009012A4"/>
    <w:rsid w:val="009372E8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73</cp:revision>
  <cp:lastPrinted>2023-04-10T18:39:00Z</cp:lastPrinted>
  <dcterms:created xsi:type="dcterms:W3CDTF">2018-04-03T17:22:00Z</dcterms:created>
  <dcterms:modified xsi:type="dcterms:W3CDTF">2023-04-10T18:40:00Z</dcterms:modified>
</cp:coreProperties>
</file>