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D5B" w:rsidRPr="008411B2" w:rsidRDefault="00EF33D1">
      <w:pPr>
        <w:spacing w:line="259" w:lineRule="auto"/>
        <w:ind w:left="0" w:right="891" w:firstLine="0"/>
        <w:jc w:val="right"/>
        <w:rPr>
          <w:rFonts w:ascii="Times New Roman" w:hAnsi="Times New Roman" w:cs="Times New Roman"/>
        </w:rPr>
      </w:pPr>
      <w:r w:rsidRPr="008411B2">
        <w:rPr>
          <w:rFonts w:ascii="Times New Roman" w:eastAsia="Times New Roman" w:hAnsi="Times New Roman" w:cs="Times New Roman"/>
        </w:rPr>
        <w:t xml:space="preserve"> </w:t>
      </w:r>
    </w:p>
    <w:p w:rsidR="009C194F" w:rsidRPr="008411B2" w:rsidRDefault="00EF33D1">
      <w:pPr>
        <w:spacing w:line="259" w:lineRule="auto"/>
        <w:ind w:right="16"/>
        <w:jc w:val="center"/>
        <w:rPr>
          <w:rFonts w:ascii="Times New Roman" w:hAnsi="Times New Roman" w:cs="Times New Roman"/>
          <w:b/>
        </w:rPr>
      </w:pPr>
      <w:r w:rsidRPr="008411B2">
        <w:rPr>
          <w:rFonts w:ascii="Times New Roman" w:hAnsi="Times New Roman" w:cs="Times New Roman"/>
          <w:b/>
        </w:rPr>
        <w:t xml:space="preserve">PROCESSO ADMINISTRATIVO N° </w:t>
      </w:r>
      <w:r w:rsidR="009964F8" w:rsidRPr="008411B2">
        <w:rPr>
          <w:rFonts w:ascii="Times New Roman" w:hAnsi="Times New Roman" w:cs="Times New Roman"/>
          <w:b/>
        </w:rPr>
        <w:t>0</w:t>
      </w:r>
      <w:r w:rsidR="00431AE5">
        <w:rPr>
          <w:rFonts w:ascii="Times New Roman" w:hAnsi="Times New Roman" w:cs="Times New Roman"/>
          <w:b/>
        </w:rPr>
        <w:t>6</w:t>
      </w:r>
      <w:r w:rsidR="009964F8" w:rsidRPr="008411B2">
        <w:rPr>
          <w:rFonts w:ascii="Times New Roman" w:hAnsi="Times New Roman" w:cs="Times New Roman"/>
          <w:b/>
        </w:rPr>
        <w:t>/2023</w:t>
      </w:r>
    </w:p>
    <w:p w:rsidR="00717D5B" w:rsidRPr="008411B2" w:rsidRDefault="00EF33D1">
      <w:pPr>
        <w:spacing w:line="259" w:lineRule="auto"/>
        <w:ind w:right="16"/>
        <w:jc w:val="center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  <w:b/>
        </w:rPr>
        <w:t xml:space="preserve">DISPENSA DE LICITAÇÃO N° </w:t>
      </w:r>
      <w:r w:rsidR="00431AE5">
        <w:rPr>
          <w:rFonts w:ascii="Times New Roman" w:hAnsi="Times New Roman" w:cs="Times New Roman"/>
          <w:b/>
        </w:rPr>
        <w:t>05</w:t>
      </w:r>
      <w:r w:rsidR="009964F8" w:rsidRPr="008411B2">
        <w:rPr>
          <w:rFonts w:ascii="Times New Roman" w:hAnsi="Times New Roman" w:cs="Times New Roman"/>
          <w:b/>
        </w:rPr>
        <w:t>/2023</w:t>
      </w:r>
      <w:r w:rsidRPr="008411B2">
        <w:rPr>
          <w:rFonts w:ascii="Times New Roman" w:hAnsi="Times New Roman" w:cs="Times New Roman"/>
          <w:b/>
        </w:rPr>
        <w:t xml:space="preserve"> </w:t>
      </w:r>
    </w:p>
    <w:p w:rsidR="00717D5B" w:rsidRPr="008411B2" w:rsidRDefault="00EF33D1">
      <w:pPr>
        <w:spacing w:line="259" w:lineRule="auto"/>
        <w:ind w:left="60" w:right="0" w:firstLine="0"/>
        <w:jc w:val="center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  <w:b/>
        </w:rPr>
        <w:t xml:space="preserve"> </w:t>
      </w:r>
    </w:p>
    <w:p w:rsidR="00717D5B" w:rsidRPr="008411B2" w:rsidRDefault="00717D5B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717D5B" w:rsidRPr="008411B2" w:rsidRDefault="00EF33D1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 xml:space="preserve">I - DO OBJETO </w:t>
      </w:r>
    </w:p>
    <w:p w:rsidR="0064366A" w:rsidRPr="008411B2" w:rsidRDefault="0064366A" w:rsidP="0064366A">
      <w:pPr>
        <w:rPr>
          <w:rFonts w:ascii="Times New Roman" w:hAnsi="Times New Roman" w:cs="Times New Roman"/>
        </w:rPr>
      </w:pPr>
    </w:p>
    <w:p w:rsidR="00717D5B" w:rsidRPr="008411B2" w:rsidRDefault="00EF33D1">
      <w:pPr>
        <w:ind w:left="-5" w:right="0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 xml:space="preserve">O objeto da presente dispensa de licitação é </w:t>
      </w:r>
      <w:r w:rsidR="009964F8" w:rsidRPr="008411B2">
        <w:rPr>
          <w:rFonts w:ascii="Times New Roman" w:hAnsi="Times New Roman" w:cs="Times New Roman"/>
          <w:b/>
        </w:rPr>
        <w:t xml:space="preserve">a </w:t>
      </w:r>
      <w:r w:rsidR="0064366A" w:rsidRPr="008411B2">
        <w:rPr>
          <w:rFonts w:ascii="Times New Roman" w:hAnsi="Times New Roman" w:cs="Times New Roman"/>
          <w:b/>
        </w:rPr>
        <w:t>PRESTAÇÃO DE SERVIÇOS ESPECIALIZADOS NAS ÁREAS INERENTES A EXECUÇÃO DOS PROJETOS AMBIENTES EXISTENTES E OS QUE VENHAM A SER DESENVOLVIDOS NO MUNICÍPIO DE CORDILHEIRA ALTA.</w:t>
      </w:r>
      <w:r w:rsidR="0064366A" w:rsidRPr="008411B2">
        <w:rPr>
          <w:rFonts w:ascii="Times New Roman" w:hAnsi="Times New Roman" w:cs="Times New Roman"/>
        </w:rPr>
        <w:t xml:space="preserve"> </w:t>
      </w:r>
    </w:p>
    <w:p w:rsidR="00717D5B" w:rsidRPr="008411B2" w:rsidRDefault="00EF33D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 xml:space="preserve"> </w:t>
      </w:r>
    </w:p>
    <w:p w:rsidR="00717D5B" w:rsidRPr="008411B2" w:rsidRDefault="00EF33D1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 xml:space="preserve">II – DA DISPENSA DE LICITAÇÃO </w:t>
      </w:r>
    </w:p>
    <w:p w:rsidR="0064366A" w:rsidRPr="008411B2" w:rsidRDefault="0064366A" w:rsidP="0064366A">
      <w:pPr>
        <w:rPr>
          <w:rFonts w:ascii="Times New Roman" w:hAnsi="Times New Roman" w:cs="Times New Roman"/>
        </w:rPr>
      </w:pPr>
    </w:p>
    <w:p w:rsidR="00717D5B" w:rsidRPr="008411B2" w:rsidRDefault="00EF33D1">
      <w:pPr>
        <w:ind w:left="-5" w:right="0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 xml:space="preserve">No caso em questão verifica-se a Dispensa de Licitação com base jurídica nos incisos XXVI do art. 24 da Lei nº 8.666/93. </w:t>
      </w:r>
    </w:p>
    <w:p w:rsidR="00717D5B" w:rsidRPr="008411B2" w:rsidRDefault="00EF33D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 xml:space="preserve"> </w:t>
      </w:r>
    </w:p>
    <w:p w:rsidR="00717D5B" w:rsidRPr="008411B2" w:rsidRDefault="00EF33D1">
      <w:pPr>
        <w:ind w:left="3965" w:right="3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  <w:i/>
        </w:rPr>
        <w:t xml:space="preserve">“Art. 24 É dispensável a licitação: </w:t>
      </w:r>
    </w:p>
    <w:p w:rsidR="00717D5B" w:rsidRPr="008411B2" w:rsidRDefault="00EF33D1">
      <w:pPr>
        <w:spacing w:line="259" w:lineRule="auto"/>
        <w:ind w:left="1560" w:right="2500"/>
        <w:jc w:val="center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  <w:i/>
        </w:rPr>
        <w:t xml:space="preserve">... </w:t>
      </w:r>
    </w:p>
    <w:p w:rsidR="00717D5B" w:rsidRPr="008411B2" w:rsidRDefault="00EF33D1">
      <w:pPr>
        <w:ind w:left="3965" w:right="3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  <w:i/>
        </w:rPr>
        <w:t xml:space="preserve">XXVI – na celebração de contrato de programa com ente da Federação ou com entidade de sua administração indireta, para a prestação de serviços públicos de forma associada nos termos do autorizado em contrato de consórcio público ou em convênio de cooperação”. </w:t>
      </w:r>
    </w:p>
    <w:p w:rsidR="00717D5B" w:rsidRPr="008411B2" w:rsidRDefault="00EF33D1">
      <w:pPr>
        <w:spacing w:line="259" w:lineRule="auto"/>
        <w:ind w:left="0" w:right="1081" w:firstLine="0"/>
        <w:jc w:val="center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  <w:i/>
        </w:rPr>
        <w:t xml:space="preserve"> </w:t>
      </w:r>
    </w:p>
    <w:p w:rsidR="00717D5B" w:rsidRPr="008411B2" w:rsidRDefault="00EF33D1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 xml:space="preserve">III – DA JUSTIFICATIVA DA DISPENSA  </w:t>
      </w:r>
    </w:p>
    <w:p w:rsidR="0064366A" w:rsidRPr="008411B2" w:rsidRDefault="0064366A" w:rsidP="0064366A">
      <w:pPr>
        <w:rPr>
          <w:rFonts w:ascii="Times New Roman" w:hAnsi="Times New Roman" w:cs="Times New Roman"/>
        </w:rPr>
      </w:pPr>
    </w:p>
    <w:p w:rsidR="0064366A" w:rsidRPr="008411B2" w:rsidRDefault="0064366A" w:rsidP="0064366A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8411B2">
        <w:rPr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64366A" w:rsidRPr="008411B2" w:rsidRDefault="0064366A" w:rsidP="0064366A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64366A" w:rsidRPr="008411B2" w:rsidRDefault="0064366A" w:rsidP="0064366A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8411B2">
        <w:rPr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64366A" w:rsidRPr="008411B2" w:rsidRDefault="0064366A" w:rsidP="0064366A">
      <w:pPr>
        <w:pStyle w:val="Ttulo1"/>
        <w:spacing w:after="10" w:line="248" w:lineRule="auto"/>
        <w:ind w:firstLine="284"/>
        <w:jc w:val="both"/>
        <w:rPr>
          <w:rFonts w:ascii="Times New Roman" w:hAnsi="Times New Roman" w:cs="Times New Roman"/>
          <w:b w:val="0"/>
        </w:rPr>
      </w:pPr>
      <w:r w:rsidRPr="008411B2">
        <w:rPr>
          <w:rFonts w:ascii="Times New Roman" w:hAnsi="Times New Roman" w:cs="Times New Roman"/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licitação.</w:t>
      </w:r>
    </w:p>
    <w:p w:rsidR="0064366A" w:rsidRPr="008411B2" w:rsidRDefault="0064366A" w:rsidP="0064366A">
      <w:pPr>
        <w:spacing w:line="259" w:lineRule="auto"/>
        <w:ind w:firstLine="284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64366A" w:rsidRPr="008411B2" w:rsidRDefault="0064366A" w:rsidP="0064366A">
      <w:pPr>
        <w:spacing w:line="259" w:lineRule="auto"/>
        <w:ind w:firstLine="284"/>
        <w:rPr>
          <w:rFonts w:ascii="Times New Roman" w:hAnsi="Times New Roman" w:cs="Times New Roman"/>
        </w:rPr>
      </w:pPr>
    </w:p>
    <w:p w:rsidR="0064366A" w:rsidRPr="008411B2" w:rsidRDefault="0064366A" w:rsidP="0064366A">
      <w:pPr>
        <w:spacing w:line="259" w:lineRule="auto"/>
        <w:ind w:firstLine="284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 xml:space="preserve">Ademais, verifica-se a Dispensa de Licitação com base jurídica no inciso III do art. 26 da Lei nº 8.666/93. </w:t>
      </w:r>
    </w:p>
    <w:p w:rsidR="0064366A" w:rsidRPr="008411B2" w:rsidRDefault="0064366A" w:rsidP="0064366A">
      <w:pPr>
        <w:ind w:left="3965" w:right="4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64366A" w:rsidRPr="008411B2" w:rsidRDefault="0064366A" w:rsidP="0064366A">
      <w:pPr>
        <w:numPr>
          <w:ilvl w:val="0"/>
          <w:numId w:val="4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  <w:i/>
        </w:rPr>
        <w:t xml:space="preserve">– Caracterização da situação emergencial ou calamitosa que justifique a dispensa, quando for o caso; </w:t>
      </w:r>
    </w:p>
    <w:p w:rsidR="0064366A" w:rsidRPr="008411B2" w:rsidRDefault="0064366A" w:rsidP="0064366A">
      <w:pPr>
        <w:numPr>
          <w:ilvl w:val="0"/>
          <w:numId w:val="4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  <w:i/>
        </w:rPr>
        <w:t xml:space="preserve">– Razão da escolha do fornecedor ou executante; </w:t>
      </w:r>
    </w:p>
    <w:p w:rsidR="0064366A" w:rsidRPr="008411B2" w:rsidRDefault="0064366A" w:rsidP="0064366A">
      <w:pPr>
        <w:numPr>
          <w:ilvl w:val="0"/>
          <w:numId w:val="4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  <w:i/>
        </w:rPr>
        <w:lastRenderedPageBreak/>
        <w:t xml:space="preserve">– Justificativa do preço; </w:t>
      </w:r>
    </w:p>
    <w:p w:rsidR="0064366A" w:rsidRPr="008411B2" w:rsidRDefault="0064366A" w:rsidP="0064366A">
      <w:pPr>
        <w:numPr>
          <w:ilvl w:val="0"/>
          <w:numId w:val="4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  <w:i/>
        </w:rPr>
        <w:t xml:space="preserve">– Documentos de aprovação dos projetos de pesquisa aos quais os bens serão alocados. ” </w:t>
      </w:r>
    </w:p>
    <w:p w:rsidR="0064366A" w:rsidRPr="008411B2" w:rsidRDefault="0064366A" w:rsidP="0064366A">
      <w:pPr>
        <w:spacing w:line="360" w:lineRule="auto"/>
        <w:ind w:firstLine="284"/>
        <w:rPr>
          <w:rFonts w:ascii="Times New Roman" w:hAnsi="Times New Roman" w:cs="Times New Roman"/>
        </w:rPr>
      </w:pPr>
      <w:bookmarkStart w:id="0" w:name="_GoBack"/>
      <w:bookmarkEnd w:id="0"/>
    </w:p>
    <w:p w:rsidR="0064366A" w:rsidRPr="008411B2" w:rsidRDefault="0064366A" w:rsidP="0064366A">
      <w:pPr>
        <w:spacing w:line="360" w:lineRule="auto"/>
        <w:ind w:firstLine="284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justificativa que ateste o referido ato.</w:t>
      </w:r>
    </w:p>
    <w:p w:rsidR="0064366A" w:rsidRPr="008411B2" w:rsidRDefault="0064366A" w:rsidP="0064366A">
      <w:pPr>
        <w:spacing w:line="360" w:lineRule="auto"/>
        <w:ind w:firstLine="284"/>
        <w:rPr>
          <w:rFonts w:ascii="Times New Roman" w:hAnsi="Times New Roman" w:cs="Times New Roman"/>
        </w:rPr>
      </w:pPr>
    </w:p>
    <w:p w:rsidR="00717D5B" w:rsidRPr="008411B2" w:rsidRDefault="00EF33D1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 xml:space="preserve">IV </w:t>
      </w:r>
      <w:r w:rsidRPr="008411B2">
        <w:rPr>
          <w:rFonts w:ascii="Times New Roman" w:hAnsi="Times New Roman" w:cs="Times New Roman"/>
          <w:i/>
        </w:rPr>
        <w:t xml:space="preserve">– </w:t>
      </w:r>
      <w:r w:rsidRPr="008411B2">
        <w:rPr>
          <w:rFonts w:ascii="Times New Roman" w:hAnsi="Times New Roman" w:cs="Times New Roman"/>
        </w:rPr>
        <w:t xml:space="preserve">DA ESCOLHA DO FORNECEDOR OU EXECUTANTE </w:t>
      </w:r>
    </w:p>
    <w:p w:rsidR="0064366A" w:rsidRPr="008411B2" w:rsidRDefault="0064366A" w:rsidP="0064366A">
      <w:pPr>
        <w:rPr>
          <w:rFonts w:ascii="Times New Roman" w:hAnsi="Times New Roman" w:cs="Times New Roman"/>
        </w:rPr>
      </w:pPr>
    </w:p>
    <w:p w:rsidR="00717D5B" w:rsidRPr="008411B2" w:rsidRDefault="00EF33D1">
      <w:pPr>
        <w:ind w:left="-5" w:right="0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 xml:space="preserve">A execução do objeto da presente dispensa de licitação, será realizada pelo Consórcio:  </w:t>
      </w:r>
    </w:p>
    <w:p w:rsidR="0064366A" w:rsidRPr="008411B2" w:rsidRDefault="0064366A">
      <w:pPr>
        <w:ind w:left="-5" w:right="0"/>
        <w:rPr>
          <w:rFonts w:ascii="Times New Roman" w:hAnsi="Times New Roman" w:cs="Times New Roman"/>
        </w:rPr>
      </w:pPr>
    </w:p>
    <w:p w:rsidR="00717D5B" w:rsidRPr="008411B2" w:rsidRDefault="00EF33D1" w:rsidP="00030A6E">
      <w:pPr>
        <w:spacing w:line="239" w:lineRule="auto"/>
        <w:ind w:left="0" w:right="0" w:firstLine="0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 xml:space="preserve"> </w:t>
      </w:r>
      <w:r w:rsidRPr="008411B2">
        <w:rPr>
          <w:rFonts w:ascii="Times New Roman" w:hAnsi="Times New Roman" w:cs="Times New Roman"/>
        </w:rPr>
        <w:tab/>
        <w:t xml:space="preserve"> </w:t>
      </w:r>
      <w:r w:rsidRPr="008411B2">
        <w:rPr>
          <w:rFonts w:ascii="Times New Roman" w:hAnsi="Times New Roman" w:cs="Times New Roman"/>
        </w:rPr>
        <w:tab/>
        <w:t xml:space="preserve">● </w:t>
      </w:r>
      <w:r w:rsidRPr="008411B2">
        <w:rPr>
          <w:rFonts w:ascii="Times New Roman" w:hAnsi="Times New Roman" w:cs="Times New Roman"/>
        </w:rPr>
        <w:tab/>
      </w:r>
      <w:r w:rsidR="0018152F" w:rsidRPr="008411B2">
        <w:rPr>
          <w:rFonts w:ascii="Times New Roman" w:hAnsi="Times New Roman" w:cs="Times New Roman"/>
          <w:b/>
        </w:rPr>
        <w:t xml:space="preserve">CONSÓRCIO </w:t>
      </w:r>
      <w:r w:rsidR="0018152F" w:rsidRPr="008411B2">
        <w:rPr>
          <w:rFonts w:ascii="Times New Roman" w:hAnsi="Times New Roman" w:cs="Times New Roman"/>
          <w:b/>
        </w:rPr>
        <w:tab/>
        <w:t xml:space="preserve">INTERMUNICIPAL </w:t>
      </w:r>
      <w:r w:rsidR="0018152F" w:rsidRPr="008411B2">
        <w:rPr>
          <w:rFonts w:ascii="Times New Roman" w:hAnsi="Times New Roman" w:cs="Times New Roman"/>
          <w:b/>
        </w:rPr>
        <w:tab/>
        <w:t>DE</w:t>
      </w:r>
      <w:r w:rsidRPr="008411B2">
        <w:rPr>
          <w:rFonts w:ascii="Times New Roman" w:hAnsi="Times New Roman" w:cs="Times New Roman"/>
          <w:b/>
        </w:rPr>
        <w:t>GERENCIAMENTO AMBIENTAL</w:t>
      </w:r>
      <w:r w:rsidR="0018152F" w:rsidRPr="008411B2">
        <w:rPr>
          <w:rFonts w:ascii="Times New Roman" w:hAnsi="Times New Roman" w:cs="Times New Roman"/>
          <w:b/>
        </w:rPr>
        <w:t xml:space="preserve"> </w:t>
      </w:r>
      <w:r w:rsidRPr="008411B2">
        <w:rPr>
          <w:rFonts w:ascii="Times New Roman" w:hAnsi="Times New Roman" w:cs="Times New Roman"/>
          <w:b/>
        </w:rPr>
        <w:t>- CONSÓRCIO IBERÊ</w:t>
      </w:r>
      <w:r w:rsidRPr="008411B2">
        <w:rPr>
          <w:rFonts w:ascii="Times New Roman" w:hAnsi="Times New Roman" w:cs="Times New Roman"/>
        </w:rPr>
        <w:t xml:space="preserve"> CNPJ: 05.871.732/0001-70,</w:t>
      </w:r>
      <w:r w:rsidR="0018152F" w:rsidRPr="008411B2">
        <w:rPr>
          <w:rFonts w:ascii="Times New Roman" w:hAnsi="Times New Roman" w:cs="Times New Roman"/>
        </w:rPr>
        <w:t xml:space="preserve"> com sede na</w:t>
      </w:r>
      <w:r w:rsidRPr="008411B2">
        <w:rPr>
          <w:rFonts w:ascii="Times New Roman" w:hAnsi="Times New Roman" w:cs="Times New Roman"/>
        </w:rPr>
        <w:t xml:space="preserve"> Av. Senador Atílio Fontana, 591E, </w:t>
      </w:r>
      <w:proofErr w:type="spellStart"/>
      <w:r w:rsidRPr="008411B2">
        <w:rPr>
          <w:rFonts w:ascii="Times New Roman" w:hAnsi="Times New Roman" w:cs="Times New Roman"/>
        </w:rPr>
        <w:t>Efapi</w:t>
      </w:r>
      <w:proofErr w:type="spellEnd"/>
      <w:r w:rsidRPr="008411B2">
        <w:rPr>
          <w:rFonts w:ascii="Times New Roman" w:hAnsi="Times New Roman" w:cs="Times New Roman"/>
        </w:rPr>
        <w:t xml:space="preserve">, CEP: 89809-000, Chapecó SC. </w:t>
      </w:r>
    </w:p>
    <w:p w:rsidR="00717D5B" w:rsidRPr="008411B2" w:rsidRDefault="00EF33D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  <w:b/>
        </w:rPr>
        <w:t xml:space="preserve"> </w:t>
      </w:r>
    </w:p>
    <w:p w:rsidR="00717D5B" w:rsidRPr="008411B2" w:rsidRDefault="00EF33D1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 xml:space="preserve">V </w:t>
      </w:r>
      <w:r w:rsidRPr="008411B2">
        <w:rPr>
          <w:rFonts w:ascii="Times New Roman" w:hAnsi="Times New Roman" w:cs="Times New Roman"/>
          <w:i/>
        </w:rPr>
        <w:t xml:space="preserve">– </w:t>
      </w:r>
      <w:r w:rsidRPr="008411B2">
        <w:rPr>
          <w:rFonts w:ascii="Times New Roman" w:hAnsi="Times New Roman" w:cs="Times New Roman"/>
        </w:rPr>
        <w:t xml:space="preserve">DA RAZÃO DA ESCOLHA DO FORNECEDOR OU EXECUTANTE </w:t>
      </w:r>
    </w:p>
    <w:p w:rsidR="0064366A" w:rsidRPr="008411B2" w:rsidRDefault="0064366A" w:rsidP="0064366A">
      <w:pPr>
        <w:rPr>
          <w:rFonts w:ascii="Times New Roman" w:hAnsi="Times New Roman" w:cs="Times New Roman"/>
        </w:rPr>
      </w:pPr>
    </w:p>
    <w:p w:rsidR="00717D5B" w:rsidRPr="008411B2" w:rsidRDefault="00EF33D1">
      <w:pPr>
        <w:spacing w:after="167"/>
        <w:ind w:left="-5" w:right="0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 xml:space="preserve">O Consórcio Iberê tem como objetivos discutir e implementar, de modo participativo, um programa integrado que se fundamente em uma cultura de respeito pela natureza e cidadania; </w:t>
      </w:r>
      <w:r w:rsidR="00856B71" w:rsidRPr="008411B2">
        <w:rPr>
          <w:rFonts w:ascii="Times New Roman" w:hAnsi="Times New Roman" w:cs="Times New Roman"/>
        </w:rPr>
        <w:t>capacitar</w:t>
      </w:r>
      <w:r w:rsidRPr="008411B2">
        <w:rPr>
          <w:rFonts w:ascii="Times New Roman" w:hAnsi="Times New Roman" w:cs="Times New Roman"/>
        </w:rPr>
        <w:t xml:space="preserve"> grupos de trabalho para desdobrar a metodologia de planejamento usando bacias hidrográficas como unidades de gestão e ainda promover o consenso entre as vertentes comunitárias e institucional, na identificação dos problemas inserindo os atores neste processo.   </w:t>
      </w:r>
    </w:p>
    <w:p w:rsidR="00717D5B" w:rsidRPr="008411B2" w:rsidRDefault="00EF33D1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 xml:space="preserve">VI– DA JUSTIFICATIVA DO PREÇO </w:t>
      </w:r>
    </w:p>
    <w:p w:rsidR="0064366A" w:rsidRPr="008411B2" w:rsidRDefault="0064366A" w:rsidP="0064366A">
      <w:pPr>
        <w:rPr>
          <w:rFonts w:ascii="Times New Roman" w:hAnsi="Times New Roman" w:cs="Times New Roman"/>
        </w:rPr>
      </w:pPr>
    </w:p>
    <w:p w:rsidR="00717D5B" w:rsidRPr="008411B2" w:rsidRDefault="00EF33D1">
      <w:pPr>
        <w:ind w:left="-5" w:right="0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>Os valores indicados têm por base a Tabela de Preços da CONTRATADA para o Exercício 20</w:t>
      </w:r>
      <w:r w:rsidR="0064366A" w:rsidRPr="008411B2">
        <w:rPr>
          <w:rFonts w:ascii="Times New Roman" w:hAnsi="Times New Roman" w:cs="Times New Roman"/>
        </w:rPr>
        <w:t>2</w:t>
      </w:r>
      <w:r w:rsidR="009964F8" w:rsidRPr="008411B2">
        <w:rPr>
          <w:rFonts w:ascii="Times New Roman" w:hAnsi="Times New Roman" w:cs="Times New Roman"/>
        </w:rPr>
        <w:t>3</w:t>
      </w:r>
      <w:r w:rsidRPr="008411B2">
        <w:rPr>
          <w:rFonts w:ascii="Times New Roman" w:hAnsi="Times New Roman" w:cs="Times New Roman"/>
        </w:rPr>
        <w:t xml:space="preserve">. </w:t>
      </w:r>
    </w:p>
    <w:p w:rsidR="00717D5B" w:rsidRPr="008411B2" w:rsidRDefault="00EF33D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 xml:space="preserve"> </w:t>
      </w:r>
    </w:p>
    <w:p w:rsidR="00717D5B" w:rsidRPr="008411B2" w:rsidRDefault="00EF33D1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 xml:space="preserve">VII- DO PAGAMENTO </w:t>
      </w:r>
    </w:p>
    <w:p w:rsidR="0064366A" w:rsidRPr="008411B2" w:rsidRDefault="0064366A" w:rsidP="0064366A">
      <w:pPr>
        <w:rPr>
          <w:rFonts w:ascii="Times New Roman" w:hAnsi="Times New Roman" w:cs="Times New Roman"/>
        </w:rPr>
      </w:pPr>
    </w:p>
    <w:p w:rsidR="009964F8" w:rsidRPr="008411B2" w:rsidRDefault="009964F8" w:rsidP="009964F8">
      <w:pPr>
        <w:pStyle w:val="Ttulo"/>
        <w:spacing w:line="276" w:lineRule="auto"/>
        <w:jc w:val="both"/>
        <w:rPr>
          <w:rFonts w:ascii="Times New Roman" w:hAnsi="Times New Roman"/>
          <w:spacing w:val="-10"/>
          <w:sz w:val="22"/>
          <w:szCs w:val="22"/>
        </w:rPr>
      </w:pPr>
      <w:r w:rsidRPr="008411B2">
        <w:rPr>
          <w:rFonts w:ascii="Times New Roman" w:hAnsi="Times New Roman"/>
          <w:b w:val="0"/>
          <w:spacing w:val="-10"/>
          <w:sz w:val="22"/>
          <w:szCs w:val="22"/>
        </w:rPr>
        <w:t xml:space="preserve">O valor contratual previsto será pago em quatro parcelas, no valor de R$ 5.000,00 (cinco mil reais) cada, mediante depósito bancário na conta corrente nº 3.240-4, agencia nº 0414 - Caixa Econômica Federal, obrigatoriamente através de </w:t>
      </w:r>
      <w:r w:rsidRPr="008411B2">
        <w:rPr>
          <w:rFonts w:ascii="Times New Roman" w:hAnsi="Times New Roman"/>
          <w:spacing w:val="-10"/>
          <w:sz w:val="22"/>
          <w:szCs w:val="22"/>
        </w:rPr>
        <w:t>depósito identificado.</w:t>
      </w:r>
    </w:p>
    <w:p w:rsidR="009964F8" w:rsidRPr="008411B2" w:rsidRDefault="009964F8" w:rsidP="009964F8">
      <w:pPr>
        <w:pStyle w:val="Ttulo"/>
        <w:spacing w:line="276" w:lineRule="auto"/>
        <w:jc w:val="both"/>
        <w:rPr>
          <w:rFonts w:ascii="Times New Roman" w:hAnsi="Times New Roman"/>
          <w:spacing w:val="-10"/>
          <w:sz w:val="22"/>
          <w:szCs w:val="22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0"/>
        <w:gridCol w:w="3109"/>
        <w:gridCol w:w="2686"/>
      </w:tblGrid>
      <w:tr w:rsidR="009964F8" w:rsidRPr="008411B2" w:rsidTr="00531413">
        <w:trPr>
          <w:trHeight w:val="397"/>
        </w:trPr>
        <w:tc>
          <w:tcPr>
            <w:tcW w:w="2710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spacing w:val="-10"/>
                <w:sz w:val="22"/>
                <w:szCs w:val="22"/>
              </w:rPr>
              <w:t>PARCELA</w:t>
            </w:r>
          </w:p>
        </w:tc>
        <w:tc>
          <w:tcPr>
            <w:tcW w:w="3109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spacing w:val="-10"/>
                <w:sz w:val="22"/>
                <w:szCs w:val="22"/>
              </w:rPr>
              <w:t>VENCIMENTO</w:t>
            </w:r>
          </w:p>
        </w:tc>
        <w:tc>
          <w:tcPr>
            <w:tcW w:w="2686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spacing w:val="-10"/>
                <w:sz w:val="22"/>
                <w:szCs w:val="22"/>
              </w:rPr>
              <w:t>TOTAL R$</w:t>
            </w:r>
          </w:p>
        </w:tc>
      </w:tr>
      <w:tr w:rsidR="009964F8" w:rsidRPr="008411B2" w:rsidTr="00531413">
        <w:trPr>
          <w:trHeight w:val="248"/>
        </w:trPr>
        <w:tc>
          <w:tcPr>
            <w:tcW w:w="2710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01</w:t>
            </w:r>
          </w:p>
        </w:tc>
        <w:tc>
          <w:tcPr>
            <w:tcW w:w="3109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31/01/2023</w:t>
            </w:r>
          </w:p>
        </w:tc>
        <w:tc>
          <w:tcPr>
            <w:tcW w:w="2686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spacing w:val="-10"/>
                <w:sz w:val="22"/>
                <w:szCs w:val="22"/>
              </w:rPr>
              <w:t>5.000,00</w:t>
            </w:r>
          </w:p>
        </w:tc>
      </w:tr>
      <w:tr w:rsidR="009964F8" w:rsidRPr="008411B2" w:rsidTr="00531413">
        <w:trPr>
          <w:trHeight w:val="260"/>
        </w:trPr>
        <w:tc>
          <w:tcPr>
            <w:tcW w:w="2710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02</w:t>
            </w:r>
          </w:p>
        </w:tc>
        <w:tc>
          <w:tcPr>
            <w:tcW w:w="3109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31/03/2023</w:t>
            </w:r>
          </w:p>
        </w:tc>
        <w:tc>
          <w:tcPr>
            <w:tcW w:w="2686" w:type="dxa"/>
            <w:shd w:val="clear" w:color="auto" w:fill="auto"/>
          </w:tcPr>
          <w:p w:rsidR="009964F8" w:rsidRPr="008411B2" w:rsidRDefault="009964F8" w:rsidP="005314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1B2">
              <w:rPr>
                <w:rFonts w:ascii="Times New Roman" w:hAnsi="Times New Roman" w:cs="Times New Roman"/>
                <w:b/>
                <w:spacing w:val="-10"/>
              </w:rPr>
              <w:t>5.000,00</w:t>
            </w:r>
          </w:p>
        </w:tc>
      </w:tr>
      <w:tr w:rsidR="009964F8" w:rsidRPr="008411B2" w:rsidTr="00531413">
        <w:trPr>
          <w:trHeight w:val="248"/>
        </w:trPr>
        <w:tc>
          <w:tcPr>
            <w:tcW w:w="2710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03</w:t>
            </w:r>
          </w:p>
        </w:tc>
        <w:tc>
          <w:tcPr>
            <w:tcW w:w="3109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30/06/2023</w:t>
            </w:r>
          </w:p>
        </w:tc>
        <w:tc>
          <w:tcPr>
            <w:tcW w:w="2686" w:type="dxa"/>
            <w:shd w:val="clear" w:color="auto" w:fill="auto"/>
          </w:tcPr>
          <w:p w:rsidR="009964F8" w:rsidRPr="008411B2" w:rsidRDefault="009964F8" w:rsidP="005314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1B2">
              <w:rPr>
                <w:rFonts w:ascii="Times New Roman" w:hAnsi="Times New Roman" w:cs="Times New Roman"/>
                <w:b/>
                <w:spacing w:val="-10"/>
              </w:rPr>
              <w:t>5.000,00</w:t>
            </w:r>
          </w:p>
        </w:tc>
      </w:tr>
      <w:tr w:rsidR="009964F8" w:rsidRPr="008411B2" w:rsidTr="00531413">
        <w:trPr>
          <w:trHeight w:val="248"/>
        </w:trPr>
        <w:tc>
          <w:tcPr>
            <w:tcW w:w="2710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04</w:t>
            </w:r>
          </w:p>
        </w:tc>
        <w:tc>
          <w:tcPr>
            <w:tcW w:w="3109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30/09/2023</w:t>
            </w:r>
          </w:p>
        </w:tc>
        <w:tc>
          <w:tcPr>
            <w:tcW w:w="2686" w:type="dxa"/>
            <w:shd w:val="clear" w:color="auto" w:fill="auto"/>
          </w:tcPr>
          <w:p w:rsidR="009964F8" w:rsidRPr="008411B2" w:rsidRDefault="009964F8" w:rsidP="005314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1B2">
              <w:rPr>
                <w:rFonts w:ascii="Times New Roman" w:hAnsi="Times New Roman" w:cs="Times New Roman"/>
                <w:b/>
                <w:spacing w:val="-10"/>
              </w:rPr>
              <w:t>5.000,00</w:t>
            </w:r>
          </w:p>
        </w:tc>
      </w:tr>
      <w:tr w:rsidR="009964F8" w:rsidRPr="008411B2" w:rsidTr="00531413">
        <w:trPr>
          <w:trHeight w:val="260"/>
        </w:trPr>
        <w:tc>
          <w:tcPr>
            <w:tcW w:w="2710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spacing w:val="-10"/>
                <w:sz w:val="22"/>
                <w:szCs w:val="22"/>
              </w:rPr>
              <w:t>TOTAL</w:t>
            </w:r>
          </w:p>
        </w:tc>
        <w:tc>
          <w:tcPr>
            <w:tcW w:w="3109" w:type="dxa"/>
            <w:shd w:val="clear" w:color="auto" w:fill="auto"/>
          </w:tcPr>
          <w:p w:rsidR="009964F8" w:rsidRPr="008411B2" w:rsidRDefault="009964F8" w:rsidP="00531413">
            <w:pPr>
              <w:pStyle w:val="Ttulo"/>
              <w:jc w:val="both"/>
              <w:rPr>
                <w:rFonts w:ascii="Times New Roman" w:hAnsi="Times New Roman"/>
                <w:spacing w:val="-10"/>
                <w:sz w:val="22"/>
                <w:szCs w:val="22"/>
              </w:rPr>
            </w:pPr>
          </w:p>
        </w:tc>
        <w:tc>
          <w:tcPr>
            <w:tcW w:w="2686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spacing w:val="-10"/>
                <w:sz w:val="22"/>
                <w:szCs w:val="22"/>
              </w:rPr>
              <w:t>20.000,00</w:t>
            </w:r>
          </w:p>
        </w:tc>
      </w:tr>
    </w:tbl>
    <w:p w:rsidR="009964F8" w:rsidRPr="008411B2" w:rsidRDefault="009964F8" w:rsidP="009964F8">
      <w:pPr>
        <w:pStyle w:val="Ttulo"/>
        <w:spacing w:line="276" w:lineRule="auto"/>
        <w:jc w:val="both"/>
        <w:rPr>
          <w:rFonts w:ascii="Times New Roman" w:hAnsi="Times New Roman"/>
          <w:b w:val="0"/>
          <w:spacing w:val="-10"/>
          <w:sz w:val="22"/>
          <w:szCs w:val="22"/>
        </w:rPr>
      </w:pPr>
    </w:p>
    <w:p w:rsidR="009964F8" w:rsidRPr="008411B2" w:rsidRDefault="009964F8" w:rsidP="009964F8">
      <w:pPr>
        <w:pStyle w:val="Ttulo"/>
        <w:spacing w:line="276" w:lineRule="auto"/>
        <w:jc w:val="both"/>
        <w:rPr>
          <w:rFonts w:ascii="Times New Roman" w:hAnsi="Times New Roman"/>
          <w:b w:val="0"/>
          <w:spacing w:val="-10"/>
          <w:sz w:val="22"/>
          <w:szCs w:val="22"/>
        </w:rPr>
      </w:pPr>
    </w:p>
    <w:p w:rsidR="009964F8" w:rsidRPr="008411B2" w:rsidRDefault="009964F8" w:rsidP="009964F8">
      <w:pPr>
        <w:pStyle w:val="Ttulo"/>
        <w:spacing w:line="276" w:lineRule="auto"/>
        <w:jc w:val="both"/>
        <w:rPr>
          <w:rFonts w:ascii="Times New Roman" w:hAnsi="Times New Roman"/>
          <w:spacing w:val="-10"/>
          <w:sz w:val="22"/>
          <w:szCs w:val="22"/>
        </w:rPr>
      </w:pPr>
      <w:r w:rsidRPr="008411B2">
        <w:rPr>
          <w:rFonts w:ascii="Times New Roman" w:hAnsi="Times New Roman"/>
          <w:spacing w:val="-10"/>
          <w:sz w:val="22"/>
          <w:szCs w:val="22"/>
        </w:rPr>
        <w:t>Do Estudo de Viabilidade:</w:t>
      </w:r>
    </w:p>
    <w:p w:rsidR="009964F8" w:rsidRPr="008411B2" w:rsidRDefault="009964F8" w:rsidP="009964F8">
      <w:pPr>
        <w:pStyle w:val="Ttulo"/>
        <w:spacing w:line="276" w:lineRule="auto"/>
        <w:jc w:val="both"/>
        <w:rPr>
          <w:rFonts w:ascii="Times New Roman" w:hAnsi="Times New Roman"/>
          <w:spacing w:val="-10"/>
          <w:sz w:val="22"/>
          <w:szCs w:val="22"/>
        </w:rPr>
      </w:pPr>
    </w:p>
    <w:p w:rsidR="009964F8" w:rsidRPr="008411B2" w:rsidRDefault="009964F8" w:rsidP="009964F8">
      <w:pPr>
        <w:pStyle w:val="Ttulo"/>
        <w:spacing w:line="276" w:lineRule="auto"/>
        <w:jc w:val="both"/>
        <w:rPr>
          <w:rFonts w:ascii="Times New Roman" w:hAnsi="Times New Roman"/>
          <w:spacing w:val="-10"/>
          <w:sz w:val="22"/>
          <w:szCs w:val="22"/>
        </w:rPr>
      </w:pPr>
      <w:r w:rsidRPr="008411B2">
        <w:rPr>
          <w:rFonts w:ascii="Times New Roman" w:hAnsi="Times New Roman"/>
          <w:b w:val="0"/>
          <w:spacing w:val="-10"/>
          <w:sz w:val="22"/>
          <w:szCs w:val="22"/>
        </w:rPr>
        <w:lastRenderedPageBreak/>
        <w:t xml:space="preserve">O Valor referente ao Estudo de viabilidade para geração de energia através de Resíduos Sólidos, poderá ser pago em até 10 (dez) parcelas no valor de R$ 3.200,00 (três mil e duzentos reais), mediante depósito bancário na conta corrente nº 3.240-4, agencia nº 0414 - Caixa Econômica Federal, obrigatoriamente através de </w:t>
      </w:r>
      <w:r w:rsidRPr="008411B2">
        <w:rPr>
          <w:rFonts w:ascii="Times New Roman" w:hAnsi="Times New Roman"/>
          <w:spacing w:val="-10"/>
          <w:sz w:val="22"/>
          <w:szCs w:val="22"/>
        </w:rPr>
        <w:t>depósito identificado.</w:t>
      </w:r>
    </w:p>
    <w:p w:rsidR="009964F8" w:rsidRPr="008411B2" w:rsidRDefault="009964F8" w:rsidP="009964F8">
      <w:pPr>
        <w:pStyle w:val="Ttulo"/>
        <w:spacing w:line="276" w:lineRule="auto"/>
        <w:jc w:val="both"/>
        <w:rPr>
          <w:rFonts w:ascii="Times New Roman" w:hAnsi="Times New Roman"/>
          <w:b w:val="0"/>
          <w:spacing w:val="-10"/>
          <w:sz w:val="22"/>
          <w:szCs w:val="22"/>
        </w:rPr>
      </w:pPr>
    </w:p>
    <w:p w:rsidR="009964F8" w:rsidRPr="008411B2" w:rsidRDefault="009964F8" w:rsidP="009964F8">
      <w:pPr>
        <w:pStyle w:val="Ttulo"/>
        <w:spacing w:line="276" w:lineRule="auto"/>
        <w:jc w:val="both"/>
        <w:rPr>
          <w:rFonts w:ascii="Times New Roman" w:hAnsi="Times New Roman"/>
          <w:spacing w:val="-10"/>
          <w:sz w:val="22"/>
          <w:szCs w:val="22"/>
        </w:rPr>
      </w:pPr>
    </w:p>
    <w:tbl>
      <w:tblPr>
        <w:tblW w:w="836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1"/>
        <w:gridCol w:w="3179"/>
        <w:gridCol w:w="2553"/>
      </w:tblGrid>
      <w:tr w:rsidR="009964F8" w:rsidRPr="008411B2" w:rsidTr="00531413">
        <w:trPr>
          <w:trHeight w:val="570"/>
        </w:trPr>
        <w:tc>
          <w:tcPr>
            <w:tcW w:w="2631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spacing w:val="-10"/>
                <w:sz w:val="22"/>
                <w:szCs w:val="22"/>
              </w:rPr>
              <w:t>PARCELA</w:t>
            </w:r>
          </w:p>
        </w:tc>
        <w:tc>
          <w:tcPr>
            <w:tcW w:w="3179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spacing w:val="-10"/>
                <w:sz w:val="22"/>
                <w:szCs w:val="22"/>
              </w:rPr>
              <w:t>VENCIMENTO</w:t>
            </w:r>
          </w:p>
        </w:tc>
        <w:tc>
          <w:tcPr>
            <w:tcW w:w="2553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spacing w:val="-10"/>
                <w:sz w:val="22"/>
                <w:szCs w:val="22"/>
              </w:rPr>
              <w:t>TOTAL R$</w:t>
            </w:r>
          </w:p>
        </w:tc>
      </w:tr>
      <w:tr w:rsidR="009964F8" w:rsidRPr="008411B2" w:rsidTr="00531413">
        <w:trPr>
          <w:trHeight w:val="291"/>
        </w:trPr>
        <w:tc>
          <w:tcPr>
            <w:tcW w:w="2631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01</w:t>
            </w:r>
          </w:p>
        </w:tc>
        <w:tc>
          <w:tcPr>
            <w:tcW w:w="3179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31/01/2023</w:t>
            </w:r>
          </w:p>
        </w:tc>
        <w:tc>
          <w:tcPr>
            <w:tcW w:w="2553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spacing w:val="-10"/>
                <w:sz w:val="22"/>
                <w:szCs w:val="22"/>
              </w:rPr>
              <w:t>3.200,00</w:t>
            </w:r>
          </w:p>
        </w:tc>
      </w:tr>
      <w:tr w:rsidR="009964F8" w:rsidRPr="008411B2" w:rsidTr="00531413">
        <w:trPr>
          <w:trHeight w:val="278"/>
        </w:trPr>
        <w:tc>
          <w:tcPr>
            <w:tcW w:w="2631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02</w:t>
            </w:r>
          </w:p>
        </w:tc>
        <w:tc>
          <w:tcPr>
            <w:tcW w:w="3179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28/02/2023</w:t>
            </w:r>
          </w:p>
        </w:tc>
        <w:tc>
          <w:tcPr>
            <w:tcW w:w="2553" w:type="dxa"/>
            <w:shd w:val="clear" w:color="auto" w:fill="auto"/>
          </w:tcPr>
          <w:p w:rsidR="009964F8" w:rsidRPr="008411B2" w:rsidRDefault="009964F8" w:rsidP="005314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1B2">
              <w:rPr>
                <w:rFonts w:ascii="Times New Roman" w:hAnsi="Times New Roman" w:cs="Times New Roman"/>
                <w:b/>
                <w:spacing w:val="-10"/>
              </w:rPr>
              <w:t>3.200,00</w:t>
            </w:r>
          </w:p>
        </w:tc>
      </w:tr>
      <w:tr w:rsidR="009964F8" w:rsidRPr="008411B2" w:rsidTr="00531413">
        <w:trPr>
          <w:trHeight w:val="291"/>
        </w:trPr>
        <w:tc>
          <w:tcPr>
            <w:tcW w:w="2631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03</w:t>
            </w:r>
          </w:p>
        </w:tc>
        <w:tc>
          <w:tcPr>
            <w:tcW w:w="3179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31/03/2023</w:t>
            </w:r>
          </w:p>
        </w:tc>
        <w:tc>
          <w:tcPr>
            <w:tcW w:w="2553" w:type="dxa"/>
            <w:shd w:val="clear" w:color="auto" w:fill="auto"/>
          </w:tcPr>
          <w:p w:rsidR="009964F8" w:rsidRPr="008411B2" w:rsidRDefault="009964F8" w:rsidP="005314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1B2">
              <w:rPr>
                <w:rFonts w:ascii="Times New Roman" w:hAnsi="Times New Roman" w:cs="Times New Roman"/>
                <w:b/>
                <w:spacing w:val="-10"/>
              </w:rPr>
              <w:t>3.200,00</w:t>
            </w:r>
          </w:p>
        </w:tc>
      </w:tr>
      <w:tr w:rsidR="009964F8" w:rsidRPr="008411B2" w:rsidTr="00531413">
        <w:trPr>
          <w:trHeight w:val="278"/>
        </w:trPr>
        <w:tc>
          <w:tcPr>
            <w:tcW w:w="2631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04</w:t>
            </w:r>
          </w:p>
        </w:tc>
        <w:tc>
          <w:tcPr>
            <w:tcW w:w="3179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30/04/2023</w:t>
            </w:r>
          </w:p>
        </w:tc>
        <w:tc>
          <w:tcPr>
            <w:tcW w:w="2553" w:type="dxa"/>
            <w:shd w:val="clear" w:color="auto" w:fill="auto"/>
          </w:tcPr>
          <w:p w:rsidR="009964F8" w:rsidRPr="008411B2" w:rsidRDefault="009964F8" w:rsidP="005314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1B2">
              <w:rPr>
                <w:rFonts w:ascii="Times New Roman" w:hAnsi="Times New Roman" w:cs="Times New Roman"/>
                <w:b/>
                <w:spacing w:val="-10"/>
              </w:rPr>
              <w:t>3.200,00</w:t>
            </w:r>
          </w:p>
        </w:tc>
      </w:tr>
      <w:tr w:rsidR="009964F8" w:rsidRPr="008411B2" w:rsidTr="00531413">
        <w:trPr>
          <w:trHeight w:val="278"/>
        </w:trPr>
        <w:tc>
          <w:tcPr>
            <w:tcW w:w="2631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05</w:t>
            </w:r>
          </w:p>
        </w:tc>
        <w:tc>
          <w:tcPr>
            <w:tcW w:w="3179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31/05/2023</w:t>
            </w:r>
          </w:p>
        </w:tc>
        <w:tc>
          <w:tcPr>
            <w:tcW w:w="2553" w:type="dxa"/>
            <w:shd w:val="clear" w:color="auto" w:fill="auto"/>
          </w:tcPr>
          <w:p w:rsidR="009964F8" w:rsidRPr="008411B2" w:rsidRDefault="009964F8" w:rsidP="005314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1B2">
              <w:rPr>
                <w:rFonts w:ascii="Times New Roman" w:hAnsi="Times New Roman" w:cs="Times New Roman"/>
                <w:b/>
                <w:spacing w:val="-10"/>
              </w:rPr>
              <w:t>3.200,00</w:t>
            </w:r>
          </w:p>
        </w:tc>
      </w:tr>
      <w:tr w:rsidR="009964F8" w:rsidRPr="008411B2" w:rsidTr="00531413">
        <w:trPr>
          <w:trHeight w:val="278"/>
        </w:trPr>
        <w:tc>
          <w:tcPr>
            <w:tcW w:w="2631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06</w:t>
            </w:r>
          </w:p>
        </w:tc>
        <w:tc>
          <w:tcPr>
            <w:tcW w:w="3179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30/06/2023</w:t>
            </w:r>
          </w:p>
        </w:tc>
        <w:tc>
          <w:tcPr>
            <w:tcW w:w="2553" w:type="dxa"/>
            <w:shd w:val="clear" w:color="auto" w:fill="auto"/>
          </w:tcPr>
          <w:p w:rsidR="009964F8" w:rsidRPr="008411B2" w:rsidRDefault="009964F8" w:rsidP="005314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1B2">
              <w:rPr>
                <w:rFonts w:ascii="Times New Roman" w:hAnsi="Times New Roman" w:cs="Times New Roman"/>
                <w:b/>
                <w:spacing w:val="-10"/>
              </w:rPr>
              <w:t>3.200,00</w:t>
            </w:r>
          </w:p>
        </w:tc>
      </w:tr>
      <w:tr w:rsidR="009964F8" w:rsidRPr="008411B2" w:rsidTr="00531413">
        <w:trPr>
          <w:trHeight w:val="278"/>
        </w:trPr>
        <w:tc>
          <w:tcPr>
            <w:tcW w:w="2631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07</w:t>
            </w:r>
          </w:p>
        </w:tc>
        <w:tc>
          <w:tcPr>
            <w:tcW w:w="3179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31/07/2023</w:t>
            </w:r>
          </w:p>
        </w:tc>
        <w:tc>
          <w:tcPr>
            <w:tcW w:w="2553" w:type="dxa"/>
            <w:shd w:val="clear" w:color="auto" w:fill="auto"/>
          </w:tcPr>
          <w:p w:rsidR="009964F8" w:rsidRPr="008411B2" w:rsidRDefault="009964F8" w:rsidP="005314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1B2">
              <w:rPr>
                <w:rFonts w:ascii="Times New Roman" w:hAnsi="Times New Roman" w:cs="Times New Roman"/>
                <w:b/>
                <w:spacing w:val="-10"/>
              </w:rPr>
              <w:t>3.200,00</w:t>
            </w:r>
          </w:p>
        </w:tc>
      </w:tr>
      <w:tr w:rsidR="009964F8" w:rsidRPr="008411B2" w:rsidTr="00531413">
        <w:trPr>
          <w:trHeight w:val="278"/>
        </w:trPr>
        <w:tc>
          <w:tcPr>
            <w:tcW w:w="2631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08</w:t>
            </w:r>
          </w:p>
        </w:tc>
        <w:tc>
          <w:tcPr>
            <w:tcW w:w="3179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31/08/2023</w:t>
            </w:r>
          </w:p>
        </w:tc>
        <w:tc>
          <w:tcPr>
            <w:tcW w:w="2553" w:type="dxa"/>
            <w:shd w:val="clear" w:color="auto" w:fill="auto"/>
          </w:tcPr>
          <w:p w:rsidR="009964F8" w:rsidRPr="008411B2" w:rsidRDefault="009964F8" w:rsidP="005314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1B2">
              <w:rPr>
                <w:rFonts w:ascii="Times New Roman" w:hAnsi="Times New Roman" w:cs="Times New Roman"/>
                <w:b/>
                <w:spacing w:val="-10"/>
              </w:rPr>
              <w:t>3.200,00</w:t>
            </w:r>
          </w:p>
        </w:tc>
      </w:tr>
      <w:tr w:rsidR="009964F8" w:rsidRPr="008411B2" w:rsidTr="00531413">
        <w:trPr>
          <w:trHeight w:val="278"/>
        </w:trPr>
        <w:tc>
          <w:tcPr>
            <w:tcW w:w="2631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09</w:t>
            </w:r>
          </w:p>
        </w:tc>
        <w:tc>
          <w:tcPr>
            <w:tcW w:w="3179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30/09/2023</w:t>
            </w:r>
          </w:p>
        </w:tc>
        <w:tc>
          <w:tcPr>
            <w:tcW w:w="2553" w:type="dxa"/>
            <w:shd w:val="clear" w:color="auto" w:fill="auto"/>
          </w:tcPr>
          <w:p w:rsidR="009964F8" w:rsidRPr="008411B2" w:rsidRDefault="009964F8" w:rsidP="005314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1B2">
              <w:rPr>
                <w:rFonts w:ascii="Times New Roman" w:hAnsi="Times New Roman" w:cs="Times New Roman"/>
                <w:b/>
                <w:spacing w:val="-10"/>
              </w:rPr>
              <w:t>3.200,00</w:t>
            </w:r>
          </w:p>
        </w:tc>
      </w:tr>
      <w:tr w:rsidR="009964F8" w:rsidRPr="008411B2" w:rsidTr="00531413">
        <w:trPr>
          <w:trHeight w:val="278"/>
        </w:trPr>
        <w:tc>
          <w:tcPr>
            <w:tcW w:w="2631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10</w:t>
            </w:r>
          </w:p>
        </w:tc>
        <w:tc>
          <w:tcPr>
            <w:tcW w:w="3179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b w:val="0"/>
                <w:spacing w:val="-10"/>
                <w:sz w:val="22"/>
                <w:szCs w:val="22"/>
              </w:rPr>
              <w:t>31/10/2023</w:t>
            </w:r>
          </w:p>
        </w:tc>
        <w:tc>
          <w:tcPr>
            <w:tcW w:w="2553" w:type="dxa"/>
            <w:shd w:val="clear" w:color="auto" w:fill="auto"/>
          </w:tcPr>
          <w:p w:rsidR="009964F8" w:rsidRPr="008411B2" w:rsidRDefault="009964F8" w:rsidP="005314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11B2">
              <w:rPr>
                <w:rFonts w:ascii="Times New Roman" w:hAnsi="Times New Roman" w:cs="Times New Roman"/>
                <w:b/>
                <w:spacing w:val="-10"/>
              </w:rPr>
              <w:t>3.200,00</w:t>
            </w:r>
          </w:p>
        </w:tc>
      </w:tr>
      <w:tr w:rsidR="009964F8" w:rsidRPr="008411B2" w:rsidTr="00531413">
        <w:trPr>
          <w:trHeight w:val="291"/>
        </w:trPr>
        <w:tc>
          <w:tcPr>
            <w:tcW w:w="2631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spacing w:val="-10"/>
                <w:sz w:val="22"/>
                <w:szCs w:val="22"/>
              </w:rPr>
              <w:t>TOTAL</w:t>
            </w:r>
          </w:p>
        </w:tc>
        <w:tc>
          <w:tcPr>
            <w:tcW w:w="3179" w:type="dxa"/>
            <w:shd w:val="clear" w:color="auto" w:fill="auto"/>
          </w:tcPr>
          <w:p w:rsidR="009964F8" w:rsidRPr="008411B2" w:rsidRDefault="009964F8" w:rsidP="00531413">
            <w:pPr>
              <w:pStyle w:val="Ttulo"/>
              <w:jc w:val="both"/>
              <w:rPr>
                <w:rFonts w:ascii="Times New Roman" w:hAnsi="Times New Roman"/>
                <w:spacing w:val="-10"/>
                <w:sz w:val="22"/>
                <w:szCs w:val="22"/>
              </w:rPr>
            </w:pPr>
          </w:p>
        </w:tc>
        <w:tc>
          <w:tcPr>
            <w:tcW w:w="2553" w:type="dxa"/>
            <w:shd w:val="clear" w:color="auto" w:fill="auto"/>
          </w:tcPr>
          <w:p w:rsidR="009964F8" w:rsidRPr="008411B2" w:rsidRDefault="009964F8" w:rsidP="00531413">
            <w:pPr>
              <w:pStyle w:val="Ttulo"/>
              <w:rPr>
                <w:rFonts w:ascii="Times New Roman" w:hAnsi="Times New Roman"/>
                <w:spacing w:val="-10"/>
                <w:sz w:val="22"/>
                <w:szCs w:val="22"/>
              </w:rPr>
            </w:pPr>
            <w:r w:rsidRPr="008411B2">
              <w:rPr>
                <w:rFonts w:ascii="Times New Roman" w:hAnsi="Times New Roman"/>
                <w:spacing w:val="-10"/>
                <w:sz w:val="22"/>
                <w:szCs w:val="22"/>
              </w:rPr>
              <w:t>32.000,00</w:t>
            </w:r>
          </w:p>
        </w:tc>
      </w:tr>
    </w:tbl>
    <w:p w:rsidR="00717D5B" w:rsidRPr="008411B2" w:rsidRDefault="00EF33D1">
      <w:pPr>
        <w:ind w:left="-5" w:right="0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 xml:space="preserve">  </w:t>
      </w:r>
    </w:p>
    <w:p w:rsidR="00A6313F" w:rsidRPr="008411B2" w:rsidRDefault="00EF33D1" w:rsidP="00856B71">
      <w:pPr>
        <w:ind w:left="-5" w:right="0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>As despesas decorrentes desta dispensa de licitação correrão a cargo da dotação: (Projeto Ativida</w:t>
      </w:r>
      <w:r w:rsidR="00CC1EAD" w:rsidRPr="008411B2">
        <w:rPr>
          <w:rFonts w:ascii="Times New Roman" w:hAnsi="Times New Roman" w:cs="Times New Roman"/>
        </w:rPr>
        <w:t>de 2.093</w:t>
      </w:r>
      <w:r w:rsidRPr="008411B2">
        <w:rPr>
          <w:rFonts w:ascii="Times New Roman" w:hAnsi="Times New Roman" w:cs="Times New Roman"/>
        </w:rPr>
        <w:t xml:space="preserve"> – Elemento 3.1.71</w:t>
      </w:r>
      <w:r w:rsidR="00A6313F" w:rsidRPr="008411B2">
        <w:rPr>
          <w:rFonts w:ascii="Times New Roman" w:hAnsi="Times New Roman" w:cs="Times New Roman"/>
        </w:rPr>
        <w:t xml:space="preserve">, </w:t>
      </w:r>
      <w:r w:rsidRPr="008411B2">
        <w:rPr>
          <w:rFonts w:ascii="Times New Roman" w:hAnsi="Times New Roman" w:cs="Times New Roman"/>
        </w:rPr>
        <w:t>3.3.7.1</w:t>
      </w:r>
      <w:r w:rsidR="00A6313F" w:rsidRPr="008411B2">
        <w:rPr>
          <w:rFonts w:ascii="Times New Roman" w:hAnsi="Times New Roman" w:cs="Times New Roman"/>
        </w:rPr>
        <w:t xml:space="preserve"> e 3.3.93</w:t>
      </w:r>
      <w:r w:rsidRPr="008411B2">
        <w:rPr>
          <w:rFonts w:ascii="Times New Roman" w:hAnsi="Times New Roman" w:cs="Times New Roman"/>
        </w:rPr>
        <w:t>), prevista na Lei Orçamentária do Exercício de 20</w:t>
      </w:r>
      <w:r w:rsidR="0064366A" w:rsidRPr="008411B2">
        <w:rPr>
          <w:rFonts w:ascii="Times New Roman" w:hAnsi="Times New Roman" w:cs="Times New Roman"/>
        </w:rPr>
        <w:t>2</w:t>
      </w:r>
      <w:r w:rsidR="00A6313F" w:rsidRPr="008411B2">
        <w:rPr>
          <w:rFonts w:ascii="Times New Roman" w:hAnsi="Times New Roman" w:cs="Times New Roman"/>
        </w:rPr>
        <w:t>3;</w:t>
      </w:r>
    </w:p>
    <w:p w:rsidR="00A6313F" w:rsidRPr="008411B2" w:rsidRDefault="00A6313F" w:rsidP="00A6313F">
      <w:pPr>
        <w:pStyle w:val="Ttulo"/>
        <w:spacing w:line="276" w:lineRule="auto"/>
        <w:jc w:val="both"/>
        <w:rPr>
          <w:rFonts w:ascii="Times New Roman" w:hAnsi="Times New Roman"/>
          <w:b w:val="0"/>
          <w:spacing w:val="-10"/>
          <w:sz w:val="22"/>
          <w:szCs w:val="22"/>
        </w:rPr>
      </w:pPr>
    </w:p>
    <w:p w:rsidR="00A6313F" w:rsidRPr="008411B2" w:rsidRDefault="00A6313F" w:rsidP="00A6313F">
      <w:pPr>
        <w:pStyle w:val="Ttulo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b w:val="0"/>
          <w:spacing w:val="-10"/>
          <w:sz w:val="22"/>
          <w:szCs w:val="22"/>
        </w:rPr>
      </w:pPr>
      <w:r w:rsidRPr="008411B2">
        <w:rPr>
          <w:rFonts w:ascii="Times New Roman" w:hAnsi="Times New Roman"/>
          <w:b w:val="0"/>
          <w:spacing w:val="-10"/>
          <w:sz w:val="22"/>
          <w:szCs w:val="22"/>
        </w:rPr>
        <w:t xml:space="preserve">Modalidade de despesa </w:t>
      </w:r>
      <w:r w:rsidRPr="008411B2">
        <w:rPr>
          <w:rFonts w:ascii="Times New Roman" w:hAnsi="Times New Roman"/>
          <w:b w:val="0"/>
          <w:color w:val="000000"/>
          <w:spacing w:val="-10"/>
          <w:sz w:val="22"/>
          <w:szCs w:val="22"/>
        </w:rPr>
        <w:t>3.1.71.70.01</w:t>
      </w:r>
      <w:r w:rsidRPr="008411B2">
        <w:rPr>
          <w:rFonts w:ascii="Times New Roman" w:hAnsi="Times New Roman"/>
          <w:b w:val="0"/>
          <w:spacing w:val="-10"/>
          <w:sz w:val="22"/>
          <w:szCs w:val="22"/>
        </w:rPr>
        <w:t xml:space="preserve"> – R$ 15.000,00 (quinze mil reais);</w:t>
      </w:r>
    </w:p>
    <w:p w:rsidR="00A6313F" w:rsidRPr="008411B2" w:rsidRDefault="00A6313F" w:rsidP="00A6313F">
      <w:pPr>
        <w:pStyle w:val="Ttulo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b w:val="0"/>
          <w:spacing w:val="-10"/>
          <w:sz w:val="22"/>
          <w:szCs w:val="22"/>
        </w:rPr>
      </w:pPr>
      <w:r w:rsidRPr="008411B2">
        <w:rPr>
          <w:rFonts w:ascii="Times New Roman" w:hAnsi="Times New Roman"/>
          <w:b w:val="0"/>
          <w:spacing w:val="-10"/>
          <w:sz w:val="22"/>
          <w:szCs w:val="22"/>
        </w:rPr>
        <w:t>Modalidade de despesa 3.3.71.70.01 – R$ 5.000,00 (cinco mil reais):</w:t>
      </w:r>
    </w:p>
    <w:p w:rsidR="00A6313F" w:rsidRPr="008411B2" w:rsidRDefault="00A6313F" w:rsidP="00A6313F">
      <w:pPr>
        <w:pStyle w:val="Ttulo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b w:val="0"/>
          <w:spacing w:val="-10"/>
          <w:sz w:val="22"/>
          <w:szCs w:val="22"/>
        </w:rPr>
      </w:pPr>
      <w:r w:rsidRPr="008411B2">
        <w:rPr>
          <w:rFonts w:ascii="Times New Roman" w:hAnsi="Times New Roman"/>
          <w:b w:val="0"/>
          <w:spacing w:val="-10"/>
          <w:sz w:val="22"/>
          <w:szCs w:val="22"/>
        </w:rPr>
        <w:t>Modalidade de despesa 3.3.93.39.05 – R$ 32.000,00 (trinta e dois mil reais):</w:t>
      </w:r>
    </w:p>
    <w:p w:rsidR="00717D5B" w:rsidRPr="008411B2" w:rsidRDefault="00EF33D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 xml:space="preserve"> </w:t>
      </w:r>
    </w:p>
    <w:p w:rsidR="00717D5B" w:rsidRPr="008411B2" w:rsidRDefault="00EF33D1" w:rsidP="00EF33D1">
      <w:pPr>
        <w:spacing w:after="5" w:line="249" w:lineRule="auto"/>
        <w:ind w:left="-5" w:right="0"/>
        <w:rPr>
          <w:rFonts w:ascii="Times New Roman" w:hAnsi="Times New Roman" w:cs="Times New Roman"/>
          <w:b/>
        </w:rPr>
      </w:pPr>
      <w:r w:rsidRPr="008411B2">
        <w:rPr>
          <w:rFonts w:ascii="Times New Roman" w:hAnsi="Times New Roman" w:cs="Times New Roman"/>
          <w:b/>
        </w:rPr>
        <w:t xml:space="preserve">VIII – DA REGULARIDADE FISCAL E TRABALHISTA DO FORNECEDOR OU EXECUTANTE: </w:t>
      </w:r>
    </w:p>
    <w:p w:rsidR="00DF4932" w:rsidRPr="008411B2" w:rsidRDefault="00DF4932" w:rsidP="00EF33D1">
      <w:pPr>
        <w:spacing w:after="5" w:line="249" w:lineRule="auto"/>
        <w:ind w:left="-5" w:right="0"/>
        <w:rPr>
          <w:rFonts w:ascii="Times New Roman" w:hAnsi="Times New Roman" w:cs="Times New Roman"/>
        </w:rPr>
      </w:pPr>
    </w:p>
    <w:p w:rsidR="00DF7412" w:rsidRPr="008411B2" w:rsidRDefault="00CE4392" w:rsidP="00CE4392">
      <w:pPr>
        <w:ind w:right="0" w:firstLine="0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 xml:space="preserve">I </w:t>
      </w:r>
      <w:r w:rsidR="00EF33D1" w:rsidRPr="008411B2">
        <w:rPr>
          <w:rFonts w:ascii="Times New Roman" w:hAnsi="Times New Roman" w:cs="Times New Roman"/>
        </w:rPr>
        <w:t xml:space="preserve">- Prova de regularidade para com a Fazenda Federal compreendendo os Tributos administrativos pela Secretaria da Receita Federal, com validade para o dia </w:t>
      </w:r>
      <w:r w:rsidR="008411B2" w:rsidRPr="008411B2">
        <w:rPr>
          <w:rFonts w:ascii="Times New Roman" w:hAnsi="Times New Roman" w:cs="Times New Roman"/>
        </w:rPr>
        <w:t>17/06/2023</w:t>
      </w:r>
      <w:r w:rsidR="00EF33D1" w:rsidRPr="008411B2">
        <w:rPr>
          <w:rFonts w:ascii="Times New Roman" w:hAnsi="Times New Roman" w:cs="Times New Roman"/>
        </w:rPr>
        <w:t xml:space="preserve"> </w:t>
      </w:r>
    </w:p>
    <w:p w:rsidR="00CE4392" w:rsidRPr="008411B2" w:rsidRDefault="00CE4392" w:rsidP="00CE4392">
      <w:pPr>
        <w:ind w:right="0" w:firstLine="0"/>
        <w:rPr>
          <w:rFonts w:ascii="Times New Roman" w:hAnsi="Times New Roman" w:cs="Times New Roman"/>
        </w:rPr>
      </w:pPr>
    </w:p>
    <w:p w:rsidR="00856B71" w:rsidRPr="008411B2" w:rsidRDefault="00CE4392" w:rsidP="00CE4392">
      <w:pPr>
        <w:ind w:right="0" w:firstLine="0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 xml:space="preserve">II </w:t>
      </w:r>
      <w:r w:rsidR="00EF33D1" w:rsidRPr="008411B2">
        <w:rPr>
          <w:rFonts w:ascii="Times New Roman" w:hAnsi="Times New Roman" w:cs="Times New Roman"/>
        </w:rPr>
        <w:t xml:space="preserve">– Prova de regularidade fiscal para com a fazenda Estadual do domicilio ou sede da licitante, expedida pelo órgão competente, com validade para o dia </w:t>
      </w:r>
      <w:r w:rsidR="008411B2" w:rsidRPr="008411B2">
        <w:rPr>
          <w:rFonts w:ascii="Times New Roman" w:hAnsi="Times New Roman" w:cs="Times New Roman"/>
        </w:rPr>
        <w:t>12/02/2023</w:t>
      </w:r>
      <w:r w:rsidR="00EF33D1" w:rsidRPr="008411B2">
        <w:rPr>
          <w:rFonts w:ascii="Times New Roman" w:hAnsi="Times New Roman" w:cs="Times New Roman"/>
        </w:rPr>
        <w:t xml:space="preserve"> </w:t>
      </w:r>
    </w:p>
    <w:p w:rsidR="00CE4392" w:rsidRPr="008411B2" w:rsidRDefault="00CE4392" w:rsidP="00CE4392">
      <w:pPr>
        <w:ind w:right="0" w:firstLine="0"/>
        <w:rPr>
          <w:rFonts w:ascii="Times New Roman" w:hAnsi="Times New Roman" w:cs="Times New Roman"/>
        </w:rPr>
      </w:pPr>
    </w:p>
    <w:p w:rsidR="00717D5B" w:rsidRPr="008411B2" w:rsidRDefault="00EF33D1" w:rsidP="00856B71">
      <w:pPr>
        <w:ind w:right="0" w:firstLine="0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>III - Prova de regularidade perante a Fazenda Municipal, comprovado com Certidão Negativa de Débito expedida pela Prefeitura Municipal de Chape</w:t>
      </w:r>
      <w:r w:rsidR="00DF4932" w:rsidRPr="008411B2">
        <w:rPr>
          <w:rFonts w:ascii="Times New Roman" w:hAnsi="Times New Roman" w:cs="Times New Roman"/>
        </w:rPr>
        <w:t xml:space="preserve">có-SC, com validade para o dia </w:t>
      </w:r>
      <w:r w:rsidR="008411B2" w:rsidRPr="008411B2">
        <w:rPr>
          <w:rFonts w:ascii="Times New Roman" w:hAnsi="Times New Roman" w:cs="Times New Roman"/>
        </w:rPr>
        <w:t>14/03</w:t>
      </w:r>
      <w:r w:rsidR="00DF4932" w:rsidRPr="008411B2">
        <w:rPr>
          <w:rFonts w:ascii="Times New Roman" w:hAnsi="Times New Roman" w:cs="Times New Roman"/>
        </w:rPr>
        <w:t>/202</w:t>
      </w:r>
      <w:r w:rsidR="008411B2" w:rsidRPr="008411B2">
        <w:rPr>
          <w:rFonts w:ascii="Times New Roman" w:hAnsi="Times New Roman" w:cs="Times New Roman"/>
        </w:rPr>
        <w:t>3</w:t>
      </w:r>
      <w:r w:rsidRPr="008411B2">
        <w:rPr>
          <w:rFonts w:ascii="Times New Roman" w:hAnsi="Times New Roman" w:cs="Times New Roman"/>
        </w:rPr>
        <w:t xml:space="preserve">. </w:t>
      </w:r>
    </w:p>
    <w:p w:rsidR="00CE4392" w:rsidRPr="008411B2" w:rsidRDefault="00CE4392" w:rsidP="00856B71">
      <w:pPr>
        <w:ind w:right="0" w:firstLine="0"/>
        <w:rPr>
          <w:rFonts w:ascii="Times New Roman" w:hAnsi="Times New Roman" w:cs="Times New Roman"/>
        </w:rPr>
      </w:pPr>
    </w:p>
    <w:p w:rsidR="00717D5B" w:rsidRPr="008411B2" w:rsidRDefault="00CE4392" w:rsidP="00CE4392">
      <w:pPr>
        <w:ind w:right="0" w:firstLine="0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 xml:space="preserve">IV </w:t>
      </w:r>
      <w:r w:rsidR="00EF33D1" w:rsidRPr="008411B2">
        <w:rPr>
          <w:rFonts w:ascii="Times New Roman" w:hAnsi="Times New Roman" w:cs="Times New Roman"/>
        </w:rPr>
        <w:t xml:space="preserve">- Prova de regularidade perante o FGTS, comprovado com Certidão Negativa de </w:t>
      </w:r>
      <w:r w:rsidR="00DF4932" w:rsidRPr="008411B2">
        <w:rPr>
          <w:rFonts w:ascii="Times New Roman" w:hAnsi="Times New Roman" w:cs="Times New Roman"/>
        </w:rPr>
        <w:t>Débito com validade para o dia 27/01/202</w:t>
      </w:r>
      <w:r w:rsidR="008411B2" w:rsidRPr="008411B2">
        <w:rPr>
          <w:rFonts w:ascii="Times New Roman" w:hAnsi="Times New Roman" w:cs="Times New Roman"/>
        </w:rPr>
        <w:t>3</w:t>
      </w:r>
      <w:r w:rsidR="00EF33D1" w:rsidRPr="008411B2">
        <w:rPr>
          <w:rFonts w:ascii="Times New Roman" w:hAnsi="Times New Roman" w:cs="Times New Roman"/>
        </w:rPr>
        <w:t xml:space="preserve">. </w:t>
      </w:r>
    </w:p>
    <w:p w:rsidR="00CE4392" w:rsidRPr="008411B2" w:rsidRDefault="00CE4392" w:rsidP="00CE4392">
      <w:pPr>
        <w:ind w:right="0" w:firstLine="0"/>
        <w:rPr>
          <w:rFonts w:ascii="Times New Roman" w:hAnsi="Times New Roman" w:cs="Times New Roman"/>
        </w:rPr>
      </w:pPr>
    </w:p>
    <w:p w:rsidR="00717D5B" w:rsidRPr="008411B2" w:rsidRDefault="00CE4392" w:rsidP="00CE4392">
      <w:pPr>
        <w:ind w:right="0" w:firstLine="0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 xml:space="preserve">V </w:t>
      </w:r>
      <w:r w:rsidR="00EF33D1" w:rsidRPr="008411B2">
        <w:rPr>
          <w:rFonts w:ascii="Times New Roman" w:hAnsi="Times New Roman" w:cs="Times New Roman"/>
        </w:rPr>
        <w:t>- Prova de regularidade perante a Justiça do trabalho, comprovado com Certidão Negativa de Débito ex</w:t>
      </w:r>
      <w:r w:rsidR="00DF4932" w:rsidRPr="008411B2">
        <w:rPr>
          <w:rFonts w:ascii="Times New Roman" w:hAnsi="Times New Roman" w:cs="Times New Roman"/>
        </w:rPr>
        <w:t xml:space="preserve">pedida com validade para o dia </w:t>
      </w:r>
      <w:r w:rsidR="008411B2" w:rsidRPr="008411B2">
        <w:rPr>
          <w:rFonts w:ascii="Times New Roman" w:hAnsi="Times New Roman" w:cs="Times New Roman"/>
        </w:rPr>
        <w:t>12/06/2023</w:t>
      </w:r>
      <w:r w:rsidR="00EF33D1" w:rsidRPr="008411B2">
        <w:rPr>
          <w:rFonts w:ascii="Times New Roman" w:hAnsi="Times New Roman" w:cs="Times New Roman"/>
        </w:rPr>
        <w:t xml:space="preserve"> </w:t>
      </w:r>
    </w:p>
    <w:p w:rsidR="00717D5B" w:rsidRPr="008411B2" w:rsidRDefault="00EF33D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 xml:space="preserve"> </w:t>
      </w:r>
    </w:p>
    <w:p w:rsidR="008D3C23" w:rsidRPr="008411B2" w:rsidRDefault="008D3C23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</w:p>
    <w:p w:rsidR="008D3C23" w:rsidRPr="008411B2" w:rsidRDefault="008D3C23" w:rsidP="008D3C23">
      <w:pPr>
        <w:pStyle w:val="Ttulo1"/>
        <w:spacing w:after="5" w:line="249" w:lineRule="auto"/>
        <w:ind w:left="0" w:right="0"/>
        <w:jc w:val="left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>IX – DA QUALIFICAÇÃO ECONÔMICO-FINANCEIRA</w:t>
      </w:r>
    </w:p>
    <w:p w:rsidR="008D3C23" w:rsidRPr="008411B2" w:rsidRDefault="008D3C23" w:rsidP="008D3C23">
      <w:pPr>
        <w:rPr>
          <w:rFonts w:ascii="Times New Roman" w:hAnsi="Times New Roman" w:cs="Times New Roman"/>
        </w:rPr>
      </w:pPr>
    </w:p>
    <w:p w:rsidR="008D3C23" w:rsidRPr="008411B2" w:rsidRDefault="008D3C23" w:rsidP="008D3C23">
      <w:pPr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 xml:space="preserve">I – Certidão de Falência, Concordata e recuperação Judicial emitida pelo </w:t>
      </w:r>
      <w:proofErr w:type="spellStart"/>
      <w:r w:rsidR="008411B2" w:rsidRPr="008411B2">
        <w:rPr>
          <w:rFonts w:ascii="Times New Roman" w:hAnsi="Times New Roman" w:cs="Times New Roman"/>
        </w:rPr>
        <w:t>E</w:t>
      </w:r>
      <w:r w:rsidRPr="008411B2">
        <w:rPr>
          <w:rFonts w:ascii="Times New Roman" w:hAnsi="Times New Roman" w:cs="Times New Roman"/>
        </w:rPr>
        <w:t>proc</w:t>
      </w:r>
      <w:proofErr w:type="spellEnd"/>
      <w:r w:rsidRPr="008411B2">
        <w:rPr>
          <w:rFonts w:ascii="Times New Roman" w:hAnsi="Times New Roman" w:cs="Times New Roman"/>
        </w:rPr>
        <w:t xml:space="preserve">, com validade </w:t>
      </w:r>
      <w:r w:rsidR="008411B2" w:rsidRPr="008411B2">
        <w:rPr>
          <w:rFonts w:ascii="Times New Roman" w:hAnsi="Times New Roman" w:cs="Times New Roman"/>
        </w:rPr>
        <w:t>13/02/2023</w:t>
      </w:r>
      <w:r w:rsidRPr="008411B2">
        <w:rPr>
          <w:rFonts w:ascii="Times New Roman" w:hAnsi="Times New Roman" w:cs="Times New Roman"/>
        </w:rPr>
        <w:t>.</w:t>
      </w:r>
    </w:p>
    <w:p w:rsidR="008D3C23" w:rsidRPr="008411B2" w:rsidRDefault="008D3C23" w:rsidP="008D3C23">
      <w:pPr>
        <w:rPr>
          <w:rFonts w:ascii="Times New Roman" w:hAnsi="Times New Roman" w:cs="Times New Roman"/>
        </w:rPr>
      </w:pPr>
    </w:p>
    <w:p w:rsidR="008D3C23" w:rsidRPr="008411B2" w:rsidRDefault="008D3C23" w:rsidP="008D3C23">
      <w:pPr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 xml:space="preserve">II –Certidão de Falência, Concordata e recuperação Judicial emitida pelo </w:t>
      </w:r>
      <w:proofErr w:type="spellStart"/>
      <w:r w:rsidR="008411B2" w:rsidRPr="008411B2">
        <w:rPr>
          <w:rFonts w:ascii="Times New Roman" w:hAnsi="Times New Roman" w:cs="Times New Roman"/>
        </w:rPr>
        <w:t>S</w:t>
      </w:r>
      <w:r w:rsidRPr="008411B2">
        <w:rPr>
          <w:rFonts w:ascii="Times New Roman" w:hAnsi="Times New Roman" w:cs="Times New Roman"/>
        </w:rPr>
        <w:t>aj</w:t>
      </w:r>
      <w:proofErr w:type="spellEnd"/>
      <w:r w:rsidRPr="008411B2">
        <w:rPr>
          <w:rFonts w:ascii="Times New Roman" w:hAnsi="Times New Roman" w:cs="Times New Roman"/>
        </w:rPr>
        <w:t xml:space="preserve">, com validade </w:t>
      </w:r>
      <w:r w:rsidR="008411B2" w:rsidRPr="008411B2">
        <w:rPr>
          <w:rFonts w:ascii="Times New Roman" w:hAnsi="Times New Roman" w:cs="Times New Roman"/>
        </w:rPr>
        <w:t>13/02/2023</w:t>
      </w:r>
      <w:r w:rsidRPr="008411B2">
        <w:rPr>
          <w:rFonts w:ascii="Times New Roman" w:hAnsi="Times New Roman" w:cs="Times New Roman"/>
        </w:rPr>
        <w:t>.</w:t>
      </w:r>
    </w:p>
    <w:p w:rsidR="008D3C23" w:rsidRPr="008411B2" w:rsidRDefault="008D3C23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</w:p>
    <w:p w:rsidR="008D3C23" w:rsidRPr="008411B2" w:rsidRDefault="008D3C23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</w:p>
    <w:p w:rsidR="00717D5B" w:rsidRPr="008411B2" w:rsidRDefault="008D3C23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 xml:space="preserve">X - </w:t>
      </w:r>
      <w:r w:rsidR="00EF33D1" w:rsidRPr="008411B2">
        <w:rPr>
          <w:rFonts w:ascii="Times New Roman" w:hAnsi="Times New Roman" w:cs="Times New Roman"/>
        </w:rPr>
        <w:t xml:space="preserve">CONCLUSÃO </w:t>
      </w:r>
    </w:p>
    <w:p w:rsidR="00DF4932" w:rsidRPr="008411B2" w:rsidRDefault="00DF4932" w:rsidP="00DF4932">
      <w:pPr>
        <w:rPr>
          <w:rFonts w:ascii="Times New Roman" w:hAnsi="Times New Roman" w:cs="Times New Roman"/>
        </w:rPr>
      </w:pPr>
    </w:p>
    <w:p w:rsidR="00717D5B" w:rsidRPr="008411B2" w:rsidRDefault="00EF33D1">
      <w:pPr>
        <w:ind w:left="-5" w:right="0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717D5B" w:rsidRPr="008411B2" w:rsidRDefault="00EF33D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 xml:space="preserve"> </w:t>
      </w:r>
    </w:p>
    <w:p w:rsidR="00717D5B" w:rsidRPr="008411B2" w:rsidRDefault="00EF33D1">
      <w:pPr>
        <w:spacing w:line="259" w:lineRule="auto"/>
        <w:ind w:left="0" w:right="13" w:firstLine="0"/>
        <w:jc w:val="right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 xml:space="preserve">Cordilheira Alta/SC, </w:t>
      </w:r>
      <w:r w:rsidR="008411B2" w:rsidRPr="008411B2">
        <w:rPr>
          <w:rFonts w:ascii="Times New Roman" w:hAnsi="Times New Roman" w:cs="Times New Roman"/>
        </w:rPr>
        <w:t>1</w:t>
      </w:r>
      <w:r w:rsidR="00431AE5">
        <w:rPr>
          <w:rFonts w:ascii="Times New Roman" w:hAnsi="Times New Roman" w:cs="Times New Roman"/>
        </w:rPr>
        <w:t>9</w:t>
      </w:r>
      <w:r w:rsidR="0064366A" w:rsidRPr="008411B2">
        <w:rPr>
          <w:rFonts w:ascii="Times New Roman" w:hAnsi="Times New Roman" w:cs="Times New Roman"/>
        </w:rPr>
        <w:t xml:space="preserve"> de janeiro de 202</w:t>
      </w:r>
      <w:r w:rsidR="008411B2" w:rsidRPr="008411B2">
        <w:rPr>
          <w:rFonts w:ascii="Times New Roman" w:hAnsi="Times New Roman" w:cs="Times New Roman"/>
        </w:rPr>
        <w:t>3</w:t>
      </w:r>
      <w:r w:rsidRPr="008411B2">
        <w:rPr>
          <w:rFonts w:ascii="Times New Roman" w:hAnsi="Times New Roman" w:cs="Times New Roman"/>
        </w:rPr>
        <w:t xml:space="preserve">. </w:t>
      </w:r>
    </w:p>
    <w:p w:rsidR="00DF4932" w:rsidRPr="008411B2" w:rsidRDefault="00DF4932">
      <w:pPr>
        <w:spacing w:line="259" w:lineRule="auto"/>
        <w:ind w:left="0" w:right="13" w:firstLine="0"/>
        <w:jc w:val="right"/>
        <w:rPr>
          <w:rFonts w:ascii="Times New Roman" w:hAnsi="Times New Roman" w:cs="Times New Roman"/>
        </w:rPr>
      </w:pPr>
    </w:p>
    <w:p w:rsidR="00717D5B" w:rsidRDefault="00EF33D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 xml:space="preserve"> </w:t>
      </w:r>
    </w:p>
    <w:p w:rsidR="008411B2" w:rsidRPr="008411B2" w:rsidRDefault="008411B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DF4932" w:rsidRPr="008411B2" w:rsidRDefault="00DF4932" w:rsidP="00DF4932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8411B2" w:rsidRPr="008411B2" w:rsidRDefault="008411B2" w:rsidP="008411B2">
      <w:pPr>
        <w:pStyle w:val="Corpodetexto3"/>
        <w:widowControl w:val="0"/>
        <w:tabs>
          <w:tab w:val="left" w:pos="1985"/>
          <w:tab w:val="left" w:pos="2268"/>
        </w:tabs>
        <w:jc w:val="center"/>
        <w:outlineLvl w:val="0"/>
        <w:rPr>
          <w:b/>
          <w:sz w:val="22"/>
          <w:szCs w:val="22"/>
          <w:lang w:val="pt-BR"/>
        </w:rPr>
      </w:pPr>
      <w:r w:rsidRPr="008411B2">
        <w:rPr>
          <w:b/>
          <w:sz w:val="22"/>
          <w:szCs w:val="22"/>
          <w:lang w:val="pt-BR"/>
        </w:rPr>
        <w:t>ANDRESSA BREANCINI</w:t>
      </w:r>
    </w:p>
    <w:p w:rsidR="008411B2" w:rsidRPr="008411B2" w:rsidRDefault="008411B2" w:rsidP="008411B2">
      <w:pPr>
        <w:jc w:val="center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>Presidente da Comissão Permanente de Licitações</w:t>
      </w:r>
    </w:p>
    <w:p w:rsidR="008411B2" w:rsidRPr="008411B2" w:rsidRDefault="008411B2" w:rsidP="008411B2">
      <w:pPr>
        <w:jc w:val="center"/>
        <w:rPr>
          <w:rFonts w:ascii="Times New Roman" w:hAnsi="Times New Roman" w:cs="Times New Roman"/>
        </w:rPr>
      </w:pPr>
    </w:p>
    <w:p w:rsidR="008411B2" w:rsidRPr="008411B2" w:rsidRDefault="008411B2" w:rsidP="008411B2">
      <w:pPr>
        <w:jc w:val="center"/>
        <w:rPr>
          <w:rFonts w:ascii="Times New Roman" w:hAnsi="Times New Roman" w:cs="Times New Roman"/>
        </w:rPr>
      </w:pPr>
    </w:p>
    <w:p w:rsidR="008411B2" w:rsidRPr="008411B2" w:rsidRDefault="008411B2" w:rsidP="008411B2">
      <w:pPr>
        <w:jc w:val="center"/>
        <w:rPr>
          <w:rFonts w:ascii="Times New Roman" w:hAnsi="Times New Roman" w:cs="Times New Roman"/>
        </w:rPr>
      </w:pPr>
    </w:p>
    <w:p w:rsidR="008411B2" w:rsidRPr="008411B2" w:rsidRDefault="008411B2" w:rsidP="008411B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8411B2" w:rsidRPr="008411B2" w:rsidRDefault="008411B2" w:rsidP="008411B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8411B2">
        <w:rPr>
          <w:rFonts w:ascii="Times New Roman" w:hAnsi="Times New Roman" w:cs="Times New Roman"/>
          <w:b/>
          <w:bCs/>
        </w:rPr>
        <w:t>ANGELITA GABRIEL</w:t>
      </w:r>
    </w:p>
    <w:p w:rsidR="008411B2" w:rsidRPr="008411B2" w:rsidRDefault="008411B2" w:rsidP="008411B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8411B2">
        <w:rPr>
          <w:rFonts w:ascii="Times New Roman" w:eastAsia="Calibri" w:hAnsi="Times New Roman" w:cs="Times New Roman"/>
          <w:lang w:eastAsia="en-US"/>
        </w:rPr>
        <w:t>Membro da Comissão Permanente de Licitações</w:t>
      </w:r>
    </w:p>
    <w:p w:rsidR="008411B2" w:rsidRDefault="008411B2" w:rsidP="008411B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8411B2" w:rsidRPr="008411B2" w:rsidRDefault="008411B2" w:rsidP="008411B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8411B2" w:rsidRPr="008411B2" w:rsidRDefault="008411B2" w:rsidP="008411B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8411B2" w:rsidRPr="008411B2" w:rsidRDefault="008411B2" w:rsidP="008411B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431AE5" w:rsidRPr="009E6AF3" w:rsidRDefault="00431AE5" w:rsidP="00431AE5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NILVETE APARECIDA SARTOR ATUATTI</w:t>
      </w:r>
    </w:p>
    <w:p w:rsidR="008411B2" w:rsidRPr="008411B2" w:rsidRDefault="008411B2" w:rsidP="008411B2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  <w:bCs/>
        </w:rPr>
        <w:t>Membro da Comissão Permanente de Licitações</w:t>
      </w:r>
    </w:p>
    <w:p w:rsidR="00DF4932" w:rsidRPr="008411B2" w:rsidRDefault="00DF4932" w:rsidP="00DF4932">
      <w:pPr>
        <w:rPr>
          <w:rFonts w:ascii="Times New Roman" w:hAnsi="Times New Roman" w:cs="Times New Roman"/>
        </w:rPr>
      </w:pPr>
    </w:p>
    <w:p w:rsidR="00B01706" w:rsidRPr="008411B2" w:rsidRDefault="00B01706" w:rsidP="00B01706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64366A" w:rsidRPr="008411B2" w:rsidRDefault="0064366A" w:rsidP="00B01706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8411B2" w:rsidRPr="008411B2" w:rsidRDefault="008411B2" w:rsidP="00B01706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8411B2" w:rsidRPr="008411B2" w:rsidRDefault="008411B2" w:rsidP="00B01706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8411B2" w:rsidRPr="008411B2" w:rsidRDefault="008411B2" w:rsidP="00B01706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8411B2" w:rsidRPr="008411B2" w:rsidRDefault="008411B2" w:rsidP="00B01706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8411B2" w:rsidRPr="008411B2" w:rsidRDefault="008411B2" w:rsidP="00B01706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8411B2" w:rsidRPr="008411B2" w:rsidRDefault="008411B2" w:rsidP="00B01706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8411B2" w:rsidRPr="008411B2" w:rsidRDefault="008411B2" w:rsidP="00B01706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8411B2" w:rsidRPr="008411B2" w:rsidRDefault="008411B2" w:rsidP="00B01706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8411B2" w:rsidRPr="008411B2" w:rsidRDefault="008411B2" w:rsidP="00B01706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8411B2" w:rsidRPr="008411B2" w:rsidRDefault="008411B2" w:rsidP="00B01706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8411B2" w:rsidRDefault="008411B2" w:rsidP="00B01706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8411B2" w:rsidRDefault="008411B2" w:rsidP="00B01706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8411B2" w:rsidRPr="008411B2" w:rsidRDefault="008411B2" w:rsidP="00B01706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8411B2" w:rsidRPr="008411B2" w:rsidRDefault="008411B2" w:rsidP="00B01706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8411B2" w:rsidRPr="008411B2" w:rsidRDefault="008411B2" w:rsidP="00B01706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8411B2" w:rsidRPr="008411B2" w:rsidRDefault="008411B2" w:rsidP="00B01706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030A6E" w:rsidRPr="008411B2" w:rsidRDefault="00030A6E">
      <w:pPr>
        <w:spacing w:line="259" w:lineRule="auto"/>
        <w:ind w:left="56" w:right="0" w:firstLine="0"/>
        <w:jc w:val="center"/>
        <w:rPr>
          <w:rFonts w:ascii="Times New Roman" w:hAnsi="Times New Roman" w:cs="Times New Roman"/>
        </w:rPr>
      </w:pPr>
    </w:p>
    <w:p w:rsidR="00030A6E" w:rsidRPr="008411B2" w:rsidRDefault="00030A6E" w:rsidP="00030A6E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8411B2">
        <w:rPr>
          <w:rFonts w:ascii="Times New Roman" w:hAnsi="Times New Roman" w:cs="Times New Roman"/>
          <w:b/>
        </w:rPr>
        <w:t>TERMO DE REFERÊNCIA</w:t>
      </w:r>
    </w:p>
    <w:p w:rsidR="00030A6E" w:rsidRPr="008411B2" w:rsidRDefault="00030A6E" w:rsidP="00030A6E">
      <w:pPr>
        <w:spacing w:line="240" w:lineRule="auto"/>
        <w:rPr>
          <w:rFonts w:ascii="Times New Roman" w:hAnsi="Times New Roman" w:cs="Times New Roman"/>
        </w:rPr>
      </w:pPr>
    </w:p>
    <w:p w:rsidR="00030A6E" w:rsidRPr="008411B2" w:rsidRDefault="00030A6E" w:rsidP="00030A6E">
      <w:pPr>
        <w:spacing w:line="240" w:lineRule="auto"/>
        <w:rPr>
          <w:rFonts w:ascii="Times New Roman" w:hAnsi="Times New Roman" w:cs="Times New Roman"/>
          <w:b/>
        </w:rPr>
      </w:pPr>
      <w:r w:rsidRPr="008411B2">
        <w:rPr>
          <w:rFonts w:ascii="Times New Roman" w:hAnsi="Times New Roman" w:cs="Times New Roman"/>
          <w:b/>
        </w:rPr>
        <w:t>1 – OBJETO</w:t>
      </w:r>
    </w:p>
    <w:p w:rsidR="00CC1EAD" w:rsidRPr="008411B2" w:rsidRDefault="00CC1EAD" w:rsidP="00030A6E">
      <w:pPr>
        <w:spacing w:line="240" w:lineRule="auto"/>
        <w:rPr>
          <w:rFonts w:ascii="Times New Roman" w:hAnsi="Times New Roman" w:cs="Times New Roman"/>
          <w:b/>
        </w:rPr>
      </w:pPr>
    </w:p>
    <w:p w:rsidR="00030A6E" w:rsidRPr="008411B2" w:rsidRDefault="00CC1EAD" w:rsidP="00030A6E">
      <w:pPr>
        <w:pStyle w:val="Corpodetexto3"/>
        <w:widowControl w:val="0"/>
        <w:outlineLvl w:val="0"/>
        <w:rPr>
          <w:sz w:val="22"/>
          <w:szCs w:val="22"/>
          <w:lang w:val="pt-BR"/>
        </w:rPr>
      </w:pPr>
      <w:r w:rsidRPr="008411B2">
        <w:rPr>
          <w:sz w:val="22"/>
          <w:szCs w:val="22"/>
          <w:lang w:val="pt-BR"/>
        </w:rPr>
        <w:t>O</w:t>
      </w:r>
      <w:r w:rsidR="00030A6E" w:rsidRPr="008411B2">
        <w:rPr>
          <w:sz w:val="22"/>
          <w:szCs w:val="22"/>
        </w:rPr>
        <w:t xml:space="preserve"> objeto da presente dispensa de licitação é </w:t>
      </w:r>
      <w:r w:rsidR="00030A6E" w:rsidRPr="008411B2">
        <w:rPr>
          <w:sz w:val="22"/>
          <w:szCs w:val="22"/>
          <w:lang w:val="pt-BR"/>
        </w:rPr>
        <w:t xml:space="preserve">assegurar a prestação de serviços especializados nas áreas inerentes a execução dos projetos ambientes existentes e os que venham a ser desenvolvidos no </w:t>
      </w:r>
      <w:r w:rsidR="008411B2" w:rsidRPr="008411B2">
        <w:rPr>
          <w:sz w:val="22"/>
          <w:szCs w:val="22"/>
          <w:lang w:val="pt-BR"/>
        </w:rPr>
        <w:t>M</w:t>
      </w:r>
      <w:r w:rsidR="00030A6E" w:rsidRPr="008411B2">
        <w:rPr>
          <w:sz w:val="22"/>
          <w:szCs w:val="22"/>
          <w:lang w:val="pt-BR"/>
        </w:rPr>
        <w:t xml:space="preserve">unicípio de </w:t>
      </w:r>
      <w:r w:rsidR="008411B2" w:rsidRPr="008411B2">
        <w:rPr>
          <w:sz w:val="22"/>
          <w:szCs w:val="22"/>
          <w:lang w:val="pt-BR"/>
        </w:rPr>
        <w:t>C</w:t>
      </w:r>
      <w:r w:rsidR="00030A6E" w:rsidRPr="008411B2">
        <w:rPr>
          <w:sz w:val="22"/>
          <w:szCs w:val="22"/>
          <w:lang w:val="pt-BR"/>
        </w:rPr>
        <w:t xml:space="preserve">ordilheira </w:t>
      </w:r>
      <w:r w:rsidR="008411B2" w:rsidRPr="008411B2">
        <w:rPr>
          <w:sz w:val="22"/>
          <w:szCs w:val="22"/>
          <w:lang w:val="pt-BR"/>
        </w:rPr>
        <w:t>A</w:t>
      </w:r>
      <w:r w:rsidR="00030A6E" w:rsidRPr="008411B2">
        <w:rPr>
          <w:sz w:val="22"/>
          <w:szCs w:val="22"/>
          <w:lang w:val="pt-BR"/>
        </w:rPr>
        <w:t>lta</w:t>
      </w:r>
      <w:r w:rsidR="008411B2" w:rsidRPr="008411B2">
        <w:rPr>
          <w:sz w:val="22"/>
          <w:szCs w:val="22"/>
          <w:lang w:val="pt-BR"/>
        </w:rPr>
        <w:t>/SC</w:t>
      </w:r>
      <w:r w:rsidR="00030A6E" w:rsidRPr="008411B2">
        <w:rPr>
          <w:sz w:val="22"/>
          <w:szCs w:val="22"/>
          <w:lang w:val="pt-BR"/>
        </w:rPr>
        <w:t>.</w:t>
      </w:r>
    </w:p>
    <w:p w:rsidR="00030A6E" w:rsidRPr="008411B2" w:rsidRDefault="00030A6E" w:rsidP="00030A6E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Times New Roman" w:hAnsi="Times New Roman" w:cs="Times New Roman"/>
        </w:rPr>
      </w:pPr>
    </w:p>
    <w:p w:rsidR="00030A6E" w:rsidRPr="008411B2" w:rsidRDefault="00030A6E" w:rsidP="00030A6E">
      <w:pPr>
        <w:spacing w:line="240" w:lineRule="auto"/>
        <w:rPr>
          <w:rFonts w:ascii="Times New Roman" w:hAnsi="Times New Roman" w:cs="Times New Roman"/>
          <w:b/>
        </w:rPr>
      </w:pPr>
      <w:r w:rsidRPr="008411B2">
        <w:rPr>
          <w:rFonts w:ascii="Times New Roman" w:hAnsi="Times New Roman" w:cs="Times New Roman"/>
          <w:b/>
        </w:rPr>
        <w:t>2 – JUSTIFICATIVA DA CONTRATAÇÃO</w:t>
      </w:r>
    </w:p>
    <w:p w:rsidR="00CC1EAD" w:rsidRPr="008411B2" w:rsidRDefault="00CC1EAD" w:rsidP="00030A6E">
      <w:pPr>
        <w:spacing w:line="240" w:lineRule="auto"/>
        <w:rPr>
          <w:rFonts w:ascii="Times New Roman" w:hAnsi="Times New Roman" w:cs="Times New Roman"/>
          <w:b/>
        </w:rPr>
      </w:pPr>
    </w:p>
    <w:p w:rsidR="00030A6E" w:rsidRPr="008411B2" w:rsidRDefault="00030A6E" w:rsidP="00030A6E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>Necessidade de adesão ao contrato de rateio visando assegurar a prestação de serviços especializados na área ambiental.</w:t>
      </w:r>
    </w:p>
    <w:p w:rsidR="00030A6E" w:rsidRPr="008411B2" w:rsidRDefault="00030A6E" w:rsidP="00030A6E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Times New Roman" w:hAnsi="Times New Roman" w:cs="Times New Roman"/>
        </w:rPr>
      </w:pPr>
    </w:p>
    <w:p w:rsidR="00030A6E" w:rsidRPr="008411B2" w:rsidRDefault="00030A6E" w:rsidP="00030A6E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Times New Roman" w:hAnsi="Times New Roman" w:cs="Times New Roman"/>
          <w:b/>
        </w:rPr>
      </w:pPr>
      <w:r w:rsidRPr="008411B2">
        <w:rPr>
          <w:rFonts w:ascii="Times New Roman" w:hAnsi="Times New Roman" w:cs="Times New Roman"/>
          <w:b/>
        </w:rPr>
        <w:t>3 – ESPECIFICAÇÃO DO SERVIÇO/FORNECIMENTO</w:t>
      </w:r>
    </w:p>
    <w:p w:rsidR="00CC1EAD" w:rsidRPr="008411B2" w:rsidRDefault="00CC1EAD" w:rsidP="00030A6E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Times New Roman" w:hAnsi="Times New Roman" w:cs="Times New Roman"/>
          <w:b/>
        </w:rPr>
      </w:pPr>
    </w:p>
    <w:p w:rsidR="00030A6E" w:rsidRPr="008411B2" w:rsidRDefault="00030A6E" w:rsidP="00030A6E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 xml:space="preserve">O Consórcio Iberê inclui projeto de recomposição da mata ciliar em convenio com a </w:t>
      </w:r>
      <w:proofErr w:type="spellStart"/>
      <w:r w:rsidRPr="008411B2">
        <w:rPr>
          <w:rFonts w:ascii="Times New Roman" w:hAnsi="Times New Roman" w:cs="Times New Roman"/>
        </w:rPr>
        <w:t>casan</w:t>
      </w:r>
      <w:proofErr w:type="spellEnd"/>
      <w:r w:rsidRPr="008411B2">
        <w:rPr>
          <w:rFonts w:ascii="Times New Roman" w:hAnsi="Times New Roman" w:cs="Times New Roman"/>
        </w:rPr>
        <w:t>; gerenciamento dos coordenadores municipais; eventos ambientais; campanha de sensibilização e educativa; reuniões de sensibilização nas comunidades do interior sobre mata ciliar.; educação ambiental formal e informal; elaboração do plano intermunicipal de gestão integrada de resíduos sólidos e elaboração de projetos para captação de recursos.</w:t>
      </w:r>
    </w:p>
    <w:p w:rsidR="00030A6E" w:rsidRPr="008411B2" w:rsidRDefault="00030A6E" w:rsidP="00030A6E">
      <w:pPr>
        <w:spacing w:line="240" w:lineRule="auto"/>
        <w:rPr>
          <w:rFonts w:ascii="Times New Roman" w:hAnsi="Times New Roman" w:cs="Times New Roman"/>
        </w:rPr>
      </w:pPr>
    </w:p>
    <w:p w:rsidR="00030A6E" w:rsidRPr="008411B2" w:rsidRDefault="00030A6E" w:rsidP="00030A6E">
      <w:pPr>
        <w:spacing w:line="240" w:lineRule="auto"/>
        <w:rPr>
          <w:rFonts w:ascii="Times New Roman" w:hAnsi="Times New Roman" w:cs="Times New Roman"/>
          <w:b/>
        </w:rPr>
      </w:pPr>
      <w:r w:rsidRPr="008411B2">
        <w:rPr>
          <w:rFonts w:ascii="Times New Roman" w:hAnsi="Times New Roman" w:cs="Times New Roman"/>
          <w:b/>
        </w:rPr>
        <w:t>4 – LOCAL DA ENTREGA DO BEM/SERVIÇO</w:t>
      </w:r>
    </w:p>
    <w:p w:rsidR="00CC1EAD" w:rsidRPr="008411B2" w:rsidRDefault="00CC1EAD" w:rsidP="00030A6E">
      <w:pPr>
        <w:spacing w:line="240" w:lineRule="auto"/>
        <w:rPr>
          <w:rFonts w:ascii="Times New Roman" w:hAnsi="Times New Roman" w:cs="Times New Roman"/>
        </w:rPr>
      </w:pPr>
    </w:p>
    <w:p w:rsidR="00030A6E" w:rsidRPr="008411B2" w:rsidRDefault="00030A6E" w:rsidP="00030A6E">
      <w:pPr>
        <w:spacing w:line="240" w:lineRule="auto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>Município de Cordilheira Alta.</w:t>
      </w:r>
    </w:p>
    <w:p w:rsidR="00030A6E" w:rsidRPr="008411B2" w:rsidRDefault="00030A6E" w:rsidP="00030A6E">
      <w:pPr>
        <w:spacing w:line="240" w:lineRule="auto"/>
        <w:rPr>
          <w:rFonts w:ascii="Times New Roman" w:hAnsi="Times New Roman" w:cs="Times New Roman"/>
          <w:b/>
        </w:rPr>
      </w:pPr>
    </w:p>
    <w:p w:rsidR="00030A6E" w:rsidRPr="008411B2" w:rsidRDefault="00030A6E" w:rsidP="00030A6E">
      <w:pPr>
        <w:spacing w:line="240" w:lineRule="auto"/>
        <w:rPr>
          <w:rFonts w:ascii="Times New Roman" w:hAnsi="Times New Roman" w:cs="Times New Roman"/>
          <w:b/>
        </w:rPr>
      </w:pPr>
      <w:r w:rsidRPr="008411B2">
        <w:rPr>
          <w:rFonts w:ascii="Times New Roman" w:hAnsi="Times New Roman" w:cs="Times New Roman"/>
          <w:b/>
        </w:rPr>
        <w:t>5 – VIGÊNCIA CONTRATUAL</w:t>
      </w:r>
    </w:p>
    <w:p w:rsidR="00CC1EAD" w:rsidRPr="008411B2" w:rsidRDefault="00CC1EAD" w:rsidP="00030A6E">
      <w:pPr>
        <w:spacing w:line="240" w:lineRule="auto"/>
        <w:rPr>
          <w:rFonts w:ascii="Times New Roman" w:hAnsi="Times New Roman" w:cs="Times New Roman"/>
        </w:rPr>
      </w:pPr>
    </w:p>
    <w:p w:rsidR="00030A6E" w:rsidRPr="008411B2" w:rsidRDefault="00030A6E" w:rsidP="00030A6E">
      <w:pPr>
        <w:spacing w:line="240" w:lineRule="auto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>Até 31/12/20</w:t>
      </w:r>
      <w:r w:rsidR="00EF33D1" w:rsidRPr="008411B2">
        <w:rPr>
          <w:rFonts w:ascii="Times New Roman" w:hAnsi="Times New Roman" w:cs="Times New Roman"/>
        </w:rPr>
        <w:t>2</w:t>
      </w:r>
      <w:r w:rsidR="008411B2" w:rsidRPr="008411B2">
        <w:rPr>
          <w:rFonts w:ascii="Times New Roman" w:hAnsi="Times New Roman" w:cs="Times New Roman"/>
        </w:rPr>
        <w:t>3</w:t>
      </w:r>
      <w:r w:rsidRPr="008411B2">
        <w:rPr>
          <w:rFonts w:ascii="Times New Roman" w:hAnsi="Times New Roman" w:cs="Times New Roman"/>
        </w:rPr>
        <w:t>, de acordo com as Autorizações de Fornecimento e Notas de Empenho.</w:t>
      </w:r>
    </w:p>
    <w:p w:rsidR="00030A6E" w:rsidRPr="008411B2" w:rsidRDefault="00030A6E" w:rsidP="00030A6E">
      <w:pPr>
        <w:spacing w:line="240" w:lineRule="auto"/>
        <w:rPr>
          <w:rFonts w:ascii="Times New Roman" w:hAnsi="Times New Roman" w:cs="Times New Roman"/>
          <w:b/>
        </w:rPr>
      </w:pPr>
    </w:p>
    <w:p w:rsidR="00030A6E" w:rsidRPr="008411B2" w:rsidRDefault="00030A6E" w:rsidP="00030A6E">
      <w:pPr>
        <w:spacing w:line="240" w:lineRule="auto"/>
        <w:rPr>
          <w:rFonts w:ascii="Times New Roman" w:hAnsi="Times New Roman" w:cs="Times New Roman"/>
          <w:b/>
        </w:rPr>
      </w:pPr>
      <w:r w:rsidRPr="008411B2">
        <w:rPr>
          <w:rFonts w:ascii="Times New Roman" w:hAnsi="Times New Roman" w:cs="Times New Roman"/>
          <w:b/>
        </w:rPr>
        <w:t>6 – ACOMPANHAMENTO DA EXECUÇÃO</w:t>
      </w:r>
    </w:p>
    <w:p w:rsidR="00CC1EAD" w:rsidRPr="008411B2" w:rsidRDefault="00CC1EAD" w:rsidP="00030A6E">
      <w:pPr>
        <w:spacing w:line="240" w:lineRule="auto"/>
        <w:rPr>
          <w:rFonts w:ascii="Times New Roman" w:hAnsi="Times New Roman" w:cs="Times New Roman"/>
          <w:b/>
        </w:rPr>
      </w:pPr>
    </w:p>
    <w:p w:rsidR="00030A6E" w:rsidRPr="008411B2" w:rsidRDefault="00030A6E" w:rsidP="00030A6E">
      <w:pPr>
        <w:spacing w:line="240" w:lineRule="auto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>O</w:t>
      </w:r>
      <w:r w:rsidRPr="008411B2">
        <w:rPr>
          <w:rFonts w:ascii="Times New Roman" w:hAnsi="Times New Roman" w:cs="Times New Roman"/>
          <w:b/>
        </w:rPr>
        <w:t xml:space="preserve"> </w:t>
      </w:r>
      <w:r w:rsidRPr="008411B2">
        <w:rPr>
          <w:rFonts w:ascii="Times New Roman" w:hAnsi="Times New Roman" w:cs="Times New Roman"/>
        </w:rPr>
        <w:t>acompanhamento será realizado pelo Secretário de Adminis</w:t>
      </w:r>
      <w:r w:rsidR="006F7B9F" w:rsidRPr="008411B2">
        <w:rPr>
          <w:rFonts w:ascii="Times New Roman" w:hAnsi="Times New Roman" w:cs="Times New Roman"/>
        </w:rPr>
        <w:t>tração, Fazenda e Planejamento.</w:t>
      </w:r>
    </w:p>
    <w:p w:rsidR="00CC1EAD" w:rsidRPr="008411B2" w:rsidRDefault="00CC1EAD" w:rsidP="00030A6E">
      <w:pPr>
        <w:spacing w:line="240" w:lineRule="auto"/>
        <w:rPr>
          <w:rFonts w:ascii="Times New Roman" w:hAnsi="Times New Roman" w:cs="Times New Roman"/>
        </w:rPr>
      </w:pPr>
    </w:p>
    <w:p w:rsidR="00030A6E" w:rsidRPr="008411B2" w:rsidRDefault="00030A6E" w:rsidP="00030A6E">
      <w:pPr>
        <w:pStyle w:val="Corpodetexto3"/>
        <w:widowControl w:val="0"/>
        <w:tabs>
          <w:tab w:val="left" w:pos="1985"/>
          <w:tab w:val="left" w:pos="2268"/>
        </w:tabs>
        <w:ind w:firstLine="1418"/>
        <w:jc w:val="right"/>
        <w:outlineLvl w:val="0"/>
        <w:rPr>
          <w:sz w:val="22"/>
          <w:szCs w:val="22"/>
        </w:rPr>
      </w:pPr>
      <w:r w:rsidRPr="008411B2">
        <w:rPr>
          <w:sz w:val="22"/>
          <w:szCs w:val="22"/>
        </w:rPr>
        <w:t xml:space="preserve">Cordilheira Alta/SC, </w:t>
      </w:r>
      <w:r w:rsidR="008411B2" w:rsidRPr="008411B2">
        <w:rPr>
          <w:sz w:val="22"/>
          <w:szCs w:val="22"/>
          <w:lang w:val="pt-BR"/>
        </w:rPr>
        <w:t>10</w:t>
      </w:r>
      <w:r w:rsidR="00CC1EAD" w:rsidRPr="008411B2">
        <w:rPr>
          <w:sz w:val="22"/>
          <w:szCs w:val="22"/>
          <w:lang w:val="pt-BR"/>
        </w:rPr>
        <w:t xml:space="preserve"> de janeiro de 202</w:t>
      </w:r>
      <w:r w:rsidR="008411B2" w:rsidRPr="008411B2">
        <w:rPr>
          <w:sz w:val="22"/>
          <w:szCs w:val="22"/>
          <w:lang w:val="pt-BR"/>
        </w:rPr>
        <w:t>3</w:t>
      </w:r>
      <w:r w:rsidR="00856B71" w:rsidRPr="008411B2">
        <w:rPr>
          <w:sz w:val="22"/>
          <w:szCs w:val="22"/>
          <w:lang w:val="pt-BR"/>
        </w:rPr>
        <w:t>.</w:t>
      </w:r>
    </w:p>
    <w:p w:rsidR="00030A6E" w:rsidRPr="008411B2" w:rsidRDefault="00030A6E" w:rsidP="00030A6E">
      <w:pPr>
        <w:spacing w:line="240" w:lineRule="auto"/>
        <w:rPr>
          <w:rFonts w:ascii="Times New Roman" w:hAnsi="Times New Roman" w:cs="Times New Roman"/>
        </w:rPr>
      </w:pPr>
    </w:p>
    <w:p w:rsidR="00030A6E" w:rsidRPr="008411B2" w:rsidRDefault="00030A6E" w:rsidP="00030A6E">
      <w:pPr>
        <w:spacing w:line="240" w:lineRule="auto"/>
        <w:rPr>
          <w:rFonts w:ascii="Times New Roman" w:hAnsi="Times New Roman" w:cs="Times New Roman"/>
        </w:rPr>
      </w:pPr>
    </w:p>
    <w:p w:rsidR="00CC1EAD" w:rsidRPr="008411B2" w:rsidRDefault="00CC1EAD" w:rsidP="00030A6E">
      <w:pPr>
        <w:spacing w:line="240" w:lineRule="auto"/>
        <w:rPr>
          <w:rFonts w:ascii="Times New Roman" w:hAnsi="Times New Roman" w:cs="Times New Roman"/>
        </w:rPr>
      </w:pPr>
    </w:p>
    <w:p w:rsidR="00CC1EAD" w:rsidRPr="008411B2" w:rsidRDefault="00CC1EAD" w:rsidP="00030A6E">
      <w:pPr>
        <w:spacing w:line="240" w:lineRule="auto"/>
        <w:rPr>
          <w:rFonts w:ascii="Times New Roman" w:hAnsi="Times New Roman" w:cs="Times New Roman"/>
        </w:rPr>
      </w:pPr>
    </w:p>
    <w:p w:rsidR="00CC1EAD" w:rsidRPr="008411B2" w:rsidRDefault="00CC1EAD" w:rsidP="00030A6E">
      <w:pPr>
        <w:spacing w:line="240" w:lineRule="auto"/>
        <w:rPr>
          <w:rFonts w:ascii="Times New Roman" w:hAnsi="Times New Roman" w:cs="Times New Roman"/>
        </w:rPr>
      </w:pPr>
    </w:p>
    <w:p w:rsidR="00CC1EAD" w:rsidRPr="008411B2" w:rsidRDefault="005C5324" w:rsidP="00CC1EAD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8411B2">
        <w:rPr>
          <w:rFonts w:ascii="Times New Roman" w:hAnsi="Times New Roman" w:cs="Times New Roman"/>
          <w:b/>
        </w:rPr>
        <w:t>LAURO TECCHIO</w:t>
      </w:r>
    </w:p>
    <w:p w:rsidR="00CC1EAD" w:rsidRPr="008411B2" w:rsidRDefault="005C5324" w:rsidP="00CC1EAD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8411B2">
        <w:rPr>
          <w:rFonts w:ascii="Times New Roman" w:hAnsi="Times New Roman" w:cs="Times New Roman"/>
          <w:b/>
        </w:rPr>
        <w:t>Prefeito Municipal, em exercício</w:t>
      </w:r>
    </w:p>
    <w:p w:rsidR="00030A6E" w:rsidRPr="008411B2" w:rsidRDefault="00030A6E" w:rsidP="00030A6E">
      <w:pPr>
        <w:spacing w:line="240" w:lineRule="auto"/>
        <w:rPr>
          <w:rFonts w:ascii="Times New Roman" w:hAnsi="Times New Roman" w:cs="Times New Roman"/>
        </w:rPr>
      </w:pPr>
    </w:p>
    <w:p w:rsidR="00030A6E" w:rsidRPr="008411B2" w:rsidRDefault="00030A6E" w:rsidP="00030A6E">
      <w:pPr>
        <w:spacing w:line="240" w:lineRule="auto"/>
        <w:rPr>
          <w:rFonts w:ascii="Times New Roman" w:hAnsi="Times New Roman" w:cs="Times New Roman"/>
        </w:rPr>
      </w:pPr>
    </w:p>
    <w:p w:rsidR="00717D5B" w:rsidRPr="008D3C23" w:rsidRDefault="00717D5B" w:rsidP="00EF33D1">
      <w:pPr>
        <w:spacing w:after="669" w:line="259" w:lineRule="auto"/>
        <w:ind w:left="56" w:right="0" w:firstLine="0"/>
        <w:jc w:val="center"/>
        <w:rPr>
          <w:rFonts w:ascii="Times New Roman" w:hAnsi="Times New Roman" w:cs="Times New Roman"/>
        </w:rPr>
      </w:pPr>
    </w:p>
    <w:sectPr w:rsidR="00717D5B" w:rsidRPr="008D3C23">
      <w:headerReference w:type="default" r:id="rId7"/>
      <w:footerReference w:type="default" r:id="rId8"/>
      <w:pgSz w:w="11906" w:h="16841"/>
      <w:pgMar w:top="679" w:right="1116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719" w:rsidRDefault="00146719" w:rsidP="00B01706">
      <w:pPr>
        <w:spacing w:line="240" w:lineRule="auto"/>
      </w:pPr>
      <w:r>
        <w:separator/>
      </w:r>
    </w:p>
  </w:endnote>
  <w:endnote w:type="continuationSeparator" w:id="0">
    <w:p w:rsidR="00146719" w:rsidRDefault="00146719" w:rsidP="00B017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706" w:rsidRDefault="00B01706" w:rsidP="00B01706">
    <w:pPr>
      <w:spacing w:line="277" w:lineRule="auto"/>
      <w:ind w:left="3569" w:right="-7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  <w:p w:rsidR="00B01706" w:rsidRDefault="00B0170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719" w:rsidRDefault="00146719" w:rsidP="00B01706">
      <w:pPr>
        <w:spacing w:line="240" w:lineRule="auto"/>
      </w:pPr>
      <w:r>
        <w:separator/>
      </w:r>
    </w:p>
  </w:footnote>
  <w:footnote w:type="continuationSeparator" w:id="0">
    <w:p w:rsidR="00146719" w:rsidRDefault="00146719" w:rsidP="00B0170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706" w:rsidRDefault="00B01706" w:rsidP="00B01706">
    <w:pPr>
      <w:pStyle w:val="Cabealho"/>
      <w:jc w:val="center"/>
    </w:pPr>
    <w:r>
      <w:rPr>
        <w:noProof/>
      </w:rPr>
      <w:drawing>
        <wp:inline distT="0" distB="0" distL="0" distR="0" wp14:anchorId="6A105392" wp14:editId="0F62ED1F">
          <wp:extent cx="4584065" cy="771525"/>
          <wp:effectExtent l="0" t="0" r="0" b="0"/>
          <wp:docPr id="1" name="Picture 20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" name="Picture 20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B7135"/>
    <w:multiLevelType w:val="hybridMultilevel"/>
    <w:tmpl w:val="BF768E82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451B2D"/>
    <w:multiLevelType w:val="hybridMultilevel"/>
    <w:tmpl w:val="AD7E5F1A"/>
    <w:lvl w:ilvl="0" w:tplc="CA907D54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40C2A2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3040CA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F692CE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16EAC0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0C253C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BA3DDE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594E656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443F5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7C22BE6"/>
    <w:multiLevelType w:val="hybridMultilevel"/>
    <w:tmpl w:val="7F88139A"/>
    <w:lvl w:ilvl="0" w:tplc="444688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465FDA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2945BD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4A8103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3419A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D2206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603DF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1CC22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FB8796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E9B60AB"/>
    <w:multiLevelType w:val="hybridMultilevel"/>
    <w:tmpl w:val="790C597A"/>
    <w:lvl w:ilvl="0" w:tplc="1564F362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76B3F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24D97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2C89C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C064B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8CC38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0411F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ECF40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E4311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D5B"/>
    <w:rsid w:val="00030A6E"/>
    <w:rsid w:val="00146719"/>
    <w:rsid w:val="0018152F"/>
    <w:rsid w:val="00431AE5"/>
    <w:rsid w:val="005C5324"/>
    <w:rsid w:val="0064366A"/>
    <w:rsid w:val="006F7B9F"/>
    <w:rsid w:val="00717D5B"/>
    <w:rsid w:val="008411B2"/>
    <w:rsid w:val="00856B71"/>
    <w:rsid w:val="008D3C23"/>
    <w:rsid w:val="009964F8"/>
    <w:rsid w:val="009C194F"/>
    <w:rsid w:val="00A6313F"/>
    <w:rsid w:val="00B01706"/>
    <w:rsid w:val="00CC1EAD"/>
    <w:rsid w:val="00CE4392"/>
    <w:rsid w:val="00DF4932"/>
    <w:rsid w:val="00DF7412"/>
    <w:rsid w:val="00EF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FEF62"/>
  <w15:docId w15:val="{4B52574F-E9A7-4E6A-9FCC-EF54B94C1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5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6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030A6E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030A6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Cabealho">
    <w:name w:val="header"/>
    <w:basedOn w:val="Normal"/>
    <w:link w:val="CabealhoChar"/>
    <w:uiPriority w:val="99"/>
    <w:unhideWhenUsed/>
    <w:rsid w:val="00B01706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01706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B01706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01706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F7B9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7B9F"/>
    <w:rPr>
      <w:rFonts w:ascii="Segoe UI" w:eastAsia="Bookman Old Style" w:hAnsi="Segoe UI" w:cs="Segoe UI"/>
      <w:color w:val="000000"/>
      <w:sz w:val="18"/>
      <w:szCs w:val="18"/>
    </w:rPr>
  </w:style>
  <w:style w:type="paragraph" w:styleId="Ttulo">
    <w:name w:val="Title"/>
    <w:basedOn w:val="Normal"/>
    <w:link w:val="TtuloChar"/>
    <w:qFormat/>
    <w:rsid w:val="0064366A"/>
    <w:pPr>
      <w:spacing w:line="240" w:lineRule="auto"/>
      <w:ind w:left="0" w:right="0" w:firstLine="0"/>
      <w:jc w:val="center"/>
      <w:outlineLvl w:val="0"/>
    </w:pPr>
    <w:rPr>
      <w:rFonts w:ascii="Arial" w:eastAsia="Times New Roman" w:hAnsi="Arial" w:cs="Times New Roman"/>
      <w:b/>
      <w:color w:val="auto"/>
      <w:sz w:val="36"/>
      <w:szCs w:val="20"/>
    </w:rPr>
  </w:style>
  <w:style w:type="character" w:customStyle="1" w:styleId="TtuloChar">
    <w:name w:val="Título Char"/>
    <w:basedOn w:val="Fontepargpadro"/>
    <w:link w:val="Ttulo"/>
    <w:rsid w:val="0064366A"/>
    <w:rPr>
      <w:rFonts w:ascii="Arial" w:eastAsia="Times New Roman" w:hAnsi="Arial" w:cs="Times New Roman"/>
      <w:b/>
      <w:sz w:val="36"/>
      <w:szCs w:val="20"/>
    </w:rPr>
  </w:style>
  <w:style w:type="paragraph" w:styleId="PargrafodaLista">
    <w:name w:val="List Paragraph"/>
    <w:basedOn w:val="Normal"/>
    <w:uiPriority w:val="34"/>
    <w:qFormat/>
    <w:rsid w:val="00CC1E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1271</Words>
  <Characters>6865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8120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Computador</cp:lastModifiedBy>
  <cp:revision>11</cp:revision>
  <cp:lastPrinted>2023-01-19T12:25:00Z</cp:lastPrinted>
  <dcterms:created xsi:type="dcterms:W3CDTF">2021-01-21T13:51:00Z</dcterms:created>
  <dcterms:modified xsi:type="dcterms:W3CDTF">2023-01-19T12:33:00Z</dcterms:modified>
</cp:coreProperties>
</file>