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8CF80" w14:textId="77777777" w:rsidR="00526DFC" w:rsidRPr="001C0AE1" w:rsidRDefault="00526DFC" w:rsidP="00526DFC">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w:t>
      </w:r>
      <w:r w:rsidRPr="006E63C9">
        <w:rPr>
          <w:rFonts w:ascii="Times New Roman" w:hAnsi="Times New Roman" w:cs="Times New Roman"/>
          <w:b/>
          <w:sz w:val="22"/>
        </w:rPr>
        <w:t xml:space="preserve">LICITATÓRIO Nº </w:t>
      </w:r>
      <w:r w:rsidRPr="006E63C9">
        <w:rPr>
          <w:rFonts w:ascii="Times New Roman" w:hAnsi="Times New Roman" w:cs="Times New Roman"/>
          <w:b/>
          <w:color w:val="FF0000"/>
          <w:sz w:val="22"/>
        </w:rPr>
        <w:t>1</w:t>
      </w:r>
      <w:r>
        <w:rPr>
          <w:rFonts w:ascii="Times New Roman" w:hAnsi="Times New Roman" w:cs="Times New Roman"/>
          <w:b/>
          <w:color w:val="FF0000"/>
          <w:sz w:val="22"/>
        </w:rPr>
        <w:t>6</w:t>
      </w:r>
      <w:r w:rsidRPr="006E63C9">
        <w:rPr>
          <w:rFonts w:ascii="Times New Roman" w:hAnsi="Times New Roman" w:cs="Times New Roman"/>
          <w:b/>
          <w:color w:val="FF0000"/>
          <w:sz w:val="22"/>
        </w:rPr>
        <w:t>7/2022</w:t>
      </w:r>
      <w:r w:rsidRPr="001C0AE1">
        <w:rPr>
          <w:rFonts w:ascii="Times New Roman" w:hAnsi="Times New Roman" w:cs="Times New Roman"/>
          <w:b/>
          <w:color w:val="FF0000"/>
          <w:sz w:val="22"/>
        </w:rPr>
        <w:t xml:space="preserve"> </w:t>
      </w:r>
    </w:p>
    <w:p w14:paraId="401D392B" w14:textId="77777777" w:rsidR="00526DFC" w:rsidRPr="001C0AE1" w:rsidRDefault="00526DFC" w:rsidP="00526DFC">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 PREGÃO ELETRÔNICO SRP Nº </w:t>
      </w:r>
      <w:r>
        <w:rPr>
          <w:rFonts w:ascii="Times New Roman" w:hAnsi="Times New Roman" w:cs="Times New Roman"/>
          <w:b/>
          <w:color w:val="FF0000"/>
          <w:sz w:val="22"/>
        </w:rPr>
        <w:t>79/2022</w:t>
      </w:r>
    </w:p>
    <w:p w14:paraId="4B3C4E46" w14:textId="77777777" w:rsidR="00B71D41" w:rsidRPr="001C0AE1" w:rsidRDefault="00B71D41">
      <w:pPr>
        <w:spacing w:after="0" w:line="259" w:lineRule="auto"/>
        <w:ind w:left="925" w:right="0" w:firstLine="0"/>
        <w:jc w:val="center"/>
        <w:rPr>
          <w:rFonts w:ascii="Times New Roman" w:hAnsi="Times New Roman" w:cs="Times New Roman"/>
          <w:b/>
          <w:sz w:val="22"/>
        </w:rPr>
      </w:pPr>
    </w:p>
    <w:p w14:paraId="6393A998" w14:textId="77777777"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32DE2814" w14:textId="5CC55321" w:rsidR="00742D25" w:rsidRPr="001C0AE1" w:rsidRDefault="00742D25" w:rsidP="00694E60">
      <w:pPr>
        <w:spacing w:after="4" w:line="250" w:lineRule="auto"/>
        <w:ind w:left="298" w:right="0" w:hanging="10"/>
        <w:rPr>
          <w:rFonts w:ascii="Times New Roman" w:hAnsi="Times New Roman" w:cs="Times New Roman"/>
          <w:sz w:val="22"/>
        </w:rPr>
      </w:pPr>
    </w:p>
    <w:p w14:paraId="0FB44469" w14:textId="78FF8B31" w:rsidR="00742D25" w:rsidRPr="001C0AE1" w:rsidRDefault="003F0B27">
      <w:pPr>
        <w:spacing w:after="4" w:line="250" w:lineRule="auto"/>
        <w:ind w:left="721" w:right="0" w:hanging="10"/>
        <w:jc w:val="center"/>
        <w:rPr>
          <w:rFonts w:ascii="Times New Roman" w:hAnsi="Times New Roman" w:cs="Times New Roman"/>
          <w:sz w:val="22"/>
        </w:rPr>
      </w:pPr>
      <w:r w:rsidRPr="001C0AE1">
        <w:rPr>
          <w:rFonts w:ascii="Times New Roman" w:hAnsi="Times New Roman" w:cs="Times New Roman"/>
          <w:b/>
          <w:sz w:val="22"/>
        </w:rPr>
        <w:t xml:space="preserve">ATA DE REGISTRO DE PREÇO Nº </w:t>
      </w:r>
      <w:r w:rsidR="00D270AB">
        <w:rPr>
          <w:rFonts w:ascii="Times New Roman" w:hAnsi="Times New Roman" w:cs="Times New Roman"/>
          <w:b/>
          <w:sz w:val="22"/>
        </w:rPr>
        <w:t>02</w:t>
      </w:r>
      <w:r w:rsidRPr="001C0AE1">
        <w:rPr>
          <w:rFonts w:ascii="Times New Roman" w:hAnsi="Times New Roman" w:cs="Times New Roman"/>
          <w:b/>
          <w:sz w:val="22"/>
        </w:rPr>
        <w:t>/202</w:t>
      </w:r>
      <w:r w:rsidR="00D270AB">
        <w:rPr>
          <w:rFonts w:ascii="Times New Roman" w:hAnsi="Times New Roman" w:cs="Times New Roman"/>
          <w:b/>
          <w:sz w:val="22"/>
        </w:rPr>
        <w:t>3</w:t>
      </w:r>
      <w:r w:rsidRPr="001C0AE1">
        <w:rPr>
          <w:rFonts w:ascii="Times New Roman" w:hAnsi="Times New Roman" w:cs="Times New Roman"/>
          <w:b/>
          <w:sz w:val="22"/>
        </w:rPr>
        <w:t xml:space="preserve"> </w:t>
      </w:r>
    </w:p>
    <w:p w14:paraId="11B12C04"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4F24DF3" w14:textId="77777777" w:rsidR="00742D25" w:rsidRPr="001C0AE1" w:rsidRDefault="00742D25">
      <w:pPr>
        <w:spacing w:after="0" w:line="259" w:lineRule="auto"/>
        <w:ind w:left="720" w:right="0" w:firstLine="0"/>
        <w:jc w:val="left"/>
        <w:rPr>
          <w:rFonts w:ascii="Times New Roman" w:hAnsi="Times New Roman" w:cs="Times New Roman"/>
          <w:sz w:val="22"/>
        </w:rPr>
      </w:pPr>
    </w:p>
    <w:p w14:paraId="6EA53B77" w14:textId="5197F1E0" w:rsidR="00742D25" w:rsidRPr="001C0AE1" w:rsidRDefault="003F0B27" w:rsidP="00E74BA3">
      <w:pPr>
        <w:spacing w:after="0"/>
        <w:ind w:left="10" w:right="5"/>
        <w:rPr>
          <w:rFonts w:ascii="Times New Roman" w:hAnsi="Times New Roman" w:cs="Times New Roman"/>
          <w:sz w:val="22"/>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xml:space="preserve">, pessoa jurídica de direito público interno, situado na Rua Celso </w:t>
      </w:r>
      <w:proofErr w:type="spellStart"/>
      <w:r w:rsidRPr="001C0AE1">
        <w:rPr>
          <w:rFonts w:ascii="Times New Roman" w:hAnsi="Times New Roman" w:cs="Times New Roman"/>
          <w:sz w:val="22"/>
        </w:rPr>
        <w:t>Tozz</w:t>
      </w:r>
      <w:r w:rsidR="00B63278">
        <w:rPr>
          <w:rFonts w:ascii="Times New Roman" w:hAnsi="Times New Roman" w:cs="Times New Roman"/>
          <w:sz w:val="22"/>
        </w:rPr>
        <w:t>o</w:t>
      </w:r>
      <w:proofErr w:type="spellEnd"/>
      <w:r w:rsidR="00B63278">
        <w:rPr>
          <w:rFonts w:ascii="Times New Roman" w:hAnsi="Times New Roman" w:cs="Times New Roman"/>
          <w:sz w:val="22"/>
        </w:rPr>
        <w:t>,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85135D">
        <w:rPr>
          <w:rFonts w:ascii="Times New Roman" w:hAnsi="Times New Roman" w:cs="Times New Roman"/>
          <w:sz w:val="22"/>
        </w:rPr>
        <w:t>Prefeito Municipal</w:t>
      </w:r>
      <w:r w:rsidR="00694E60">
        <w:rPr>
          <w:rFonts w:ascii="Times New Roman" w:hAnsi="Times New Roman" w:cs="Times New Roman"/>
          <w:sz w:val="22"/>
        </w:rPr>
        <w:t xml:space="preserve"> em exercício,</w:t>
      </w:r>
      <w:r w:rsidR="00B63278" w:rsidRPr="001C0AE1">
        <w:rPr>
          <w:rFonts w:ascii="Times New Roman" w:hAnsi="Times New Roman" w:cs="Times New Roman"/>
          <w:sz w:val="22"/>
        </w:rPr>
        <w:t xml:space="preserve"> senhor</w:t>
      </w:r>
      <w:r w:rsidR="00694E60">
        <w:rPr>
          <w:rFonts w:ascii="Times New Roman" w:hAnsi="Times New Roman" w:cs="Times New Roman"/>
          <w:sz w:val="22"/>
        </w:rPr>
        <w:t xml:space="preserve"> Lauro </w:t>
      </w:r>
      <w:proofErr w:type="spellStart"/>
      <w:r w:rsidR="00694E60">
        <w:rPr>
          <w:rFonts w:ascii="Times New Roman" w:hAnsi="Times New Roman" w:cs="Times New Roman"/>
          <w:sz w:val="22"/>
        </w:rPr>
        <w:t>Tecchio</w:t>
      </w:r>
      <w:proofErr w:type="spellEnd"/>
      <w:r w:rsidR="00694E60">
        <w:rPr>
          <w:rFonts w:ascii="Times New Roman" w:hAnsi="Times New Roman" w:cs="Times New Roman"/>
          <w:sz w:val="22"/>
        </w:rPr>
        <w:t xml:space="preserve"> </w:t>
      </w:r>
      <w:r w:rsidRPr="001C0AE1">
        <w:rPr>
          <w:rFonts w:ascii="Times New Roman" w:hAnsi="Times New Roman" w:cs="Times New Roman"/>
          <w:sz w:val="22"/>
        </w:rPr>
        <w:t>e</w:t>
      </w:r>
      <w:r w:rsidR="0091137F">
        <w:rPr>
          <w:rFonts w:ascii="Times New Roman" w:hAnsi="Times New Roman" w:cs="Times New Roman"/>
          <w:sz w:val="22"/>
        </w:rPr>
        <w:t xml:space="preserve"> </w:t>
      </w:r>
      <w:r w:rsidRPr="001C0AE1">
        <w:rPr>
          <w:rFonts w:ascii="Times New Roman" w:hAnsi="Times New Roman" w:cs="Times New Roman"/>
          <w:sz w:val="22"/>
        </w:rPr>
        <w:t>a</w:t>
      </w:r>
      <w:r w:rsidR="002371CA" w:rsidRPr="001C0AE1">
        <w:rPr>
          <w:rFonts w:ascii="Times New Roman" w:hAnsi="Times New Roman" w:cs="Times New Roman"/>
          <w:sz w:val="22"/>
        </w:rPr>
        <w:t xml:space="preserve"> </w:t>
      </w:r>
      <w:r w:rsidRPr="001C0AE1">
        <w:rPr>
          <w:rFonts w:ascii="Times New Roman" w:hAnsi="Times New Roman" w:cs="Times New Roman"/>
          <w:sz w:val="22"/>
        </w:rPr>
        <w:t>empresa</w:t>
      </w:r>
      <w:r w:rsidR="00694E60">
        <w:rPr>
          <w:rFonts w:ascii="Times New Roman" w:hAnsi="Times New Roman" w:cs="Times New Roman"/>
          <w:sz w:val="22"/>
        </w:rPr>
        <w:t xml:space="preserve"> </w:t>
      </w:r>
      <w:r w:rsidR="00D270AB">
        <w:rPr>
          <w:rFonts w:ascii="Times New Roman" w:hAnsi="Times New Roman" w:cs="Times New Roman"/>
          <w:b/>
          <w:sz w:val="22"/>
        </w:rPr>
        <w:t>RK IMPLEMENTOS AGRÍCOLAS LTDA</w:t>
      </w:r>
      <w:r w:rsidR="00E74BA3" w:rsidRPr="001C0AE1">
        <w:rPr>
          <w:rFonts w:ascii="Times New Roman" w:hAnsi="Times New Roman" w:cs="Times New Roman"/>
          <w:sz w:val="22"/>
        </w:rPr>
        <w:t xml:space="preserve">, inscrita no CNPJ sob nº </w:t>
      </w:r>
      <w:r w:rsidR="00D270AB">
        <w:rPr>
          <w:rFonts w:ascii="Times New Roman" w:hAnsi="Times New Roman" w:cs="Times New Roman"/>
          <w:sz w:val="22"/>
        </w:rPr>
        <w:t>05.043.720/0001-58</w:t>
      </w:r>
      <w:r w:rsidRPr="001C0AE1">
        <w:rPr>
          <w:rFonts w:ascii="Times New Roman" w:hAnsi="Times New Roman" w:cs="Times New Roman"/>
          <w:sz w:val="22"/>
        </w:rPr>
        <w:t xml:space="preserve">, com sede </w:t>
      </w:r>
      <w:r w:rsidR="00D270AB">
        <w:rPr>
          <w:rFonts w:ascii="Times New Roman" w:hAnsi="Times New Roman" w:cs="Times New Roman"/>
          <w:sz w:val="22"/>
        </w:rPr>
        <w:t>no Distrito Santa Augusta, S/N, Bairro 2° Distrito de São Lourenço do Sul/RS, CEP: 96.170-000</w:t>
      </w:r>
      <w:r w:rsidR="002371CA" w:rsidRPr="001C0AE1">
        <w:rPr>
          <w:rFonts w:ascii="Times New Roman" w:hAnsi="Times New Roman" w:cs="Times New Roman"/>
          <w:sz w:val="22"/>
        </w:rPr>
        <w:t>, representada neste ato</w:t>
      </w:r>
      <w:r w:rsidR="00694E60">
        <w:rPr>
          <w:rFonts w:ascii="Times New Roman" w:hAnsi="Times New Roman" w:cs="Times New Roman"/>
          <w:sz w:val="22"/>
        </w:rPr>
        <w:t xml:space="preserve"> pelo</w:t>
      </w:r>
      <w:r w:rsidR="002371CA" w:rsidRPr="001C0AE1">
        <w:rPr>
          <w:rFonts w:ascii="Times New Roman" w:hAnsi="Times New Roman" w:cs="Times New Roman"/>
          <w:sz w:val="22"/>
        </w:rPr>
        <w:t xml:space="preserve"> </w:t>
      </w:r>
      <w:r w:rsidRPr="001C0AE1">
        <w:rPr>
          <w:rFonts w:ascii="Times New Roman" w:hAnsi="Times New Roman" w:cs="Times New Roman"/>
          <w:sz w:val="22"/>
        </w:rPr>
        <w:t>Senhor</w:t>
      </w:r>
      <w:r w:rsidR="00D270AB">
        <w:rPr>
          <w:rFonts w:ascii="Times New Roman" w:hAnsi="Times New Roman" w:cs="Times New Roman"/>
          <w:sz w:val="22"/>
        </w:rPr>
        <w:t xml:space="preserve">a Renata </w:t>
      </w:r>
      <w:proofErr w:type="spellStart"/>
      <w:r w:rsidR="00D270AB">
        <w:rPr>
          <w:rFonts w:ascii="Times New Roman" w:hAnsi="Times New Roman" w:cs="Times New Roman"/>
          <w:sz w:val="22"/>
        </w:rPr>
        <w:t>Heling</w:t>
      </w:r>
      <w:proofErr w:type="spellEnd"/>
      <w:r w:rsidR="00D270AB">
        <w:rPr>
          <w:rFonts w:ascii="Times New Roman" w:hAnsi="Times New Roman" w:cs="Times New Roman"/>
          <w:sz w:val="22"/>
        </w:rPr>
        <w:t xml:space="preserve"> Köhler</w:t>
      </w:r>
      <w:r w:rsidRPr="001C0AE1">
        <w:rPr>
          <w:rFonts w:ascii="Times New Roman" w:hAnsi="Times New Roman" w:cs="Times New Roman"/>
          <w:sz w:val="22"/>
        </w:rPr>
        <w:t>, inscrita no CPF sob nº</w:t>
      </w:r>
      <w:r w:rsidR="00D270AB">
        <w:rPr>
          <w:rFonts w:ascii="Times New Roman" w:hAnsi="Times New Roman" w:cs="Times New Roman"/>
          <w:sz w:val="22"/>
        </w:rPr>
        <w:t xml:space="preserve"> 348.678.300-97</w:t>
      </w:r>
      <w:r w:rsidRPr="001C0AE1">
        <w:rPr>
          <w:rFonts w:ascii="Times New Roman" w:hAnsi="Times New Roman" w:cs="Times New Roman"/>
          <w:sz w:val="22"/>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14:paraId="53E73C6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90595D5" w14:textId="77777777"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14:paraId="1651F8B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1BFC412" w14:textId="77777777"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14:paraId="14D1D1D7" w14:textId="77777777" w:rsidR="002371CA" w:rsidRPr="001C0AE1" w:rsidRDefault="002371CA" w:rsidP="002371CA">
      <w:pPr>
        <w:rPr>
          <w:rFonts w:ascii="Times New Roman" w:hAnsi="Times New Roman" w:cs="Times New Roman"/>
          <w:sz w:val="22"/>
        </w:rPr>
      </w:pPr>
    </w:p>
    <w:p w14:paraId="506BDCC7" w14:textId="71D67F41"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84022">
        <w:rPr>
          <w:rFonts w:ascii="Times New Roman" w:hAnsi="Times New Roman" w:cs="Times New Roman"/>
          <w:b/>
          <w:sz w:val="22"/>
        </w:rPr>
        <w:t xml:space="preserve"> </w:t>
      </w:r>
      <w:r w:rsidR="00526DFC" w:rsidRPr="00526DFC">
        <w:rPr>
          <w:rFonts w:ascii="Times New Roman" w:eastAsiaTheme="minorHAnsi" w:hAnsi="Times New Roman" w:cs="Times New Roman"/>
          <w:b/>
          <w:bCs/>
          <w:color w:val="FF0000"/>
          <w:sz w:val="22"/>
        </w:rPr>
        <w:t>REGISTRO DE PREÇO PARA EVENTUAL E FUTURA AQUISIÇÃO DE IMPLEMENTOS AGRÍCOLAS VISANDO ATENDER AS NECESSIDADES DA SECRETARIA DA AGRICULTURA IND. E COMÉRCIO DO MUNICÍPIO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14:paraId="5501968F"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14:paraId="38F9C4BD" w14:textId="77777777"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14:paraId="60FD69DD"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14:paraId="74D3300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14:paraId="64E585B4" w14:textId="77777777"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14:paraId="5447479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2.3. A Ata poderá sofrer alterações de acordo com as condições estabelecidas no artigo 65 da Lei Federal nº 8.666/1993.  </w:t>
      </w:r>
    </w:p>
    <w:p w14:paraId="4D928010"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847CA98" w14:textId="77777777"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14:paraId="4533E875" w14:textId="77777777" w:rsidR="002371CA" w:rsidRPr="001C0AE1" w:rsidRDefault="002371CA" w:rsidP="002371CA">
      <w:pPr>
        <w:rPr>
          <w:rFonts w:ascii="Times New Roman" w:hAnsi="Times New Roman" w:cs="Times New Roman"/>
          <w:sz w:val="22"/>
        </w:rPr>
      </w:pPr>
    </w:p>
    <w:p w14:paraId="7369B607" w14:textId="3486DFDB"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D270AB" w:rsidRPr="00D270AB">
        <w:rPr>
          <w:rFonts w:ascii="Times New Roman" w:hAnsi="Times New Roman" w:cs="Times New Roman"/>
          <w:color w:val="FF0000"/>
          <w:sz w:val="22"/>
        </w:rPr>
        <w:t>37.700,00</w:t>
      </w:r>
      <w:r w:rsidR="00866C06" w:rsidRPr="001C0AE1">
        <w:rPr>
          <w:rFonts w:ascii="Times New Roman" w:hAnsi="Times New Roman" w:cs="Times New Roman"/>
          <w:color w:val="FF0000"/>
          <w:sz w:val="22"/>
        </w:rPr>
        <w:t xml:space="preserve"> (</w:t>
      </w:r>
      <w:r w:rsidR="00D270AB">
        <w:rPr>
          <w:rFonts w:ascii="Times New Roman" w:hAnsi="Times New Roman" w:cs="Times New Roman"/>
          <w:color w:val="FF0000"/>
          <w:sz w:val="22"/>
        </w:rPr>
        <w:t>Trinta e sete mil e setecentos reais</w:t>
      </w:r>
      <w:r w:rsidR="00866C06" w:rsidRPr="001C0AE1">
        <w:rPr>
          <w:rFonts w:ascii="Times New Roman" w:hAnsi="Times New Roman" w:cs="Times New Roman"/>
          <w:color w:val="FF0000"/>
          <w:sz w:val="22"/>
        </w:rPr>
        <w:t>).</w:t>
      </w:r>
    </w:p>
    <w:p w14:paraId="39792F77" w14:textId="77777777"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lastRenderedPageBreak/>
        <w:t>3.1.1. O (s) preço (s) ofertado (s) pela empresa DETENTORA da presente Ata de Registro de Preços e que será pago na possível aquisição dos produtos é o especificado no anexo deste termo.</w:t>
      </w:r>
    </w:p>
    <w:p w14:paraId="791ECB0F" w14:textId="77777777"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14:paraId="2D60EEB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14:paraId="7AB1DA08"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14:paraId="14066E07"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55B7C59A" w14:textId="77777777"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14:paraId="06249498" w14:textId="77777777" w:rsidR="003E5709" w:rsidRDefault="003E5709" w:rsidP="003E5709"/>
    <w:p w14:paraId="3DB65649" w14:textId="41D188BB"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.1 O prazo de entrega dos bens é de 30 (trinta) dia</w:t>
      </w:r>
      <w:r w:rsidR="004A00FA">
        <w:rPr>
          <w:rFonts w:ascii="Times New Roman" w:hAnsi="Times New Roman" w:cs="Times New Roman"/>
          <w:b w:val="0"/>
          <w:iCs/>
          <w:sz w:val="22"/>
        </w:rPr>
        <w:t>s</w:t>
      </w:r>
      <w:r w:rsidRPr="00526DFC">
        <w:rPr>
          <w:rFonts w:ascii="Times New Roman" w:hAnsi="Times New Roman" w:cs="Times New Roman"/>
          <w:b w:val="0"/>
          <w:iCs/>
          <w:sz w:val="22"/>
        </w:rPr>
        <w:t>, contados da Autorização de Fornecimento (AF), em remessa única, no endereço discriminado na AF.</w:t>
      </w:r>
    </w:p>
    <w:p w14:paraId="1718F149" w14:textId="3DCB66E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 xml:space="preserve">.1.1- Os bens serão recebidos provisoriamente no prazo de 10 (dez) dias, pelo (a) responsável ao acompanhamento e fiscalização do contrato, para efeito de posterior verificação de sua conformidade com as especificações constantes neste Termo de Referência e na proposta. </w:t>
      </w:r>
    </w:p>
    <w:p w14:paraId="32ED2AED" w14:textId="496D81B6"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.2 - Os bens poderão ser rejeitados, no todo ou em parte, quando em desacordo com as especificações constantes neste Termo de Referência e na proposta, devendo ser substituídos no prazo de 15 (quinze) dias, a contar da notificação da contratada, às suas custas, sem prejuízo da aplicação das penalidades.</w:t>
      </w:r>
    </w:p>
    <w:p w14:paraId="4F94A2C9" w14:textId="292EF05A"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.3 - Os bens serão recebidos definitivamente no prazo de 10 (dez) dias, contados do recebimento provisório, após a verificação da qualidade e quantidade do material e consequente aceitação mediante termo circunstanciado.</w:t>
      </w:r>
    </w:p>
    <w:p w14:paraId="1435C6F3" w14:textId="0A8521D9"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.3.1 - Na hipótese de a verificação a que se refere o subitem anterior não ser procedida dentro do prazo fixado, reputar-se-á como realizada, consumando-se o recebimento definitivo no dia do esgotamento do prazo.</w:t>
      </w:r>
    </w:p>
    <w:p w14:paraId="6E1E0827" w14:textId="5A32FAF5" w:rsidR="00526DFC" w:rsidRPr="00526DFC"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.4 - O recebimento provisório ou definitivo do objeto não exclui a responsabilidade da contratada pelos prejuízos resultantes da incorreta execução do contrato.</w:t>
      </w:r>
    </w:p>
    <w:p w14:paraId="09B23B77" w14:textId="55966291" w:rsidR="002B34A5" w:rsidRDefault="00526DFC" w:rsidP="00526DFC">
      <w:pPr>
        <w:pStyle w:val="Ttulo1"/>
        <w:ind w:left="0" w:right="88" w:firstLine="851"/>
        <w:rPr>
          <w:rFonts w:ascii="Times New Roman" w:hAnsi="Times New Roman" w:cs="Times New Roman"/>
          <w:b w:val="0"/>
          <w:iCs/>
          <w:sz w:val="22"/>
        </w:rPr>
      </w:pPr>
      <w:r>
        <w:rPr>
          <w:rFonts w:ascii="Times New Roman" w:hAnsi="Times New Roman" w:cs="Times New Roman"/>
          <w:b w:val="0"/>
          <w:iCs/>
          <w:sz w:val="22"/>
        </w:rPr>
        <w:t>4</w:t>
      </w:r>
      <w:r w:rsidRPr="00526DFC">
        <w:rPr>
          <w:rFonts w:ascii="Times New Roman" w:hAnsi="Times New Roman" w:cs="Times New Roman"/>
          <w:b w:val="0"/>
          <w:iCs/>
          <w:sz w:val="22"/>
        </w:rPr>
        <w:t>.5 - Os bens deverão ser entregues com todos os itens obrigatórios e exigidos por lei, fixados na legislação brasileira e todos os demais itens de fábrica.</w:t>
      </w:r>
    </w:p>
    <w:p w14:paraId="13BBF462" w14:textId="77777777" w:rsidR="00526DFC" w:rsidRPr="00526DFC" w:rsidRDefault="00526DFC" w:rsidP="00526DFC"/>
    <w:p w14:paraId="159FFB28" w14:textId="77777777"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14:paraId="3572E67A" w14:textId="77777777"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14:paraId="1400B1F6"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14:paraId="79B7E376" w14:textId="77777777" w:rsidR="009B5293" w:rsidRPr="001C0AE1" w:rsidRDefault="009B5293" w:rsidP="001C0AE1">
      <w:pPr>
        <w:spacing w:after="0"/>
        <w:ind w:left="0" w:right="5" w:firstLine="851"/>
        <w:rPr>
          <w:rFonts w:ascii="Times New Roman" w:hAnsi="Times New Roman" w:cs="Times New Roman"/>
          <w:sz w:val="22"/>
        </w:rPr>
      </w:pPr>
    </w:p>
    <w:p w14:paraId="1E9E0F72"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14:paraId="30C33958" w14:textId="77777777" w:rsidR="009B5293" w:rsidRPr="001C0AE1" w:rsidRDefault="009B5293" w:rsidP="001C0AE1">
      <w:pPr>
        <w:spacing w:after="0"/>
        <w:ind w:left="0" w:right="0" w:firstLine="851"/>
        <w:rPr>
          <w:rFonts w:ascii="Times New Roman" w:hAnsi="Times New Roman" w:cs="Times New Roman"/>
          <w:sz w:val="22"/>
        </w:rPr>
      </w:pPr>
    </w:p>
    <w:p w14:paraId="4C7BAFE6" w14:textId="027DEA0B" w:rsidR="008A4E75" w:rsidRDefault="003F0B27" w:rsidP="008A4E75">
      <w:pPr>
        <w:ind w:left="0" w:right="94" w:firstLine="851"/>
        <w:rPr>
          <w:rFonts w:ascii="Times New Roman" w:hAnsi="Times New Roman" w:cs="Times New Roman"/>
          <w:sz w:val="22"/>
        </w:rPr>
      </w:pPr>
      <w:r w:rsidRPr="006E63C9">
        <w:rPr>
          <w:rFonts w:ascii="Times New Roman" w:hAnsi="Times New Roman" w:cs="Times New Roman"/>
          <w:sz w:val="22"/>
        </w:rPr>
        <w:t xml:space="preserve">5.3. </w:t>
      </w:r>
      <w:r w:rsidR="00791E83" w:rsidRPr="006E63C9">
        <w:rPr>
          <w:rFonts w:ascii="Times New Roman" w:hAnsi="Times New Roman" w:cs="Times New Roman"/>
          <w:sz w:val="22"/>
        </w:rPr>
        <w:t>As despesas decorrentes do objeto deste edit</w:t>
      </w:r>
      <w:r w:rsidR="008A4E75" w:rsidRPr="006E63C9">
        <w:rPr>
          <w:rFonts w:ascii="Times New Roman" w:hAnsi="Times New Roman" w:cs="Times New Roman"/>
          <w:sz w:val="22"/>
        </w:rPr>
        <w:t>al correrão a cargo da dotação: (Projeto Atividade</w:t>
      </w:r>
      <w:r w:rsidR="008A1002" w:rsidRPr="006E63C9">
        <w:rPr>
          <w:rFonts w:ascii="Times New Roman" w:hAnsi="Times New Roman" w:cs="Times New Roman"/>
          <w:sz w:val="22"/>
        </w:rPr>
        <w:t xml:space="preserve">: </w:t>
      </w:r>
      <w:r w:rsidR="008A4E75" w:rsidRPr="006E63C9">
        <w:rPr>
          <w:rFonts w:ascii="Times New Roman" w:hAnsi="Times New Roman" w:cs="Times New Roman"/>
          <w:sz w:val="22"/>
        </w:rPr>
        <w:t>2.0</w:t>
      </w:r>
      <w:r w:rsidR="008D34C2">
        <w:rPr>
          <w:rFonts w:ascii="Times New Roman" w:hAnsi="Times New Roman" w:cs="Times New Roman"/>
          <w:sz w:val="22"/>
        </w:rPr>
        <w:t>09</w:t>
      </w:r>
      <w:r w:rsidR="008A4E75" w:rsidRPr="006E63C9">
        <w:rPr>
          <w:rFonts w:ascii="Times New Roman" w:hAnsi="Times New Roman" w:cs="Times New Roman"/>
          <w:sz w:val="22"/>
        </w:rPr>
        <w:t xml:space="preserve"> – Elemento </w:t>
      </w:r>
      <w:r w:rsidR="008A1002" w:rsidRPr="006E63C9">
        <w:rPr>
          <w:rFonts w:ascii="Times New Roman" w:hAnsi="Times New Roman" w:cs="Times New Roman"/>
          <w:sz w:val="22"/>
        </w:rPr>
        <w:t>4.4.90</w:t>
      </w:r>
      <w:r w:rsidR="008A4E75" w:rsidRPr="006E63C9">
        <w:rPr>
          <w:rFonts w:ascii="Times New Roman" w:hAnsi="Times New Roman" w:cs="Times New Roman"/>
          <w:sz w:val="22"/>
        </w:rPr>
        <w:t>, prevista na Lei Orçamentária do Exercício de 2022.)</w:t>
      </w:r>
    </w:p>
    <w:p w14:paraId="4017D69B" w14:textId="77777777" w:rsidR="00D87389" w:rsidRDefault="00D87389" w:rsidP="008A4E75">
      <w:pPr>
        <w:ind w:left="0" w:right="94" w:firstLine="851"/>
        <w:rPr>
          <w:rFonts w:ascii="Times New Roman" w:hAnsi="Times New Roman" w:cs="Times New Roman"/>
          <w:b/>
          <w:sz w:val="22"/>
        </w:rPr>
      </w:pPr>
    </w:p>
    <w:p w14:paraId="6D90E028" w14:textId="77777777" w:rsidR="00742D25" w:rsidRPr="001C0AE1" w:rsidRDefault="003F0B27" w:rsidP="008A4E75">
      <w:pPr>
        <w:ind w:left="0" w:right="94" w:firstLine="851"/>
        <w:rPr>
          <w:rFonts w:ascii="Times New Roman" w:hAnsi="Times New Roman" w:cs="Times New Roman"/>
          <w:b/>
          <w:sz w:val="22"/>
        </w:rPr>
      </w:pPr>
      <w:r w:rsidRPr="008A4E75">
        <w:rPr>
          <w:rFonts w:ascii="Times New Roman" w:hAnsi="Times New Roman" w:cs="Times New Roman"/>
          <w:b/>
          <w:sz w:val="22"/>
        </w:rPr>
        <w:t xml:space="preserve">CLÁUSULA SEXTA </w:t>
      </w:r>
      <w:r w:rsidRPr="00D87389">
        <w:rPr>
          <w:rFonts w:ascii="Times New Roman" w:hAnsi="Times New Roman" w:cs="Times New Roman"/>
          <w:b/>
          <w:sz w:val="22"/>
        </w:rPr>
        <w:t>- DOS REAJUSTES</w:t>
      </w:r>
      <w:r w:rsidRPr="001C0AE1">
        <w:rPr>
          <w:rFonts w:ascii="Times New Roman" w:hAnsi="Times New Roman" w:cs="Times New Roman"/>
          <w:sz w:val="22"/>
        </w:rPr>
        <w:t xml:space="preserve"> </w:t>
      </w:r>
      <w:r w:rsidRPr="001C0AE1">
        <w:rPr>
          <w:rFonts w:ascii="Times New Roman" w:hAnsi="Times New Roman" w:cs="Times New Roman"/>
          <w:b/>
          <w:sz w:val="22"/>
        </w:rPr>
        <w:t xml:space="preserve"> </w:t>
      </w:r>
    </w:p>
    <w:p w14:paraId="69F4554A" w14:textId="77777777" w:rsidR="002371CA" w:rsidRPr="001C0AE1" w:rsidRDefault="002371CA" w:rsidP="002371CA">
      <w:pPr>
        <w:rPr>
          <w:rFonts w:ascii="Times New Roman" w:hAnsi="Times New Roman" w:cs="Times New Roman"/>
          <w:sz w:val="22"/>
        </w:rPr>
      </w:pPr>
    </w:p>
    <w:p w14:paraId="5D78F4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14:paraId="04427C22" w14:textId="77777777" w:rsidR="009B5293" w:rsidRPr="001C0AE1" w:rsidRDefault="009B5293" w:rsidP="001C0AE1">
      <w:pPr>
        <w:spacing w:after="0"/>
        <w:ind w:left="0" w:right="0" w:firstLine="851"/>
        <w:rPr>
          <w:rFonts w:ascii="Times New Roman" w:hAnsi="Times New Roman" w:cs="Times New Roman"/>
          <w:sz w:val="22"/>
        </w:rPr>
      </w:pPr>
    </w:p>
    <w:p w14:paraId="05A0E59E"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14:paraId="089599E5"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E3DA235" w14:textId="77777777" w:rsidR="002371CA"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14:paraId="4D84B80D" w14:textId="77777777" w:rsidR="00384022" w:rsidRDefault="00384022" w:rsidP="001C0AE1">
      <w:pPr>
        <w:spacing w:after="4"/>
        <w:ind w:left="709" w:right="88" w:hanging="10"/>
        <w:rPr>
          <w:rFonts w:ascii="Times New Roman" w:hAnsi="Times New Roman" w:cs="Times New Roman"/>
          <w:b/>
          <w:sz w:val="22"/>
        </w:rPr>
      </w:pPr>
    </w:p>
    <w:p w14:paraId="39A3DF05" w14:textId="77777777" w:rsidR="008D34C2" w:rsidRDefault="008D34C2" w:rsidP="008D34C2">
      <w:pPr>
        <w:spacing w:after="4"/>
        <w:ind w:left="426" w:right="88" w:firstLine="0"/>
        <w:rPr>
          <w:rFonts w:ascii="Times New Roman" w:hAnsi="Times New Roman" w:cs="Times New Roman"/>
          <w:sz w:val="22"/>
        </w:rPr>
      </w:pPr>
    </w:p>
    <w:p w14:paraId="5EAFA3D9" w14:textId="1EA27458"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7.1. </w:t>
      </w:r>
      <w:r w:rsidRPr="00406115">
        <w:rPr>
          <w:rFonts w:ascii="Times New Roman" w:hAnsi="Times New Roman" w:cs="Times New Roman"/>
          <w:sz w:val="22"/>
        </w:rPr>
        <w:t xml:space="preserve">A licitante deverá fornecer garantia de, no mínimo, 12 meses, contra defeito de fabricação, sem limites de horas, sendo que os prazos serão contados a partir da data de recebimento definitivo do objeto. (Não obstante, também com relação ao cumprimento da garantia, a empresa contratada fica sujeita às disposições contidas na Minuta Contratual deste Edital). </w:t>
      </w:r>
    </w:p>
    <w:p w14:paraId="132D9E4A" w14:textId="5611DEF2"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 xml:space="preserve">7.2. </w:t>
      </w:r>
      <w:r w:rsidRPr="00406115">
        <w:rPr>
          <w:rFonts w:ascii="Times New Roman" w:hAnsi="Times New Roman" w:cs="Times New Roman"/>
          <w:sz w:val="22"/>
        </w:rPr>
        <w:t xml:space="preserve">A CONTRATADA deverá fornecer Plano de Assistência Técnica e Manutenção Gratuita no momento da entrega do bem, que contemple, no mínimo uma safra ou de no mínimo 12 (doze) meses, com as revisões conforme catálogo do fabricante. </w:t>
      </w:r>
    </w:p>
    <w:p w14:paraId="581E4A48" w14:textId="2DC0CED6"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.1. Para fins de assistência técnica o município somente se responsabilizará pelo translado do equipamento num raio de até 100km de distância da sede do município.</w:t>
      </w:r>
      <w:r>
        <w:rPr>
          <w:rFonts w:ascii="Times New Roman" w:hAnsi="Times New Roman" w:cs="Times New Roman"/>
          <w:sz w:val="22"/>
        </w:rPr>
        <w:t xml:space="preserve"> </w:t>
      </w:r>
      <w:r w:rsidRPr="00406115">
        <w:rPr>
          <w:rFonts w:ascii="Times New Roman" w:hAnsi="Times New Roman" w:cs="Times New Roman"/>
          <w:sz w:val="22"/>
        </w:rPr>
        <w:t xml:space="preserve">Caso a distância seja superior a 100km, a contratada será responsável pelo translado. </w:t>
      </w:r>
    </w:p>
    <w:p w14:paraId="1D149E59" w14:textId="1C133FB3"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7.2</w:t>
      </w:r>
      <w:r w:rsidRPr="00406115">
        <w:rPr>
          <w:rFonts w:ascii="Times New Roman" w:hAnsi="Times New Roman" w:cs="Times New Roman"/>
          <w:sz w:val="22"/>
        </w:rPr>
        <w:t xml:space="preserve">.2 O atendimento pela assistência técnica deverá ser em até 48 horas da solicitação. </w:t>
      </w:r>
    </w:p>
    <w:p w14:paraId="3B0B8F47" w14:textId="1A5AF061" w:rsidR="008D34C2" w:rsidRPr="00406115"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 xml:space="preserve">. Se a distância entre a sede da CONTRATADA e a cidade da CONTRATANTE impossibilitar a prestação da assistência técnica dentro do prazo anteriormente fixado, a CONTRATADA deverá obrigatoriamente subcontratar empresa com capacidade técnica para executar tal assistência, cuja sede deverá estar dentro de um raio de localização que viabilize o atendimento no prazo ora exigido. </w:t>
      </w:r>
    </w:p>
    <w:p w14:paraId="4584738E" w14:textId="6603DDB3" w:rsidR="008D34C2" w:rsidRDefault="008D34C2" w:rsidP="008D34C2">
      <w:pPr>
        <w:spacing w:after="0" w:line="259" w:lineRule="auto"/>
        <w:ind w:left="0" w:right="0" w:firstLine="851"/>
        <w:rPr>
          <w:rFonts w:ascii="Times New Roman" w:hAnsi="Times New Roman" w:cs="Times New Roman"/>
          <w:sz w:val="22"/>
        </w:rPr>
      </w:pPr>
      <w:r>
        <w:rPr>
          <w:rFonts w:ascii="Times New Roman" w:hAnsi="Times New Roman" w:cs="Times New Roman"/>
          <w:sz w:val="22"/>
        </w:rPr>
        <w:t>7.3</w:t>
      </w:r>
      <w:r w:rsidRPr="00406115">
        <w:rPr>
          <w:rFonts w:ascii="Times New Roman" w:hAnsi="Times New Roman" w:cs="Times New Roman"/>
          <w:sz w:val="22"/>
        </w:rPr>
        <w:t>.1. Na hipótese de subcontratar a assistência técnica para a prestação da garantia, a CONTRATADA deverá entregar à CONTRATANTE cópia autenticada ou via original do pertinente instrumento particular de contrato firmado entre ela (CONTRATADA) e a empresa terceirizada (com firmas devidamente reconhecidas em cartório), sob pena de rescisão unilateral do presente Termo Contratual, sem prejuízo das sanções dispostas nos artigos 86 e 87 da Lei Federal nº 8.666/93.</w:t>
      </w:r>
    </w:p>
    <w:p w14:paraId="44065764" w14:textId="77777777" w:rsidR="00742D25" w:rsidRPr="001C0AE1" w:rsidRDefault="00742D25" w:rsidP="00866C06">
      <w:pPr>
        <w:spacing w:after="9"/>
        <w:ind w:left="426" w:right="94" w:firstLine="0"/>
        <w:rPr>
          <w:rFonts w:ascii="Times New Roman" w:hAnsi="Times New Roman" w:cs="Times New Roman"/>
          <w:sz w:val="22"/>
        </w:rPr>
      </w:pPr>
    </w:p>
    <w:p w14:paraId="42535F7C"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1382EED1" w14:textId="77777777"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14:paraId="21108871" w14:textId="77777777" w:rsidR="002371CA" w:rsidRPr="001C0AE1" w:rsidRDefault="002371CA" w:rsidP="002371CA">
      <w:pPr>
        <w:rPr>
          <w:rFonts w:ascii="Times New Roman" w:hAnsi="Times New Roman" w:cs="Times New Roman"/>
          <w:sz w:val="22"/>
        </w:rPr>
      </w:pPr>
    </w:p>
    <w:p w14:paraId="124F1997"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14:paraId="7F9574B7" w14:textId="77777777" w:rsidR="009B5293" w:rsidRPr="001C0AE1" w:rsidRDefault="009B5293" w:rsidP="001C0AE1">
      <w:pPr>
        <w:spacing w:after="0"/>
        <w:ind w:left="0" w:right="5" w:firstLine="851"/>
        <w:rPr>
          <w:rFonts w:ascii="Times New Roman" w:hAnsi="Times New Roman" w:cs="Times New Roman"/>
          <w:sz w:val="22"/>
        </w:rPr>
      </w:pPr>
    </w:p>
    <w:p w14:paraId="23AB9FE5" w14:textId="77777777"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14:paraId="0A21E125" w14:textId="77777777" w:rsidR="009B5293" w:rsidRPr="001C0AE1" w:rsidRDefault="009B5293" w:rsidP="001C0AE1">
      <w:pPr>
        <w:spacing w:after="0"/>
        <w:ind w:left="0" w:right="8" w:firstLine="851"/>
        <w:rPr>
          <w:rFonts w:ascii="Times New Roman" w:hAnsi="Times New Roman" w:cs="Times New Roman"/>
          <w:sz w:val="22"/>
        </w:rPr>
      </w:pPr>
    </w:p>
    <w:p w14:paraId="50C710D2" w14:textId="77777777"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14:paraId="7FDD33F5" w14:textId="77777777" w:rsidR="009B5293" w:rsidRPr="001C0AE1" w:rsidRDefault="009B5293" w:rsidP="001C0AE1">
      <w:pPr>
        <w:spacing w:after="0"/>
        <w:ind w:left="0" w:right="3" w:firstLine="851"/>
        <w:rPr>
          <w:rFonts w:ascii="Times New Roman" w:hAnsi="Times New Roman" w:cs="Times New Roman"/>
          <w:sz w:val="22"/>
        </w:rPr>
      </w:pPr>
    </w:p>
    <w:p w14:paraId="641F3EE1" w14:textId="77777777"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14:paraId="1DBC27C4" w14:textId="77777777" w:rsidR="009B5293" w:rsidRPr="001C0AE1" w:rsidRDefault="009B5293" w:rsidP="001C0AE1">
      <w:pPr>
        <w:spacing w:after="0"/>
        <w:ind w:left="0" w:right="5" w:firstLine="851"/>
        <w:rPr>
          <w:rFonts w:ascii="Times New Roman" w:hAnsi="Times New Roman" w:cs="Times New Roman"/>
          <w:sz w:val="22"/>
        </w:rPr>
      </w:pPr>
    </w:p>
    <w:p w14:paraId="564E3E81"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14:paraId="12C0AC77" w14:textId="77777777" w:rsidR="009B5293" w:rsidRPr="001C0AE1" w:rsidRDefault="009B5293" w:rsidP="001C0AE1">
      <w:pPr>
        <w:spacing w:after="0"/>
        <w:ind w:left="0" w:right="0" w:firstLine="851"/>
        <w:rPr>
          <w:rFonts w:ascii="Times New Roman" w:hAnsi="Times New Roman" w:cs="Times New Roman"/>
          <w:sz w:val="22"/>
        </w:rPr>
      </w:pPr>
    </w:p>
    <w:p w14:paraId="04A4FD4B" w14:textId="77777777"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14:paraId="4895D23B" w14:textId="77777777"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14:paraId="36AEECD0"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14:paraId="6FBFB70F"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14:paraId="28DEAFF0" w14:textId="77777777"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14:paraId="02105CD6"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14:paraId="48C63EA1"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14:paraId="785D8BDE" w14:textId="77777777"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14:paraId="37CBAB4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14:paraId="1B767E5D"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14:paraId="2BDA78C6" w14:textId="77777777"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14:paraId="7758063D"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06F448DA" w14:textId="77777777"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14:paraId="649B7BE1" w14:textId="77777777" w:rsidR="002371CA" w:rsidRPr="001C0AE1" w:rsidRDefault="002371CA">
      <w:pPr>
        <w:spacing w:after="0"/>
        <w:ind w:left="720" w:right="4227" w:firstLine="0"/>
        <w:rPr>
          <w:rFonts w:ascii="Times New Roman" w:hAnsi="Times New Roman" w:cs="Times New Roman"/>
          <w:b/>
          <w:sz w:val="22"/>
        </w:rPr>
      </w:pPr>
    </w:p>
    <w:p w14:paraId="3BEC58C8" w14:textId="77777777"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14:paraId="7516B5AA" w14:textId="77777777"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14:paraId="03441FC4" w14:textId="77777777" w:rsidR="004359F7" w:rsidRPr="001C0AE1" w:rsidRDefault="004359F7" w:rsidP="004359F7">
      <w:pPr>
        <w:spacing w:before="120" w:after="120" w:line="276" w:lineRule="auto"/>
        <w:ind w:left="0" w:firstLine="993"/>
        <w:rPr>
          <w:rFonts w:ascii="Times New Roman" w:hAnsi="Times New Roman" w:cs="Times New Roman"/>
          <w:b/>
          <w:sz w:val="22"/>
        </w:rPr>
      </w:pPr>
      <w:r>
        <w:rPr>
          <w:rFonts w:ascii="Times New Roman" w:hAnsi="Times New Roman" w:cs="Times New Roman"/>
          <w:sz w:val="22"/>
        </w:rPr>
        <w:t>9.1</w:t>
      </w:r>
      <w:r w:rsidRPr="001C0AE1">
        <w:rPr>
          <w:rFonts w:ascii="Times New Roman" w:hAnsi="Times New Roman" w:cs="Times New Roman"/>
          <w:sz w:val="22"/>
        </w:rPr>
        <w:t>.1 - A Contratada deve cumprir todas as obrigações constantes no Edital, seus anexos e sua proposta, assumindo como exclusivamente seus os riscos e as despesas decorrentes da boa e perfeita execução do objeto e, ainda:</w:t>
      </w:r>
    </w:p>
    <w:p w14:paraId="67834FFB" w14:textId="77777777" w:rsidR="004359F7" w:rsidRPr="001C0AE1" w:rsidRDefault="004359F7" w:rsidP="004359F7">
      <w:pPr>
        <w:spacing w:before="120" w:after="120" w:line="276" w:lineRule="auto"/>
        <w:ind w:left="0" w:firstLine="993"/>
        <w:rPr>
          <w:rFonts w:ascii="Times New Roman" w:hAnsi="Times New Roman" w:cs="Times New Roman"/>
          <w:i/>
          <w:color w:val="FF0000"/>
          <w:sz w:val="22"/>
        </w:rPr>
      </w:pPr>
      <w:r>
        <w:rPr>
          <w:rFonts w:ascii="Times New Roman" w:hAnsi="Times New Roman" w:cs="Times New Roman"/>
          <w:sz w:val="22"/>
        </w:rPr>
        <w:t>9.1</w:t>
      </w:r>
      <w:r w:rsidRPr="001C0AE1">
        <w:rPr>
          <w:rFonts w:ascii="Times New Roman" w:hAnsi="Times New Roman" w:cs="Times New Roman"/>
          <w:sz w:val="22"/>
        </w:rPr>
        <w:t>.1.1 - Efetuar a entrega do objeto em perfeitas condições, conforme especificações, prazo e local constantes no Edital e seus anexos, acompa</w:t>
      </w:r>
      <w:r>
        <w:rPr>
          <w:rFonts w:ascii="Times New Roman" w:hAnsi="Times New Roman" w:cs="Times New Roman"/>
          <w:sz w:val="22"/>
        </w:rPr>
        <w:t>nhado da respectiva nota fiscal.</w:t>
      </w:r>
    </w:p>
    <w:p w14:paraId="33A04FB7"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lastRenderedPageBreak/>
        <w:t>9.1</w:t>
      </w:r>
      <w:r w:rsidRPr="001C0AE1">
        <w:rPr>
          <w:rFonts w:ascii="Times New Roman" w:hAnsi="Times New Roman" w:cs="Times New Roman"/>
          <w:sz w:val="22"/>
        </w:rPr>
        <w:t>.2 - Responsabilizar-se pelos vícios e danos decorrentes do objeto, de acordo com os artigos 12, 13 e 17 a 27, do Código de Defesa do Consumidor (Lei nº 8.078, de 1990);</w:t>
      </w:r>
    </w:p>
    <w:p w14:paraId="281EEFCE"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.3 - Substituir, reparar ou corrigir, às suas expensas, no prazo fixado neste Termo de Referência, o objeto com avarias ou defeitos;</w:t>
      </w:r>
    </w:p>
    <w:p w14:paraId="45E280E3"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.4 - Comunicar à Contratante, no prazo máximo de 24 (vinte e quatro) horas que antecede a data da entrega, os motivos que impossibilitem o cumprimento do prazo previsto, com a devida comprovação;</w:t>
      </w:r>
    </w:p>
    <w:p w14:paraId="1D775025" w14:textId="77777777" w:rsidR="004359F7" w:rsidRPr="001C0AE1"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.5 - Manter, durante toda a execução do contrato, em compatibilidade com as obrigações assumidas, todas as condições de habilitação e qualificação exigidas na licitação;</w:t>
      </w:r>
    </w:p>
    <w:p w14:paraId="054A6074"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9.1</w:t>
      </w:r>
      <w:r w:rsidRPr="001C0AE1">
        <w:rPr>
          <w:rFonts w:ascii="Times New Roman" w:hAnsi="Times New Roman" w:cs="Times New Roman"/>
          <w:sz w:val="22"/>
        </w:rPr>
        <w:t>.6 - Indicar preposto para representá-la durante a execução do contrato.</w:t>
      </w:r>
    </w:p>
    <w:p w14:paraId="116300C9" w14:textId="77777777" w:rsidR="004359F7" w:rsidRDefault="004359F7" w:rsidP="004359F7">
      <w:pPr>
        <w:spacing w:before="120" w:after="120" w:line="276" w:lineRule="auto"/>
        <w:ind w:left="0" w:firstLine="993"/>
        <w:rPr>
          <w:rFonts w:ascii="Times New Roman" w:hAnsi="Times New Roman" w:cs="Times New Roman"/>
          <w:sz w:val="22"/>
        </w:rPr>
      </w:pPr>
      <w:r>
        <w:rPr>
          <w:rFonts w:ascii="Times New Roman" w:hAnsi="Times New Roman" w:cs="Times New Roman"/>
          <w:sz w:val="22"/>
        </w:rPr>
        <w:t xml:space="preserve">9.1.7 - </w:t>
      </w:r>
      <w:r w:rsidRPr="00E118F9">
        <w:rPr>
          <w:rFonts w:ascii="Times New Roman" w:hAnsi="Times New Roman" w:cs="Times New Roman"/>
          <w:sz w:val="22"/>
        </w:rPr>
        <w:t xml:space="preserve">As despesas com o transporte, carga e descarga, dos produtos, tanto para entrega no município de </w:t>
      </w:r>
      <w:r>
        <w:rPr>
          <w:rFonts w:ascii="Times New Roman" w:hAnsi="Times New Roman" w:cs="Times New Roman"/>
          <w:sz w:val="22"/>
        </w:rPr>
        <w:t>Cordilheira Alta/</w:t>
      </w:r>
      <w:r w:rsidRPr="00E118F9">
        <w:rPr>
          <w:rFonts w:ascii="Times New Roman" w:hAnsi="Times New Roman" w:cs="Times New Roman"/>
          <w:sz w:val="22"/>
        </w:rPr>
        <w:t xml:space="preserve">SC, quanto para retorno ao local de origem, serão responsabilidade da </w:t>
      </w:r>
      <w:r>
        <w:rPr>
          <w:rFonts w:ascii="Times New Roman" w:hAnsi="Times New Roman" w:cs="Times New Roman"/>
          <w:sz w:val="22"/>
        </w:rPr>
        <w:t>contratada.</w:t>
      </w:r>
    </w:p>
    <w:p w14:paraId="11BAADA4" w14:textId="77777777" w:rsidR="002371CA" w:rsidRPr="001C0AE1" w:rsidRDefault="002371CA" w:rsidP="004359F7">
      <w:pPr>
        <w:spacing w:after="9"/>
        <w:ind w:left="0" w:right="94" w:firstLine="993"/>
        <w:rPr>
          <w:rFonts w:ascii="Times New Roman" w:hAnsi="Times New Roman" w:cs="Times New Roman"/>
          <w:sz w:val="22"/>
        </w:rPr>
      </w:pPr>
    </w:p>
    <w:p w14:paraId="41A425E6" w14:textId="77777777"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14:paraId="514EC0AB" w14:textId="77777777" w:rsidR="009B5293" w:rsidRPr="001C0AE1" w:rsidRDefault="009B5293" w:rsidP="001C0AE1">
      <w:pPr>
        <w:spacing w:after="9"/>
        <w:ind w:left="0" w:right="94" w:firstLine="851"/>
        <w:rPr>
          <w:rFonts w:ascii="Times New Roman" w:hAnsi="Times New Roman" w:cs="Times New Roman"/>
          <w:sz w:val="22"/>
          <w:u w:val="single"/>
        </w:rPr>
      </w:pPr>
    </w:p>
    <w:p w14:paraId="55425156" w14:textId="77777777"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14:paraId="6C373BB0" w14:textId="77777777"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14:paraId="1DF9BAE9" w14:textId="77777777"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14:paraId="10844CBF" w14:textId="77777777"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14:paraId="3E80F588"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74583A72" w14:textId="77777777"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14:paraId="77C711A9" w14:textId="77777777"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09C57233" w14:textId="77777777" w:rsidR="008D34C2" w:rsidRDefault="001C0AE1" w:rsidP="0054546C">
      <w:pPr>
        <w:ind w:left="0" w:firstLine="851"/>
        <w:rPr>
          <w:rFonts w:ascii="Times New Roman" w:hAnsi="Times New Roman" w:cs="Times New Roman"/>
          <w:sz w:val="22"/>
          <w:lang w:eastAsia="zh-CN"/>
        </w:rPr>
      </w:pPr>
      <w:r w:rsidRPr="00B57105">
        <w:rPr>
          <w:rFonts w:ascii="Times New Roman" w:hAnsi="Times New Roman" w:cs="Times New Roman"/>
          <w:sz w:val="22"/>
          <w:lang w:eastAsia="en-US"/>
        </w:rPr>
        <w:t>10</w:t>
      </w:r>
      <w:r w:rsidR="00866C06" w:rsidRPr="00B57105">
        <w:rPr>
          <w:rFonts w:ascii="Times New Roman" w:hAnsi="Times New Roman" w:cs="Times New Roman"/>
          <w:sz w:val="22"/>
          <w:lang w:eastAsia="en-US"/>
        </w:rPr>
        <w:t xml:space="preserve">.1.1 - </w:t>
      </w:r>
      <w:r w:rsidR="008D34C2" w:rsidRPr="008D34C2">
        <w:rPr>
          <w:rFonts w:ascii="Times New Roman" w:hAnsi="Times New Roman" w:cs="Times New Roman"/>
          <w:sz w:val="22"/>
          <w:lang w:eastAsia="zh-CN"/>
        </w:rPr>
        <w:t xml:space="preserve">A execução do contrato será acompanhada e fiscalizada pelo secretário da Pasta </w:t>
      </w:r>
      <w:r w:rsidR="008D34C2" w:rsidRPr="008D34C2">
        <w:rPr>
          <w:rFonts w:ascii="Times New Roman" w:hAnsi="Times New Roman" w:cs="Times New Roman"/>
          <w:color w:val="FF0000"/>
          <w:sz w:val="22"/>
          <w:lang w:eastAsia="zh-CN"/>
        </w:rPr>
        <w:t>Alexandre Bergamin, matrícula nº 1372901</w:t>
      </w:r>
      <w:r w:rsidR="008D34C2" w:rsidRPr="008D34C2">
        <w:rPr>
          <w:rFonts w:ascii="Times New Roman" w:hAnsi="Times New Roman" w:cs="Times New Roman"/>
          <w:sz w:val="22"/>
          <w:lang w:eastAsia="zh-CN"/>
        </w:rPr>
        <w:t>, que atuará como representante institucional, nos termos do artigo 67 da Lei 8666/93.</w:t>
      </w:r>
    </w:p>
    <w:p w14:paraId="57C2DBC8" w14:textId="28E8E5D2" w:rsidR="00866C06" w:rsidRPr="001C0AE1" w:rsidRDefault="001C0AE1" w:rsidP="0054546C">
      <w:pPr>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w:t>
      </w:r>
      <w:proofErr w:type="spellStart"/>
      <w:r w:rsidR="00866C06" w:rsidRPr="001C0AE1">
        <w:rPr>
          <w:rFonts w:ascii="Times New Roman" w:hAnsi="Times New Roman" w:cs="Times New Roman"/>
          <w:sz w:val="22"/>
          <w:lang w:eastAsia="en-US"/>
        </w:rPr>
        <w:t>co-responsabilidade</w:t>
      </w:r>
      <w:proofErr w:type="spellEnd"/>
      <w:r w:rsidR="00866C06" w:rsidRPr="001C0AE1">
        <w:rPr>
          <w:rFonts w:ascii="Times New Roman" w:hAnsi="Times New Roman" w:cs="Times New Roman"/>
          <w:sz w:val="22"/>
          <w:lang w:eastAsia="en-US"/>
        </w:rPr>
        <w:t xml:space="preserve"> da Administração ou de seus agentes e prepostos, de conformidade com o art. 70 da Lei nº 8.666, de 1993.</w:t>
      </w:r>
    </w:p>
    <w:p w14:paraId="697659ED" w14:textId="77777777"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7C64C3DE" w14:textId="77777777" w:rsidR="00866C06" w:rsidRPr="001C0AE1" w:rsidRDefault="00866C06" w:rsidP="009B5293">
      <w:pPr>
        <w:pStyle w:val="Ttulo1"/>
        <w:ind w:left="284" w:right="88"/>
        <w:rPr>
          <w:rFonts w:ascii="Times New Roman" w:hAnsi="Times New Roman" w:cs="Times New Roman"/>
          <w:sz w:val="22"/>
        </w:rPr>
      </w:pPr>
    </w:p>
    <w:p w14:paraId="40BB15A2" w14:textId="77777777" w:rsidR="00866C06" w:rsidRPr="001C0AE1" w:rsidRDefault="00866C06" w:rsidP="009B5293">
      <w:pPr>
        <w:pStyle w:val="Ttulo1"/>
        <w:ind w:left="284" w:right="88"/>
        <w:rPr>
          <w:rFonts w:ascii="Times New Roman" w:hAnsi="Times New Roman" w:cs="Times New Roman"/>
          <w:sz w:val="22"/>
        </w:rPr>
      </w:pPr>
    </w:p>
    <w:p w14:paraId="6439B699" w14:textId="77777777"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14:paraId="151F081E" w14:textId="77777777" w:rsidR="002371CA" w:rsidRPr="001C0AE1" w:rsidRDefault="002371CA" w:rsidP="002371CA">
      <w:pPr>
        <w:rPr>
          <w:rFonts w:ascii="Times New Roman" w:hAnsi="Times New Roman" w:cs="Times New Roman"/>
          <w:sz w:val="22"/>
        </w:rPr>
      </w:pPr>
    </w:p>
    <w:p w14:paraId="62871607" w14:textId="42E1F96A"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w:t>
      </w:r>
      <w:r w:rsidR="003F0B27" w:rsidRPr="00DC18AE">
        <w:rPr>
          <w:rFonts w:ascii="Times New Roman" w:hAnsi="Times New Roman" w:cs="Times New Roman"/>
          <w:color w:val="FF0000"/>
          <w:sz w:val="22"/>
        </w:rPr>
        <w:t xml:space="preserve">Pregão para Registro de Preço nº </w:t>
      </w:r>
      <w:r w:rsidR="00694E60">
        <w:rPr>
          <w:rFonts w:ascii="Times New Roman" w:hAnsi="Times New Roman" w:cs="Times New Roman"/>
          <w:color w:val="FF0000"/>
          <w:sz w:val="22"/>
        </w:rPr>
        <w:t>79</w:t>
      </w:r>
      <w:r w:rsidR="003F0B27" w:rsidRPr="00DC18AE">
        <w:rPr>
          <w:rFonts w:ascii="Times New Roman" w:hAnsi="Times New Roman" w:cs="Times New Roman"/>
          <w:color w:val="FF0000"/>
          <w:sz w:val="22"/>
        </w:rPr>
        <w:t>/202</w:t>
      </w:r>
      <w:r w:rsidR="005E7ABB" w:rsidRPr="00DC18AE">
        <w:rPr>
          <w:rFonts w:ascii="Times New Roman" w:hAnsi="Times New Roman" w:cs="Times New Roman"/>
          <w:color w:val="FF0000"/>
          <w:sz w:val="22"/>
        </w:rPr>
        <w:t>2</w:t>
      </w:r>
      <w:r w:rsidR="003F0B27" w:rsidRPr="00DC18AE">
        <w:rPr>
          <w:rFonts w:ascii="Times New Roman" w:hAnsi="Times New Roman" w:cs="Times New Roman"/>
          <w:color w:val="FF0000"/>
          <w:sz w:val="22"/>
        </w:rPr>
        <w:t xml:space="preserve"> </w:t>
      </w:r>
      <w:r w:rsidR="003F0B27" w:rsidRPr="001C0AE1">
        <w:rPr>
          <w:rFonts w:ascii="Times New Roman" w:hAnsi="Times New Roman" w:cs="Times New Roman"/>
          <w:sz w:val="22"/>
        </w:rPr>
        <w:t xml:space="preserve">e a proposta da empresa acima relacionada.  </w:t>
      </w:r>
    </w:p>
    <w:p w14:paraId="7364EE0C" w14:textId="77777777"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14:paraId="020D2498" w14:textId="5EEBCA5F"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.3. Fica eleito o Foro da Comarca de Chapecó</w:t>
      </w:r>
      <w:r w:rsidR="00694E60">
        <w:rPr>
          <w:rFonts w:ascii="Times New Roman" w:hAnsi="Times New Roman" w:cs="Times New Roman"/>
          <w:sz w:val="22"/>
        </w:rPr>
        <w:t>/</w:t>
      </w:r>
      <w:r w:rsidR="003F0B27" w:rsidRPr="001C0AE1">
        <w:rPr>
          <w:rFonts w:ascii="Times New Roman" w:hAnsi="Times New Roman" w:cs="Times New Roman"/>
          <w:sz w:val="22"/>
        </w:rPr>
        <w:t xml:space="preserve">SC para dirimir quaisquer questões decorrentes da utilização da presente ata.  </w:t>
      </w:r>
    </w:p>
    <w:p w14:paraId="4D4193CA" w14:textId="77777777"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14:paraId="67CF8B8B" w14:textId="6B03BD8D"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E74C75">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694E60">
        <w:rPr>
          <w:rFonts w:ascii="Times New Roman" w:hAnsi="Times New Roman" w:cs="Times New Roman"/>
          <w:color w:val="FF0000"/>
          <w:sz w:val="22"/>
        </w:rPr>
        <w:t>16 de janeiro de 2023</w:t>
      </w:r>
      <w:r w:rsidRPr="001C0AE1">
        <w:rPr>
          <w:rFonts w:ascii="Times New Roman" w:hAnsi="Times New Roman" w:cs="Times New Roman"/>
          <w:color w:val="FF0000"/>
          <w:sz w:val="22"/>
        </w:rPr>
        <w:t xml:space="preserve">. </w:t>
      </w:r>
    </w:p>
    <w:p w14:paraId="20293834" w14:textId="77777777" w:rsidR="001C0AE1" w:rsidRPr="001C0AE1" w:rsidRDefault="001C0AE1">
      <w:pPr>
        <w:spacing w:after="9"/>
        <w:ind w:left="720" w:right="94" w:firstLine="0"/>
        <w:rPr>
          <w:rFonts w:ascii="Times New Roman" w:hAnsi="Times New Roman" w:cs="Times New Roman"/>
          <w:color w:val="FF0000"/>
          <w:sz w:val="22"/>
        </w:rPr>
      </w:pPr>
    </w:p>
    <w:p w14:paraId="685DDB29" w14:textId="77777777" w:rsidR="001C0AE1" w:rsidRPr="001C0AE1" w:rsidRDefault="001C0AE1">
      <w:pPr>
        <w:spacing w:after="9"/>
        <w:ind w:left="720" w:right="94" w:firstLine="0"/>
        <w:rPr>
          <w:rFonts w:ascii="Times New Roman" w:hAnsi="Times New Roman" w:cs="Times New Roman"/>
          <w:color w:val="FF0000"/>
          <w:sz w:val="22"/>
        </w:rPr>
      </w:pPr>
    </w:p>
    <w:p w14:paraId="73AD9D8A" w14:textId="77777777" w:rsidR="001C0AE1" w:rsidRPr="001C0AE1" w:rsidRDefault="001C0AE1">
      <w:pPr>
        <w:spacing w:after="9"/>
        <w:ind w:left="720" w:right="94" w:firstLine="0"/>
        <w:rPr>
          <w:rFonts w:ascii="Times New Roman" w:hAnsi="Times New Roman" w:cs="Times New Roman"/>
          <w:color w:val="FF0000"/>
          <w:sz w:val="22"/>
        </w:rPr>
      </w:pPr>
    </w:p>
    <w:p w14:paraId="6681BBAE" w14:textId="77777777" w:rsidR="002371CA" w:rsidRPr="001C0AE1" w:rsidRDefault="002371CA">
      <w:pPr>
        <w:spacing w:after="9"/>
        <w:ind w:left="720" w:right="94" w:firstLine="0"/>
        <w:rPr>
          <w:rFonts w:ascii="Times New Roman" w:hAnsi="Times New Roman" w:cs="Times New Roman"/>
          <w:sz w:val="22"/>
        </w:rPr>
      </w:pPr>
    </w:p>
    <w:p w14:paraId="1A09E87E" w14:textId="77777777" w:rsidR="002371CA" w:rsidRPr="001C0AE1" w:rsidRDefault="002371CA">
      <w:pPr>
        <w:spacing w:after="9"/>
        <w:ind w:left="720" w:right="94" w:firstLine="0"/>
        <w:rPr>
          <w:rFonts w:ascii="Times New Roman" w:hAnsi="Times New Roman" w:cs="Times New Roman"/>
          <w:sz w:val="22"/>
        </w:rPr>
      </w:pPr>
    </w:p>
    <w:p w14:paraId="0928DAEE" w14:textId="77777777" w:rsidR="002371CA" w:rsidRPr="001C0AE1" w:rsidRDefault="002371CA" w:rsidP="002371CA">
      <w:pPr>
        <w:spacing w:after="9"/>
        <w:ind w:left="720" w:right="94" w:firstLine="0"/>
        <w:jc w:val="center"/>
        <w:rPr>
          <w:rFonts w:ascii="Times New Roman" w:hAnsi="Times New Roman" w:cs="Times New Roman"/>
          <w:sz w:val="22"/>
        </w:rPr>
      </w:pPr>
    </w:p>
    <w:p w14:paraId="7F6395ED" w14:textId="77777777"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14:paraId="2A7BB184" w14:textId="6F8479C8" w:rsidR="00742D25" w:rsidRPr="001C0AE1" w:rsidRDefault="00694E60"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LAURO TECCHIO</w:t>
      </w:r>
    </w:p>
    <w:p w14:paraId="6655D7B6" w14:textId="5E377A91" w:rsidR="00742D25" w:rsidRPr="001C0AE1" w:rsidRDefault="00A13C02"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Prefeito Municipal</w:t>
      </w:r>
      <w:r w:rsidR="00694E60">
        <w:rPr>
          <w:rFonts w:ascii="Times New Roman" w:hAnsi="Times New Roman" w:cs="Times New Roman"/>
          <w:b/>
          <w:sz w:val="22"/>
        </w:rPr>
        <w:t>, em exercício</w:t>
      </w:r>
    </w:p>
    <w:p w14:paraId="06415B41"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145682F0" w14:textId="77777777"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14:paraId="55E9FF1D" w14:textId="77777777" w:rsidR="002371CA" w:rsidRPr="001C0AE1" w:rsidRDefault="002371CA">
      <w:pPr>
        <w:spacing w:after="0" w:line="259" w:lineRule="auto"/>
        <w:ind w:left="781" w:right="0" w:firstLine="0"/>
        <w:jc w:val="center"/>
        <w:rPr>
          <w:rFonts w:ascii="Times New Roman" w:hAnsi="Times New Roman" w:cs="Times New Roman"/>
          <w:b/>
          <w:sz w:val="22"/>
        </w:rPr>
      </w:pPr>
    </w:p>
    <w:p w14:paraId="0CECD1C8" w14:textId="77777777" w:rsidR="00E74BA3" w:rsidRPr="001C0AE1" w:rsidRDefault="00E74BA3" w:rsidP="00B63278">
      <w:pPr>
        <w:spacing w:after="0" w:line="259" w:lineRule="auto"/>
        <w:ind w:left="0" w:right="3084" w:firstLine="0"/>
        <w:rPr>
          <w:rFonts w:ascii="Times New Roman" w:hAnsi="Times New Roman" w:cs="Times New Roman"/>
          <w:b/>
          <w:sz w:val="22"/>
        </w:rPr>
      </w:pPr>
    </w:p>
    <w:p w14:paraId="74389BC0" w14:textId="4FBF95BD"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_____________________</w:t>
      </w:r>
      <w:r w:rsidR="00D270AB">
        <w:rPr>
          <w:rFonts w:ascii="Times New Roman" w:hAnsi="Times New Roman" w:cs="Times New Roman"/>
          <w:b/>
          <w:sz w:val="22"/>
        </w:rPr>
        <w:t>_____________</w:t>
      </w:r>
      <w:bookmarkStart w:id="0" w:name="_GoBack"/>
      <w:bookmarkEnd w:id="0"/>
      <w:r w:rsidRPr="001C0AE1">
        <w:rPr>
          <w:rFonts w:ascii="Times New Roman" w:hAnsi="Times New Roman" w:cs="Times New Roman"/>
          <w:b/>
          <w:sz w:val="22"/>
        </w:rPr>
        <w:t>____</w:t>
      </w:r>
    </w:p>
    <w:p w14:paraId="229CDF68" w14:textId="77335A6A" w:rsidR="00D270AB" w:rsidRDefault="00D270AB" w:rsidP="00B63278">
      <w:pPr>
        <w:pStyle w:val="Ttulo1"/>
        <w:ind w:left="0" w:right="88"/>
        <w:jc w:val="center"/>
        <w:rPr>
          <w:rFonts w:ascii="Times New Roman" w:hAnsi="Times New Roman" w:cs="Times New Roman"/>
          <w:sz w:val="22"/>
        </w:rPr>
      </w:pPr>
      <w:r>
        <w:rPr>
          <w:rFonts w:ascii="Times New Roman" w:hAnsi="Times New Roman" w:cs="Times New Roman"/>
          <w:b w:val="0"/>
          <w:sz w:val="22"/>
        </w:rPr>
        <w:t>RK IMPLEMENTOS AGRÍCOLAS LTDA</w:t>
      </w:r>
    </w:p>
    <w:p w14:paraId="41298936" w14:textId="7181BBA0" w:rsidR="00D270AB" w:rsidRDefault="00D270AB" w:rsidP="00B63278">
      <w:pPr>
        <w:pStyle w:val="Ttulo1"/>
        <w:ind w:left="0" w:right="88"/>
        <w:jc w:val="center"/>
        <w:rPr>
          <w:rFonts w:ascii="Times New Roman" w:hAnsi="Times New Roman" w:cs="Times New Roman"/>
          <w:sz w:val="22"/>
        </w:rPr>
      </w:pPr>
      <w:r>
        <w:rPr>
          <w:rFonts w:ascii="Times New Roman" w:hAnsi="Times New Roman" w:cs="Times New Roman"/>
          <w:sz w:val="22"/>
        </w:rPr>
        <w:t xml:space="preserve">Renata </w:t>
      </w:r>
      <w:proofErr w:type="spellStart"/>
      <w:r>
        <w:rPr>
          <w:rFonts w:ascii="Times New Roman" w:hAnsi="Times New Roman" w:cs="Times New Roman"/>
          <w:sz w:val="22"/>
        </w:rPr>
        <w:t>Heling</w:t>
      </w:r>
      <w:proofErr w:type="spellEnd"/>
      <w:r>
        <w:rPr>
          <w:rFonts w:ascii="Times New Roman" w:hAnsi="Times New Roman" w:cs="Times New Roman"/>
          <w:sz w:val="22"/>
        </w:rPr>
        <w:t xml:space="preserve"> Köhler</w:t>
      </w:r>
    </w:p>
    <w:p w14:paraId="3ABC1A7F" w14:textId="1F815F16" w:rsidR="00742D25" w:rsidRPr="001C0AE1"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14:paraId="5D515CD1"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1562A03C" w14:textId="77777777" w:rsidR="001C0AE1" w:rsidRPr="001C0AE1" w:rsidRDefault="001C0AE1">
      <w:pPr>
        <w:spacing w:after="0" w:line="259" w:lineRule="auto"/>
        <w:ind w:left="781" w:right="0" w:firstLine="0"/>
        <w:jc w:val="center"/>
        <w:rPr>
          <w:rFonts w:ascii="Times New Roman" w:hAnsi="Times New Roman" w:cs="Times New Roman"/>
          <w:b/>
          <w:sz w:val="22"/>
        </w:rPr>
      </w:pPr>
    </w:p>
    <w:p w14:paraId="03A9DD44" w14:textId="77777777"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14:paraId="269A2769" w14:textId="77777777" w:rsidR="001C0AE1" w:rsidRPr="001C0AE1" w:rsidRDefault="003F0B27" w:rsidP="00A32BA7">
      <w:pPr>
        <w:ind w:left="0" w:firstLine="0"/>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14:paraId="02E6B958" w14:textId="77777777" w:rsidR="001C0AE1" w:rsidRPr="001C0AE1" w:rsidRDefault="001C0AE1" w:rsidP="001C0AE1">
      <w:pPr>
        <w:rPr>
          <w:rFonts w:ascii="Times New Roman" w:hAnsi="Times New Roman" w:cs="Times New Roman"/>
          <w:sz w:val="22"/>
        </w:rPr>
      </w:pPr>
    </w:p>
    <w:p w14:paraId="68612268" w14:textId="77777777" w:rsidR="001C0AE1" w:rsidRPr="001C0AE1" w:rsidRDefault="001C0AE1" w:rsidP="001C0AE1">
      <w:pPr>
        <w:rPr>
          <w:rFonts w:ascii="Times New Roman" w:hAnsi="Times New Roman" w:cs="Times New Roman"/>
          <w:sz w:val="22"/>
        </w:rPr>
      </w:pPr>
    </w:p>
    <w:p w14:paraId="7171EDE3" w14:textId="77777777" w:rsidR="001C0AE1" w:rsidRPr="001C0AE1" w:rsidRDefault="001C0AE1" w:rsidP="001C0AE1">
      <w:pPr>
        <w:rPr>
          <w:rFonts w:ascii="Times New Roman" w:hAnsi="Times New Roman" w:cs="Times New Roman"/>
          <w:sz w:val="22"/>
        </w:rPr>
      </w:pPr>
    </w:p>
    <w:p w14:paraId="3AC002D8" w14:textId="77777777" w:rsidR="001C0AE1" w:rsidRPr="001C0AE1" w:rsidRDefault="003F0B27" w:rsidP="005E7ABB">
      <w:pPr>
        <w:spacing w:after="0"/>
        <w:ind w:left="0" w:firstLine="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r>
      <w:r w:rsidR="001C0AE1" w:rsidRPr="001C0AE1">
        <w:rPr>
          <w:rFonts w:ascii="Times New Roman" w:hAnsi="Times New Roman" w:cs="Times New Roman"/>
          <w:sz w:val="22"/>
        </w:rPr>
        <w:t xml:space="preserve"> _____________________</w:t>
      </w:r>
    </w:p>
    <w:p w14:paraId="7339E92A"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t xml:space="preserve"> </w:t>
      </w:r>
      <w:r w:rsidR="00AD2F4D">
        <w:rPr>
          <w:rFonts w:ascii="Times New Roman" w:hAnsi="Times New Roman" w:cs="Times New Roman"/>
          <w:sz w:val="22"/>
        </w:rPr>
        <w:t xml:space="preserve">Kelly Cristina </w:t>
      </w:r>
      <w:proofErr w:type="spellStart"/>
      <w:r w:rsidR="00AD2F4D">
        <w:rPr>
          <w:rFonts w:ascii="Times New Roman" w:hAnsi="Times New Roman" w:cs="Times New Roman"/>
          <w:sz w:val="22"/>
        </w:rPr>
        <w:t>Ranzan</w:t>
      </w:r>
      <w:proofErr w:type="spellEnd"/>
    </w:p>
    <w:p w14:paraId="0FB2E227" w14:textId="77777777" w:rsidR="001C0AE1" w:rsidRPr="001C0AE1" w:rsidRDefault="001C0AE1" w:rsidP="005E7ABB">
      <w:pPr>
        <w:spacing w:after="0"/>
        <w:ind w:left="0" w:firstLine="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w:t>
      </w:r>
      <w:r w:rsidR="005E7ABB">
        <w:rPr>
          <w:rFonts w:ascii="Times New Roman" w:hAnsi="Times New Roman" w:cs="Times New Roman"/>
          <w:sz w:val="22"/>
        </w:rPr>
        <w:tab/>
      </w:r>
      <w:r w:rsidR="005E7ABB">
        <w:rPr>
          <w:rFonts w:ascii="Times New Roman" w:hAnsi="Times New Roman" w:cs="Times New Roman"/>
          <w:sz w:val="22"/>
        </w:rPr>
        <w:tab/>
      </w:r>
      <w:r w:rsidR="005E7ABB">
        <w:rPr>
          <w:rFonts w:ascii="Times New Roman" w:hAnsi="Times New Roman" w:cs="Times New Roman"/>
          <w:sz w:val="22"/>
        </w:rPr>
        <w:tab/>
        <w:t xml:space="preserve"> </w:t>
      </w:r>
      <w:r w:rsidR="00A13C02">
        <w:rPr>
          <w:rFonts w:ascii="Times New Roman" w:hAnsi="Times New Roman" w:cs="Times New Roman"/>
          <w:sz w:val="22"/>
        </w:rPr>
        <w:t xml:space="preserve">CPF: </w:t>
      </w:r>
      <w:r w:rsidR="00126070" w:rsidRPr="00126070">
        <w:rPr>
          <w:rFonts w:ascii="Times New Roman" w:hAnsi="Times New Roman" w:cs="Times New Roman"/>
          <w:sz w:val="22"/>
        </w:rPr>
        <w:t>773.189.001-53</w:t>
      </w:r>
    </w:p>
    <w:p w14:paraId="5C9AA93D" w14:textId="77777777"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8"/>
      <w:headerReference w:type="default" r:id="rId9"/>
      <w:footerReference w:type="even" r:id="rId10"/>
      <w:footerReference w:type="default" r:id="rId11"/>
      <w:headerReference w:type="first" r:id="rId12"/>
      <w:footerReference w:type="first" r:id="rId13"/>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D7300" w14:textId="77777777" w:rsidR="00C02453" w:rsidRDefault="00C02453">
      <w:pPr>
        <w:spacing w:after="0" w:line="240" w:lineRule="auto"/>
      </w:pPr>
      <w:r>
        <w:separator/>
      </w:r>
    </w:p>
  </w:endnote>
  <w:endnote w:type="continuationSeparator" w:id="0">
    <w:p w14:paraId="3839FA13" w14:textId="77777777" w:rsidR="00C02453" w:rsidRDefault="00C024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A7C2A"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6AFA4B2B" w14:textId="77777777"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Pr="00CE35B7">
      <w:rPr>
        <w:rFonts w:ascii="Arial" w:eastAsia="Arial" w:hAnsi="Arial" w:cs="Arial"/>
        <w:noProof/>
        <w:sz w:val="18"/>
      </w:rPr>
      <w:t>33</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F22B0D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10E66067" w14:textId="77777777" w:rsidR="00327004" w:rsidRDefault="00327004"/>
  <w:p w14:paraId="710D0969" w14:textId="77777777" w:rsidR="00327004" w:rsidRDefault="003270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7E03D"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73625395" w14:textId="500396D4"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21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1E2D69A7"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4F3ADC25" w14:textId="77777777" w:rsidR="00327004" w:rsidRDefault="00327004"/>
  <w:p w14:paraId="201C654A" w14:textId="77777777" w:rsidR="00327004" w:rsidRDefault="003270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5A4EB9" w14:textId="77777777" w:rsidR="00327004" w:rsidRDefault="00327004">
    <w:pPr>
      <w:spacing w:after="0" w:line="259" w:lineRule="auto"/>
      <w:ind w:left="0" w:right="277" w:firstLine="0"/>
      <w:jc w:val="center"/>
    </w:pPr>
    <w:r>
      <w:rPr>
        <w:b/>
        <w:sz w:val="16"/>
      </w:rPr>
      <w:t xml:space="preserve">RUA CELSO TOZZO, 27 CEP: 89.819-000 – FONE: (49) 3358-9100 – CORDILHEIRA ALTA – SC </w:t>
    </w:r>
  </w:p>
  <w:p w14:paraId="0E8B07C5" w14:textId="44D01C3E" w:rsidR="00327004" w:rsidRDefault="00327004">
    <w:pPr>
      <w:spacing w:after="45" w:line="227" w:lineRule="auto"/>
      <w:ind w:left="3511" w:right="3735" w:firstLine="0"/>
      <w:jc w:val="center"/>
    </w:pPr>
    <w:r>
      <w:rPr>
        <w:b/>
        <w:sz w:val="16"/>
      </w:rPr>
      <w:t xml:space="preserve">www.pmcordi.sc.gov.br </w:t>
    </w:r>
    <w:proofErr w:type="spellStart"/>
    <w:r>
      <w:rPr>
        <w:rFonts w:ascii="Arial" w:eastAsia="Arial" w:hAnsi="Arial" w:cs="Arial"/>
        <w:sz w:val="18"/>
      </w:rPr>
      <w:t>Fl</w:t>
    </w:r>
    <w:proofErr w:type="spellEnd"/>
    <w:r>
      <w:rPr>
        <w:rFonts w:ascii="Arial" w:eastAsia="Arial" w:hAnsi="Arial" w:cs="Arial"/>
        <w:sz w:val="18"/>
      </w:rPr>
      <w:t xml:space="preserve"> </w:t>
    </w:r>
    <w:r>
      <w:fldChar w:fldCharType="begin"/>
    </w:r>
    <w:r>
      <w:instrText xml:space="preserve"> PAGE   \* MERGEFORMAT </w:instrText>
    </w:r>
    <w:r>
      <w:fldChar w:fldCharType="separate"/>
    </w:r>
    <w:r w:rsidR="0042635F" w:rsidRPr="0042635F">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r>
      <w:rPr>
        <w:rFonts w:ascii="Arial" w:eastAsia="Arial" w:hAnsi="Arial" w:cs="Arial"/>
        <w:noProof/>
        <w:sz w:val="18"/>
      </w:rPr>
      <w:fldChar w:fldCharType="begin"/>
    </w:r>
    <w:r>
      <w:rPr>
        <w:rFonts w:ascii="Arial" w:eastAsia="Arial" w:hAnsi="Arial" w:cs="Arial"/>
        <w:noProof/>
        <w:sz w:val="18"/>
      </w:rPr>
      <w:instrText xml:space="preserve"> NUMPAGES   \* MERGEFORMAT </w:instrText>
    </w:r>
    <w:r>
      <w:rPr>
        <w:rFonts w:ascii="Arial" w:eastAsia="Arial" w:hAnsi="Arial" w:cs="Arial"/>
        <w:noProof/>
        <w:sz w:val="18"/>
      </w:rPr>
      <w:fldChar w:fldCharType="separate"/>
    </w:r>
    <w:r w:rsidR="0042635F">
      <w:rPr>
        <w:rFonts w:ascii="Arial" w:eastAsia="Arial" w:hAnsi="Arial" w:cs="Arial"/>
        <w:noProof/>
        <w:sz w:val="18"/>
      </w:rPr>
      <w:t>34</w:t>
    </w:r>
    <w:r>
      <w:rPr>
        <w:rFonts w:ascii="Arial" w:eastAsia="Arial" w:hAnsi="Arial" w:cs="Arial"/>
        <w:noProof/>
        <w:sz w:val="18"/>
      </w:rPr>
      <w:fldChar w:fldCharType="end"/>
    </w:r>
    <w:r>
      <w:rPr>
        <w:rFonts w:ascii="Arial" w:eastAsia="Arial" w:hAnsi="Arial" w:cs="Arial"/>
        <w:sz w:val="18"/>
      </w:rPr>
      <w:t xml:space="preserve"> </w:t>
    </w:r>
    <w:r>
      <w:rPr>
        <w:rFonts w:ascii="Arial" w:eastAsia="Arial" w:hAnsi="Arial" w:cs="Arial"/>
        <w:sz w:val="21"/>
      </w:rPr>
      <w:t xml:space="preserve"> </w:t>
    </w:r>
  </w:p>
  <w:p w14:paraId="06B5CE03" w14:textId="77777777" w:rsidR="00327004" w:rsidRDefault="00327004">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p w14:paraId="07ACFA79" w14:textId="77777777" w:rsidR="00327004" w:rsidRDefault="00327004"/>
  <w:p w14:paraId="12119BF9" w14:textId="77777777" w:rsidR="00327004" w:rsidRDefault="003270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13198" w14:textId="77777777" w:rsidR="00C02453" w:rsidRDefault="00C02453">
      <w:pPr>
        <w:spacing w:after="0" w:line="240" w:lineRule="auto"/>
      </w:pPr>
      <w:r>
        <w:separator/>
      </w:r>
    </w:p>
  </w:footnote>
  <w:footnote w:type="continuationSeparator" w:id="0">
    <w:p w14:paraId="1EB14B85" w14:textId="77777777" w:rsidR="00C02453" w:rsidRDefault="00C024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1B11" w14:textId="77777777" w:rsidR="00327004" w:rsidRDefault="00327004">
    <w:pPr>
      <w:spacing w:after="0" w:line="259" w:lineRule="auto"/>
      <w:ind w:left="0" w:right="1135" w:firstLine="0"/>
      <w:jc w:val="right"/>
    </w:pPr>
    <w:r>
      <w:rPr>
        <w:noProof/>
      </w:rPr>
      <w:drawing>
        <wp:anchor distT="0" distB="0" distL="114300" distR="114300" simplePos="0" relativeHeight="251664384" behindDoc="0" locked="0" layoutInCell="1" allowOverlap="0" wp14:anchorId="373549BF" wp14:editId="125AF1DE">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151432D8" w14:textId="77777777" w:rsidR="00327004" w:rsidRDefault="00327004"/>
  <w:p w14:paraId="42EF4FE0" w14:textId="77777777" w:rsidR="00327004" w:rsidRDefault="003270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44ECD" w14:textId="77777777" w:rsidR="00327004" w:rsidRDefault="00327004">
    <w:pPr>
      <w:spacing w:after="0" w:line="259" w:lineRule="auto"/>
      <w:ind w:left="0" w:right="1135" w:firstLine="0"/>
      <w:jc w:val="right"/>
    </w:pPr>
    <w:r>
      <w:rPr>
        <w:noProof/>
      </w:rPr>
      <w:drawing>
        <wp:anchor distT="0" distB="0" distL="114300" distR="114300" simplePos="0" relativeHeight="251665408" behindDoc="0" locked="0" layoutInCell="1" allowOverlap="0" wp14:anchorId="45FD7E15" wp14:editId="28DABA75">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396FCD57" w14:textId="77777777" w:rsidR="00327004" w:rsidRDefault="00327004"/>
  <w:p w14:paraId="1125454B" w14:textId="77777777" w:rsidR="00327004" w:rsidRDefault="0032700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AF737" w14:textId="77777777" w:rsidR="00327004" w:rsidRDefault="00327004">
    <w:pPr>
      <w:spacing w:after="0" w:line="259" w:lineRule="auto"/>
      <w:ind w:left="0" w:right="1135" w:firstLine="0"/>
      <w:jc w:val="right"/>
    </w:pPr>
    <w:r>
      <w:rPr>
        <w:noProof/>
      </w:rPr>
      <w:drawing>
        <wp:anchor distT="0" distB="0" distL="114300" distR="114300" simplePos="0" relativeHeight="251666432" behindDoc="0" locked="0" layoutInCell="1" allowOverlap="0" wp14:anchorId="6A2FD146" wp14:editId="477C622A">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14:paraId="652AB825" w14:textId="77777777" w:rsidR="00327004" w:rsidRDefault="00327004">
    <w:pPr>
      <w:spacing w:after="216" w:line="259" w:lineRule="auto"/>
      <w:ind w:left="4" w:right="0" w:firstLine="0"/>
      <w:jc w:val="center"/>
      <w:rPr>
        <w:b/>
      </w:rPr>
    </w:pPr>
  </w:p>
  <w:p w14:paraId="32E74201" w14:textId="77777777" w:rsidR="00327004" w:rsidRDefault="00327004">
    <w:pPr>
      <w:spacing w:after="216" w:line="259" w:lineRule="auto"/>
      <w:ind w:left="4" w:right="0" w:firstLine="0"/>
      <w:jc w:val="center"/>
      <w:rPr>
        <w:b/>
      </w:rPr>
    </w:pPr>
  </w:p>
  <w:p w14:paraId="6CDBDCAE" w14:textId="77777777" w:rsidR="00327004" w:rsidRDefault="00327004"/>
  <w:p w14:paraId="49ADE184" w14:textId="77777777" w:rsidR="00327004" w:rsidRDefault="00327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096B0A54"/>
    <w:multiLevelType w:val="multilevel"/>
    <w:tmpl w:val="B6B84AB2"/>
    <w:lvl w:ilvl="0">
      <w:start w:val="1"/>
      <w:numFmt w:val="decimal"/>
      <w:lvlText w:val="%1"/>
      <w:lvlJc w:val="left"/>
      <w:pPr>
        <w:ind w:left="375" w:hanging="375"/>
      </w:pPr>
      <w:rPr>
        <w:rFonts w:eastAsiaTheme="minorHAnsi" w:hint="default"/>
        <w:color w:val="FF0000"/>
      </w:rPr>
    </w:lvl>
    <w:lvl w:ilvl="1">
      <w:start w:val="1"/>
      <w:numFmt w:val="decimal"/>
      <w:lvlText w:val="%1.%2"/>
      <w:lvlJc w:val="left"/>
      <w:pPr>
        <w:ind w:left="720" w:hanging="375"/>
      </w:pPr>
      <w:rPr>
        <w:rFonts w:eastAsiaTheme="minorHAnsi" w:hint="default"/>
        <w:color w:val="FF0000"/>
      </w:rPr>
    </w:lvl>
    <w:lvl w:ilvl="2">
      <w:start w:val="1"/>
      <w:numFmt w:val="decimal"/>
      <w:lvlText w:val="%1.%2.%3"/>
      <w:lvlJc w:val="left"/>
      <w:pPr>
        <w:ind w:left="1410" w:hanging="720"/>
      </w:pPr>
      <w:rPr>
        <w:rFonts w:eastAsiaTheme="minorHAnsi" w:hint="default"/>
        <w:color w:val="FF0000"/>
      </w:rPr>
    </w:lvl>
    <w:lvl w:ilvl="3">
      <w:start w:val="1"/>
      <w:numFmt w:val="decimal"/>
      <w:lvlText w:val="%1.%2.%3.%4"/>
      <w:lvlJc w:val="left"/>
      <w:pPr>
        <w:ind w:left="1755" w:hanging="720"/>
      </w:pPr>
      <w:rPr>
        <w:rFonts w:eastAsiaTheme="minorHAnsi" w:hint="default"/>
        <w:color w:val="FF0000"/>
      </w:rPr>
    </w:lvl>
    <w:lvl w:ilvl="4">
      <w:start w:val="1"/>
      <w:numFmt w:val="decimal"/>
      <w:lvlText w:val="%1.%2.%3.%4.%5"/>
      <w:lvlJc w:val="left"/>
      <w:pPr>
        <w:ind w:left="2460" w:hanging="1080"/>
      </w:pPr>
      <w:rPr>
        <w:rFonts w:eastAsiaTheme="minorHAnsi" w:hint="default"/>
        <w:color w:val="FF0000"/>
      </w:rPr>
    </w:lvl>
    <w:lvl w:ilvl="5">
      <w:start w:val="1"/>
      <w:numFmt w:val="decimal"/>
      <w:lvlText w:val="%1.%2.%3.%4.%5.%6"/>
      <w:lvlJc w:val="left"/>
      <w:pPr>
        <w:ind w:left="2805" w:hanging="1080"/>
      </w:pPr>
      <w:rPr>
        <w:rFonts w:eastAsiaTheme="minorHAnsi" w:hint="default"/>
        <w:color w:val="FF0000"/>
      </w:rPr>
    </w:lvl>
    <w:lvl w:ilvl="6">
      <w:start w:val="1"/>
      <w:numFmt w:val="decimal"/>
      <w:lvlText w:val="%1.%2.%3.%4.%5.%6.%7"/>
      <w:lvlJc w:val="left"/>
      <w:pPr>
        <w:ind w:left="3510" w:hanging="1440"/>
      </w:pPr>
      <w:rPr>
        <w:rFonts w:eastAsiaTheme="minorHAnsi" w:hint="default"/>
        <w:color w:val="FF0000"/>
      </w:rPr>
    </w:lvl>
    <w:lvl w:ilvl="7">
      <w:start w:val="1"/>
      <w:numFmt w:val="decimal"/>
      <w:lvlText w:val="%1.%2.%3.%4.%5.%6.%7.%8"/>
      <w:lvlJc w:val="left"/>
      <w:pPr>
        <w:ind w:left="3855" w:hanging="1440"/>
      </w:pPr>
      <w:rPr>
        <w:rFonts w:eastAsiaTheme="minorHAnsi" w:hint="default"/>
        <w:color w:val="FF0000"/>
      </w:rPr>
    </w:lvl>
    <w:lvl w:ilvl="8">
      <w:start w:val="1"/>
      <w:numFmt w:val="decimal"/>
      <w:lvlText w:val="%1.%2.%3.%4.%5.%6.%7.%8.%9"/>
      <w:lvlJc w:val="left"/>
      <w:pPr>
        <w:ind w:left="4200" w:hanging="1440"/>
      </w:pPr>
      <w:rPr>
        <w:rFonts w:eastAsiaTheme="minorHAnsi" w:hint="default"/>
        <w:color w:val="FF0000"/>
      </w:rPr>
    </w:lvl>
  </w:abstractNum>
  <w:abstractNum w:abstractNumId="5" w15:restartNumberingAfterBreak="0">
    <w:nsid w:val="0DB74A36"/>
    <w:multiLevelType w:val="multilevel"/>
    <w:tmpl w:val="7EDE8782"/>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12237B88"/>
    <w:multiLevelType w:val="multilevel"/>
    <w:tmpl w:val="CB76F3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11" w15:restartNumberingAfterBreak="0">
    <w:nsid w:val="34F42BAC"/>
    <w:multiLevelType w:val="hybridMultilevel"/>
    <w:tmpl w:val="4A62F06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8D27FE4"/>
    <w:multiLevelType w:val="hybridMultilevel"/>
    <w:tmpl w:val="2612D2B8"/>
    <w:lvl w:ilvl="0" w:tplc="8160C7B6">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3"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49D82610"/>
    <w:multiLevelType w:val="multilevel"/>
    <w:tmpl w:val="F5DEE592"/>
    <w:lvl w:ilvl="0">
      <w:start w:val="1"/>
      <w:numFmt w:val="lowerLetter"/>
      <w:lvlText w:val="%1)"/>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5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63631F77"/>
    <w:multiLevelType w:val="multilevel"/>
    <w:tmpl w:val="E0F6DCA0"/>
    <w:lvl w:ilvl="0">
      <w:start w:val="3"/>
      <w:numFmt w:val="decimal"/>
      <w:lvlText w:val="%1"/>
      <w:lvlJc w:val="left"/>
      <w:pPr>
        <w:ind w:left="199" w:hanging="375"/>
      </w:pPr>
      <w:rPr>
        <w:rFonts w:hint="default"/>
        <w:lang w:val="pt-PT" w:eastAsia="en-US" w:bidi="ar-SA"/>
      </w:rPr>
    </w:lvl>
    <w:lvl w:ilvl="1">
      <w:start w:val="1"/>
      <w:numFmt w:val="decimal"/>
      <w:lvlText w:val="%1.%2"/>
      <w:lvlJc w:val="left"/>
      <w:pPr>
        <w:ind w:left="199" w:hanging="375"/>
      </w:pPr>
      <w:rPr>
        <w:rFonts w:ascii="Times New Roman" w:eastAsia="Times New Roman" w:hAnsi="Times New Roman" w:cs="Times New Roman" w:hint="default"/>
        <w:w w:val="99"/>
        <w:sz w:val="22"/>
        <w:szCs w:val="22"/>
        <w:lang w:val="pt-PT" w:eastAsia="en-US" w:bidi="ar-SA"/>
      </w:rPr>
    </w:lvl>
    <w:lvl w:ilvl="2">
      <w:start w:val="1"/>
      <w:numFmt w:val="decimal"/>
      <w:lvlText w:val="%1.%2.%3"/>
      <w:lvlJc w:val="left"/>
      <w:pPr>
        <w:ind w:left="199" w:hanging="525"/>
      </w:pPr>
      <w:rPr>
        <w:rFonts w:ascii="Times New Roman" w:eastAsia="Times New Roman" w:hAnsi="Times New Roman" w:cs="Times New Roman" w:hint="default"/>
        <w:w w:val="99"/>
        <w:sz w:val="22"/>
        <w:szCs w:val="22"/>
        <w:lang w:val="pt-PT" w:eastAsia="en-US" w:bidi="ar-SA"/>
      </w:rPr>
    </w:lvl>
    <w:lvl w:ilvl="3">
      <w:start w:val="1"/>
      <w:numFmt w:val="decimal"/>
      <w:lvlText w:val="%1.%2.%3.%4"/>
      <w:lvlJc w:val="left"/>
      <w:pPr>
        <w:ind w:left="199" w:hanging="690"/>
      </w:pPr>
      <w:rPr>
        <w:rFonts w:ascii="Times New Roman" w:eastAsia="Times New Roman" w:hAnsi="Times New Roman" w:cs="Times New Roman" w:hint="default"/>
        <w:w w:val="99"/>
        <w:sz w:val="22"/>
        <w:szCs w:val="22"/>
        <w:lang w:val="pt-PT" w:eastAsia="en-US" w:bidi="ar-SA"/>
      </w:rPr>
    </w:lvl>
    <w:lvl w:ilvl="4">
      <w:numFmt w:val="bullet"/>
      <w:lvlText w:val="•"/>
      <w:lvlJc w:val="left"/>
      <w:pPr>
        <w:ind w:left="3639" w:hanging="690"/>
      </w:pPr>
      <w:rPr>
        <w:rFonts w:hint="default"/>
        <w:lang w:val="pt-PT" w:eastAsia="en-US" w:bidi="ar-SA"/>
      </w:rPr>
    </w:lvl>
    <w:lvl w:ilvl="5">
      <w:numFmt w:val="bullet"/>
      <w:lvlText w:val="•"/>
      <w:lvlJc w:val="left"/>
      <w:pPr>
        <w:ind w:left="4499" w:hanging="690"/>
      </w:pPr>
      <w:rPr>
        <w:rFonts w:hint="default"/>
        <w:lang w:val="pt-PT" w:eastAsia="en-US" w:bidi="ar-SA"/>
      </w:rPr>
    </w:lvl>
    <w:lvl w:ilvl="6">
      <w:numFmt w:val="bullet"/>
      <w:lvlText w:val="•"/>
      <w:lvlJc w:val="left"/>
      <w:pPr>
        <w:ind w:left="5359" w:hanging="690"/>
      </w:pPr>
      <w:rPr>
        <w:rFonts w:hint="default"/>
        <w:lang w:val="pt-PT" w:eastAsia="en-US" w:bidi="ar-SA"/>
      </w:rPr>
    </w:lvl>
    <w:lvl w:ilvl="7">
      <w:numFmt w:val="bullet"/>
      <w:lvlText w:val="•"/>
      <w:lvlJc w:val="left"/>
      <w:pPr>
        <w:ind w:left="6219" w:hanging="690"/>
      </w:pPr>
      <w:rPr>
        <w:rFonts w:hint="default"/>
        <w:lang w:val="pt-PT" w:eastAsia="en-US" w:bidi="ar-SA"/>
      </w:rPr>
    </w:lvl>
    <w:lvl w:ilvl="8">
      <w:numFmt w:val="bullet"/>
      <w:lvlText w:val="•"/>
      <w:lvlJc w:val="left"/>
      <w:pPr>
        <w:ind w:left="7079" w:hanging="690"/>
      </w:pPr>
      <w:rPr>
        <w:rFonts w:hint="default"/>
        <w:lang w:val="pt-PT" w:eastAsia="en-US" w:bidi="ar-SA"/>
      </w:rPr>
    </w:lvl>
  </w:abstractNum>
  <w:abstractNum w:abstractNumId="17" w15:restartNumberingAfterBreak="0">
    <w:nsid w:val="66D668EA"/>
    <w:multiLevelType w:val="hybridMultilevel"/>
    <w:tmpl w:val="D862AACA"/>
    <w:lvl w:ilvl="0" w:tplc="D518A3A8">
      <w:start w:val="1"/>
      <w:numFmt w:val="lowerRoman"/>
      <w:lvlText w:val="%1)"/>
      <w:lvlJc w:val="left"/>
      <w:pPr>
        <w:ind w:left="1713" w:hanging="720"/>
      </w:pPr>
      <w:rPr>
        <w:rFonts w:hint="default"/>
      </w:r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18"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21"/>
  </w:num>
  <w:num w:numId="2">
    <w:abstractNumId w:val="0"/>
  </w:num>
  <w:num w:numId="3">
    <w:abstractNumId w:val="2"/>
  </w:num>
  <w:num w:numId="4">
    <w:abstractNumId w:val="20"/>
  </w:num>
  <w:num w:numId="5">
    <w:abstractNumId w:val="13"/>
  </w:num>
  <w:num w:numId="6">
    <w:abstractNumId w:val="18"/>
  </w:num>
  <w:num w:numId="7">
    <w:abstractNumId w:val="1"/>
  </w:num>
  <w:num w:numId="8">
    <w:abstractNumId w:val="8"/>
  </w:num>
  <w:num w:numId="9">
    <w:abstractNumId w:val="7"/>
  </w:num>
  <w:num w:numId="10">
    <w:abstractNumId w:val="19"/>
  </w:num>
  <w:num w:numId="11">
    <w:abstractNumId w:val="9"/>
  </w:num>
  <w:num w:numId="12">
    <w:abstractNumId w:val="15"/>
  </w:num>
  <w:num w:numId="13">
    <w:abstractNumId w:val="3"/>
  </w:num>
  <w:num w:numId="14">
    <w:abstractNumId w:val="10"/>
  </w:num>
  <w:num w:numId="15">
    <w:abstractNumId w:val="4"/>
  </w:num>
  <w:num w:numId="16">
    <w:abstractNumId w:val="16"/>
  </w:num>
  <w:num w:numId="17">
    <w:abstractNumId w:val="12"/>
  </w:num>
  <w:num w:numId="18">
    <w:abstractNumId w:val="17"/>
  </w:num>
  <w:num w:numId="19">
    <w:abstractNumId w:val="6"/>
  </w:num>
  <w:num w:numId="20">
    <w:abstractNumId w:val="14"/>
  </w:num>
  <w:num w:numId="21">
    <w:abstractNumId w:val="5"/>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D25"/>
    <w:rsid w:val="00000DB5"/>
    <w:rsid w:val="00007F62"/>
    <w:rsid w:val="00013EE3"/>
    <w:rsid w:val="00014CC9"/>
    <w:rsid w:val="00017ADF"/>
    <w:rsid w:val="00041C9F"/>
    <w:rsid w:val="0004781D"/>
    <w:rsid w:val="00051AAF"/>
    <w:rsid w:val="0005729C"/>
    <w:rsid w:val="0006160E"/>
    <w:rsid w:val="0006662A"/>
    <w:rsid w:val="00070587"/>
    <w:rsid w:val="000914BD"/>
    <w:rsid w:val="00093FCC"/>
    <w:rsid w:val="000A3D0B"/>
    <w:rsid w:val="000B0117"/>
    <w:rsid w:val="000B3713"/>
    <w:rsid w:val="000B4DA9"/>
    <w:rsid w:val="000E039C"/>
    <w:rsid w:val="000E3EF7"/>
    <w:rsid w:val="000E594E"/>
    <w:rsid w:val="000F7EDC"/>
    <w:rsid w:val="001011F2"/>
    <w:rsid w:val="00116FD1"/>
    <w:rsid w:val="00124E6C"/>
    <w:rsid w:val="00126070"/>
    <w:rsid w:val="001276D5"/>
    <w:rsid w:val="00137D34"/>
    <w:rsid w:val="00141ABB"/>
    <w:rsid w:val="00141D63"/>
    <w:rsid w:val="00146D47"/>
    <w:rsid w:val="0016110B"/>
    <w:rsid w:val="00170811"/>
    <w:rsid w:val="00184CCF"/>
    <w:rsid w:val="00196E60"/>
    <w:rsid w:val="001A6BE2"/>
    <w:rsid w:val="001A6FC2"/>
    <w:rsid w:val="001B196E"/>
    <w:rsid w:val="001B566F"/>
    <w:rsid w:val="001B56ED"/>
    <w:rsid w:val="001C076E"/>
    <w:rsid w:val="001C0AE1"/>
    <w:rsid w:val="001C17FF"/>
    <w:rsid w:val="001C5CFC"/>
    <w:rsid w:val="001C666B"/>
    <w:rsid w:val="001C75AA"/>
    <w:rsid w:val="001C78F9"/>
    <w:rsid w:val="001F78BF"/>
    <w:rsid w:val="00203AD6"/>
    <w:rsid w:val="0020446B"/>
    <w:rsid w:val="0020654D"/>
    <w:rsid w:val="00206A6A"/>
    <w:rsid w:val="00212754"/>
    <w:rsid w:val="00212D65"/>
    <w:rsid w:val="002315F1"/>
    <w:rsid w:val="00231FB8"/>
    <w:rsid w:val="002328D7"/>
    <w:rsid w:val="00233C18"/>
    <w:rsid w:val="002371CA"/>
    <w:rsid w:val="00250BF4"/>
    <w:rsid w:val="0025278F"/>
    <w:rsid w:val="0026723C"/>
    <w:rsid w:val="00270328"/>
    <w:rsid w:val="0029479D"/>
    <w:rsid w:val="002A117D"/>
    <w:rsid w:val="002B34A5"/>
    <w:rsid w:val="002C3CD8"/>
    <w:rsid w:val="002D1C97"/>
    <w:rsid w:val="002D4BEC"/>
    <w:rsid w:val="002E167D"/>
    <w:rsid w:val="002E30B3"/>
    <w:rsid w:val="002E5153"/>
    <w:rsid w:val="00307BD3"/>
    <w:rsid w:val="00313A41"/>
    <w:rsid w:val="003246D7"/>
    <w:rsid w:val="00327004"/>
    <w:rsid w:val="00334256"/>
    <w:rsid w:val="003371A9"/>
    <w:rsid w:val="0033747D"/>
    <w:rsid w:val="0034734C"/>
    <w:rsid w:val="00350240"/>
    <w:rsid w:val="00367C06"/>
    <w:rsid w:val="00384022"/>
    <w:rsid w:val="00387610"/>
    <w:rsid w:val="0039401B"/>
    <w:rsid w:val="003A01CB"/>
    <w:rsid w:val="003A1BE8"/>
    <w:rsid w:val="003A6FC2"/>
    <w:rsid w:val="003B6CDC"/>
    <w:rsid w:val="003D1996"/>
    <w:rsid w:val="003E5709"/>
    <w:rsid w:val="003F0594"/>
    <w:rsid w:val="003F0B27"/>
    <w:rsid w:val="003F1647"/>
    <w:rsid w:val="003F236F"/>
    <w:rsid w:val="0040159A"/>
    <w:rsid w:val="00406115"/>
    <w:rsid w:val="004214C9"/>
    <w:rsid w:val="0042635F"/>
    <w:rsid w:val="00432387"/>
    <w:rsid w:val="004347E7"/>
    <w:rsid w:val="004359F7"/>
    <w:rsid w:val="00450574"/>
    <w:rsid w:val="004577AF"/>
    <w:rsid w:val="00461A34"/>
    <w:rsid w:val="004630A0"/>
    <w:rsid w:val="00464D4F"/>
    <w:rsid w:val="00467A17"/>
    <w:rsid w:val="00476538"/>
    <w:rsid w:val="00481C92"/>
    <w:rsid w:val="0048295C"/>
    <w:rsid w:val="00484F58"/>
    <w:rsid w:val="00490508"/>
    <w:rsid w:val="00492EB6"/>
    <w:rsid w:val="00495F5D"/>
    <w:rsid w:val="004A00FA"/>
    <w:rsid w:val="004A04A4"/>
    <w:rsid w:val="004A0903"/>
    <w:rsid w:val="004E7736"/>
    <w:rsid w:val="004F462C"/>
    <w:rsid w:val="00500A4F"/>
    <w:rsid w:val="00505B87"/>
    <w:rsid w:val="00507BCD"/>
    <w:rsid w:val="00510231"/>
    <w:rsid w:val="00512824"/>
    <w:rsid w:val="00514CD9"/>
    <w:rsid w:val="00520114"/>
    <w:rsid w:val="00520BAC"/>
    <w:rsid w:val="00526DFC"/>
    <w:rsid w:val="00531926"/>
    <w:rsid w:val="0054546C"/>
    <w:rsid w:val="00547254"/>
    <w:rsid w:val="00557DD5"/>
    <w:rsid w:val="00566ED5"/>
    <w:rsid w:val="0057454E"/>
    <w:rsid w:val="0058664F"/>
    <w:rsid w:val="00587D81"/>
    <w:rsid w:val="00587F01"/>
    <w:rsid w:val="005904CE"/>
    <w:rsid w:val="005A153C"/>
    <w:rsid w:val="005B0E37"/>
    <w:rsid w:val="005B3DF9"/>
    <w:rsid w:val="005B5878"/>
    <w:rsid w:val="005C666B"/>
    <w:rsid w:val="005D0848"/>
    <w:rsid w:val="005E19C5"/>
    <w:rsid w:val="005E7ABB"/>
    <w:rsid w:val="005F5EAA"/>
    <w:rsid w:val="00600408"/>
    <w:rsid w:val="00603C5D"/>
    <w:rsid w:val="0062645E"/>
    <w:rsid w:val="00637A1F"/>
    <w:rsid w:val="00650359"/>
    <w:rsid w:val="00656934"/>
    <w:rsid w:val="00681737"/>
    <w:rsid w:val="00694E60"/>
    <w:rsid w:val="006A37E8"/>
    <w:rsid w:val="006A4035"/>
    <w:rsid w:val="006D6E30"/>
    <w:rsid w:val="006E4D67"/>
    <w:rsid w:val="006E63C9"/>
    <w:rsid w:val="006F5685"/>
    <w:rsid w:val="006F705B"/>
    <w:rsid w:val="00701072"/>
    <w:rsid w:val="00706CEC"/>
    <w:rsid w:val="0071308D"/>
    <w:rsid w:val="0071709F"/>
    <w:rsid w:val="007266D4"/>
    <w:rsid w:val="007355D0"/>
    <w:rsid w:val="00737338"/>
    <w:rsid w:val="00740A2A"/>
    <w:rsid w:val="00742D25"/>
    <w:rsid w:val="007512EF"/>
    <w:rsid w:val="00764DC7"/>
    <w:rsid w:val="00770A2F"/>
    <w:rsid w:val="007728AA"/>
    <w:rsid w:val="00791E83"/>
    <w:rsid w:val="007A2E09"/>
    <w:rsid w:val="007A7DD2"/>
    <w:rsid w:val="007C539D"/>
    <w:rsid w:val="007D0D50"/>
    <w:rsid w:val="007E1623"/>
    <w:rsid w:val="007F1709"/>
    <w:rsid w:val="007F7E30"/>
    <w:rsid w:val="00801DE1"/>
    <w:rsid w:val="00801EBC"/>
    <w:rsid w:val="00804C58"/>
    <w:rsid w:val="008057CD"/>
    <w:rsid w:val="0082335B"/>
    <w:rsid w:val="00826916"/>
    <w:rsid w:val="00835717"/>
    <w:rsid w:val="00837FCA"/>
    <w:rsid w:val="0085135D"/>
    <w:rsid w:val="00851DEA"/>
    <w:rsid w:val="0085209F"/>
    <w:rsid w:val="00861F14"/>
    <w:rsid w:val="00865D09"/>
    <w:rsid w:val="00866C06"/>
    <w:rsid w:val="00871EBA"/>
    <w:rsid w:val="008739DE"/>
    <w:rsid w:val="00890043"/>
    <w:rsid w:val="00895873"/>
    <w:rsid w:val="008A1002"/>
    <w:rsid w:val="008A4E75"/>
    <w:rsid w:val="008A5B5E"/>
    <w:rsid w:val="008A5B6B"/>
    <w:rsid w:val="008B50DD"/>
    <w:rsid w:val="008C6CA2"/>
    <w:rsid w:val="008D013C"/>
    <w:rsid w:val="008D17F4"/>
    <w:rsid w:val="008D219E"/>
    <w:rsid w:val="008D34C2"/>
    <w:rsid w:val="008E41E9"/>
    <w:rsid w:val="008E766D"/>
    <w:rsid w:val="008F360B"/>
    <w:rsid w:val="008F67BC"/>
    <w:rsid w:val="009079E9"/>
    <w:rsid w:val="0091137F"/>
    <w:rsid w:val="00917A36"/>
    <w:rsid w:val="00920374"/>
    <w:rsid w:val="0093072E"/>
    <w:rsid w:val="009579D1"/>
    <w:rsid w:val="00977364"/>
    <w:rsid w:val="00981DA0"/>
    <w:rsid w:val="0098659F"/>
    <w:rsid w:val="00991F3F"/>
    <w:rsid w:val="00995240"/>
    <w:rsid w:val="009965F1"/>
    <w:rsid w:val="0099690A"/>
    <w:rsid w:val="00996B67"/>
    <w:rsid w:val="009A4CA4"/>
    <w:rsid w:val="009A5DB4"/>
    <w:rsid w:val="009A77EE"/>
    <w:rsid w:val="009B25A8"/>
    <w:rsid w:val="009B5293"/>
    <w:rsid w:val="009B65AF"/>
    <w:rsid w:val="009C2DAE"/>
    <w:rsid w:val="009C6EF2"/>
    <w:rsid w:val="009D64EB"/>
    <w:rsid w:val="009E359E"/>
    <w:rsid w:val="009E7E2D"/>
    <w:rsid w:val="009F47E4"/>
    <w:rsid w:val="009F5841"/>
    <w:rsid w:val="009F5B02"/>
    <w:rsid w:val="00A05B6C"/>
    <w:rsid w:val="00A10CD9"/>
    <w:rsid w:val="00A13C02"/>
    <w:rsid w:val="00A1696E"/>
    <w:rsid w:val="00A16D96"/>
    <w:rsid w:val="00A1788D"/>
    <w:rsid w:val="00A22670"/>
    <w:rsid w:val="00A22BFE"/>
    <w:rsid w:val="00A24364"/>
    <w:rsid w:val="00A32BA7"/>
    <w:rsid w:val="00A34261"/>
    <w:rsid w:val="00A41E6A"/>
    <w:rsid w:val="00A4589B"/>
    <w:rsid w:val="00A51C0A"/>
    <w:rsid w:val="00A54C88"/>
    <w:rsid w:val="00A81294"/>
    <w:rsid w:val="00A97F9A"/>
    <w:rsid w:val="00AA5D22"/>
    <w:rsid w:val="00AB3047"/>
    <w:rsid w:val="00AC03B7"/>
    <w:rsid w:val="00AD2F4D"/>
    <w:rsid w:val="00AE5140"/>
    <w:rsid w:val="00AE7E0B"/>
    <w:rsid w:val="00AF2EB8"/>
    <w:rsid w:val="00AF5E16"/>
    <w:rsid w:val="00AF6561"/>
    <w:rsid w:val="00B053BC"/>
    <w:rsid w:val="00B06CE7"/>
    <w:rsid w:val="00B17287"/>
    <w:rsid w:val="00B23152"/>
    <w:rsid w:val="00B268CA"/>
    <w:rsid w:val="00B268CD"/>
    <w:rsid w:val="00B31CF8"/>
    <w:rsid w:val="00B34D32"/>
    <w:rsid w:val="00B423A6"/>
    <w:rsid w:val="00B4259F"/>
    <w:rsid w:val="00B4391F"/>
    <w:rsid w:val="00B57105"/>
    <w:rsid w:val="00B575B2"/>
    <w:rsid w:val="00B63278"/>
    <w:rsid w:val="00B6441E"/>
    <w:rsid w:val="00B66BDC"/>
    <w:rsid w:val="00B70A4D"/>
    <w:rsid w:val="00B71D41"/>
    <w:rsid w:val="00B747BA"/>
    <w:rsid w:val="00B83E4C"/>
    <w:rsid w:val="00B92F50"/>
    <w:rsid w:val="00B9642A"/>
    <w:rsid w:val="00BC5108"/>
    <w:rsid w:val="00BD641C"/>
    <w:rsid w:val="00BD67F0"/>
    <w:rsid w:val="00BD7646"/>
    <w:rsid w:val="00BE2F52"/>
    <w:rsid w:val="00BE6667"/>
    <w:rsid w:val="00BF1011"/>
    <w:rsid w:val="00BF7F5C"/>
    <w:rsid w:val="00C02453"/>
    <w:rsid w:val="00C16E59"/>
    <w:rsid w:val="00C25471"/>
    <w:rsid w:val="00C31413"/>
    <w:rsid w:val="00C3400F"/>
    <w:rsid w:val="00C345B5"/>
    <w:rsid w:val="00C444E3"/>
    <w:rsid w:val="00C53377"/>
    <w:rsid w:val="00C571DD"/>
    <w:rsid w:val="00C64BA1"/>
    <w:rsid w:val="00C70E5C"/>
    <w:rsid w:val="00C7327B"/>
    <w:rsid w:val="00C85236"/>
    <w:rsid w:val="00C85DDE"/>
    <w:rsid w:val="00C9062F"/>
    <w:rsid w:val="00CA2DB3"/>
    <w:rsid w:val="00CA781B"/>
    <w:rsid w:val="00CB4D09"/>
    <w:rsid w:val="00CB4F9F"/>
    <w:rsid w:val="00CC05D8"/>
    <w:rsid w:val="00CC5E5C"/>
    <w:rsid w:val="00CC5F3D"/>
    <w:rsid w:val="00CC66E2"/>
    <w:rsid w:val="00CE35B7"/>
    <w:rsid w:val="00CF3B2F"/>
    <w:rsid w:val="00CF44A4"/>
    <w:rsid w:val="00D11A61"/>
    <w:rsid w:val="00D1784A"/>
    <w:rsid w:val="00D270AB"/>
    <w:rsid w:val="00D42CD4"/>
    <w:rsid w:val="00D50C4D"/>
    <w:rsid w:val="00D53D5A"/>
    <w:rsid w:val="00D80E2F"/>
    <w:rsid w:val="00D8664E"/>
    <w:rsid w:val="00D87389"/>
    <w:rsid w:val="00D90B91"/>
    <w:rsid w:val="00D92822"/>
    <w:rsid w:val="00D9370D"/>
    <w:rsid w:val="00DA0D0B"/>
    <w:rsid w:val="00DA2E23"/>
    <w:rsid w:val="00DA47FB"/>
    <w:rsid w:val="00DB0378"/>
    <w:rsid w:val="00DB48A5"/>
    <w:rsid w:val="00DB5E7B"/>
    <w:rsid w:val="00DC18AE"/>
    <w:rsid w:val="00DD5B0C"/>
    <w:rsid w:val="00DE56A9"/>
    <w:rsid w:val="00DF14ED"/>
    <w:rsid w:val="00E042A3"/>
    <w:rsid w:val="00E118F9"/>
    <w:rsid w:val="00E21BA7"/>
    <w:rsid w:val="00E27600"/>
    <w:rsid w:val="00E30C0A"/>
    <w:rsid w:val="00E51EA8"/>
    <w:rsid w:val="00E52004"/>
    <w:rsid w:val="00E536FF"/>
    <w:rsid w:val="00E5649D"/>
    <w:rsid w:val="00E63B86"/>
    <w:rsid w:val="00E65C64"/>
    <w:rsid w:val="00E66E58"/>
    <w:rsid w:val="00E74BA3"/>
    <w:rsid w:val="00E74C75"/>
    <w:rsid w:val="00E930CC"/>
    <w:rsid w:val="00E97DBF"/>
    <w:rsid w:val="00EA1E8C"/>
    <w:rsid w:val="00EB339E"/>
    <w:rsid w:val="00EB5290"/>
    <w:rsid w:val="00EB59F5"/>
    <w:rsid w:val="00EC15BD"/>
    <w:rsid w:val="00EC22F9"/>
    <w:rsid w:val="00EC3334"/>
    <w:rsid w:val="00ED4099"/>
    <w:rsid w:val="00ED7612"/>
    <w:rsid w:val="00EF33B2"/>
    <w:rsid w:val="00F0672F"/>
    <w:rsid w:val="00F12434"/>
    <w:rsid w:val="00F16B64"/>
    <w:rsid w:val="00F16C23"/>
    <w:rsid w:val="00F16D3D"/>
    <w:rsid w:val="00F170B5"/>
    <w:rsid w:val="00F309EE"/>
    <w:rsid w:val="00F445A0"/>
    <w:rsid w:val="00F66D9E"/>
    <w:rsid w:val="00F70CE1"/>
    <w:rsid w:val="00F83AEF"/>
    <w:rsid w:val="00F84ABC"/>
    <w:rsid w:val="00F945A0"/>
    <w:rsid w:val="00F95BC9"/>
    <w:rsid w:val="00FB0F35"/>
    <w:rsid w:val="00FB2BDC"/>
    <w:rsid w:val="00FC3973"/>
    <w:rsid w:val="00FC4681"/>
    <w:rsid w:val="00FC6CE3"/>
    <w:rsid w:val="00FD31D9"/>
    <w:rsid w:val="00FE17BB"/>
    <w:rsid w:val="00FE4CE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D07226C"/>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 w:type="paragraph" w:customStyle="1" w:styleId="Default">
    <w:name w:val="Default"/>
    <w:rsid w:val="00AF5E16"/>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 w:type="paragraph" w:styleId="Corpodetexto">
    <w:name w:val="Body Text"/>
    <w:basedOn w:val="Normal"/>
    <w:link w:val="CorpodetextoChar"/>
    <w:uiPriority w:val="1"/>
    <w:qFormat/>
    <w:rsid w:val="003E5709"/>
    <w:pPr>
      <w:widowControl w:val="0"/>
      <w:autoSpaceDE w:val="0"/>
      <w:autoSpaceDN w:val="0"/>
      <w:spacing w:after="0" w:line="240" w:lineRule="auto"/>
      <w:ind w:left="0" w:right="0" w:firstLine="0"/>
      <w:jc w:val="left"/>
    </w:pPr>
    <w:rPr>
      <w:rFonts w:ascii="Times New Roman" w:eastAsia="Times New Roman" w:hAnsi="Times New Roman" w:cs="Times New Roman"/>
      <w:color w:val="auto"/>
      <w:sz w:val="22"/>
      <w:lang w:val="pt-PT" w:eastAsia="en-US"/>
    </w:rPr>
  </w:style>
  <w:style w:type="character" w:customStyle="1" w:styleId="CorpodetextoChar">
    <w:name w:val="Corpo de texto Char"/>
    <w:basedOn w:val="Fontepargpadro"/>
    <w:link w:val="Corpodetexto"/>
    <w:uiPriority w:val="1"/>
    <w:rsid w:val="003E5709"/>
    <w:rPr>
      <w:rFonts w:ascii="Times New Roman" w:eastAsia="Times New Roman" w:hAnsi="Times New Roman" w:cs="Times New Roman"/>
      <w:lang w:val="pt-PT" w:eastAsia="en-US"/>
    </w:rPr>
  </w:style>
  <w:style w:type="numbering" w:customStyle="1" w:styleId="Semlista3">
    <w:name w:val="Sem lista3"/>
    <w:next w:val="Semlista"/>
    <w:uiPriority w:val="99"/>
    <w:semiHidden/>
    <w:unhideWhenUsed/>
    <w:rsid w:val="00233C18"/>
  </w:style>
  <w:style w:type="table" w:customStyle="1" w:styleId="TableGrid1">
    <w:name w:val="TableGrid1"/>
    <w:rsid w:val="00233C18"/>
    <w:pPr>
      <w:spacing w:after="0" w:line="240" w:lineRule="auto"/>
    </w:pPr>
    <w:tblPr>
      <w:tblCellMar>
        <w:top w:w="0" w:type="dxa"/>
        <w:left w:w="0" w:type="dxa"/>
        <w:bottom w:w="0" w:type="dxa"/>
        <w:right w:w="0" w:type="dxa"/>
      </w:tblCellMar>
    </w:tblPr>
  </w:style>
  <w:style w:type="table" w:styleId="Tabelacomgrade">
    <w:name w:val="Table Grid"/>
    <w:basedOn w:val="Tabelanormal"/>
    <w:uiPriority w:val="39"/>
    <w:rsid w:val="006A40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541570">
      <w:bodyDiv w:val="1"/>
      <w:marLeft w:val="0"/>
      <w:marRight w:val="0"/>
      <w:marTop w:val="0"/>
      <w:marBottom w:val="0"/>
      <w:divBdr>
        <w:top w:val="none" w:sz="0" w:space="0" w:color="auto"/>
        <w:left w:val="none" w:sz="0" w:space="0" w:color="auto"/>
        <w:bottom w:val="none" w:sz="0" w:space="0" w:color="auto"/>
        <w:right w:val="none" w:sz="0" w:space="0" w:color="auto"/>
      </w:divBdr>
    </w:div>
    <w:div w:id="853958766">
      <w:bodyDiv w:val="1"/>
      <w:marLeft w:val="0"/>
      <w:marRight w:val="0"/>
      <w:marTop w:val="0"/>
      <w:marBottom w:val="0"/>
      <w:divBdr>
        <w:top w:val="none" w:sz="0" w:space="0" w:color="auto"/>
        <w:left w:val="none" w:sz="0" w:space="0" w:color="auto"/>
        <w:bottom w:val="none" w:sz="0" w:space="0" w:color="auto"/>
        <w:right w:val="none" w:sz="0" w:space="0" w:color="auto"/>
      </w:divBdr>
    </w:div>
    <w:div w:id="866258431">
      <w:bodyDiv w:val="1"/>
      <w:marLeft w:val="0"/>
      <w:marRight w:val="0"/>
      <w:marTop w:val="0"/>
      <w:marBottom w:val="0"/>
      <w:divBdr>
        <w:top w:val="none" w:sz="0" w:space="0" w:color="auto"/>
        <w:left w:val="none" w:sz="0" w:space="0" w:color="auto"/>
        <w:bottom w:val="none" w:sz="0" w:space="0" w:color="auto"/>
        <w:right w:val="none" w:sz="0" w:space="0" w:color="auto"/>
      </w:divBdr>
    </w:div>
    <w:div w:id="887690295">
      <w:bodyDiv w:val="1"/>
      <w:marLeft w:val="0"/>
      <w:marRight w:val="0"/>
      <w:marTop w:val="0"/>
      <w:marBottom w:val="0"/>
      <w:divBdr>
        <w:top w:val="none" w:sz="0" w:space="0" w:color="auto"/>
        <w:left w:val="none" w:sz="0" w:space="0" w:color="auto"/>
        <w:bottom w:val="none" w:sz="0" w:space="0" w:color="auto"/>
        <w:right w:val="none" w:sz="0" w:space="0" w:color="auto"/>
      </w:divBdr>
    </w:div>
    <w:div w:id="1041588840">
      <w:bodyDiv w:val="1"/>
      <w:marLeft w:val="0"/>
      <w:marRight w:val="0"/>
      <w:marTop w:val="0"/>
      <w:marBottom w:val="0"/>
      <w:divBdr>
        <w:top w:val="none" w:sz="0" w:space="0" w:color="auto"/>
        <w:left w:val="none" w:sz="0" w:space="0" w:color="auto"/>
        <w:bottom w:val="none" w:sz="0" w:space="0" w:color="auto"/>
        <w:right w:val="none" w:sz="0" w:space="0" w:color="auto"/>
      </w:divBdr>
    </w:div>
    <w:div w:id="1166897570">
      <w:bodyDiv w:val="1"/>
      <w:marLeft w:val="0"/>
      <w:marRight w:val="0"/>
      <w:marTop w:val="0"/>
      <w:marBottom w:val="0"/>
      <w:divBdr>
        <w:top w:val="none" w:sz="0" w:space="0" w:color="auto"/>
        <w:left w:val="none" w:sz="0" w:space="0" w:color="auto"/>
        <w:bottom w:val="none" w:sz="0" w:space="0" w:color="auto"/>
        <w:right w:val="none" w:sz="0" w:space="0" w:color="auto"/>
      </w:divBdr>
    </w:div>
    <w:div w:id="1176655535">
      <w:bodyDiv w:val="1"/>
      <w:marLeft w:val="0"/>
      <w:marRight w:val="0"/>
      <w:marTop w:val="0"/>
      <w:marBottom w:val="0"/>
      <w:divBdr>
        <w:top w:val="none" w:sz="0" w:space="0" w:color="auto"/>
        <w:left w:val="none" w:sz="0" w:space="0" w:color="auto"/>
        <w:bottom w:val="none" w:sz="0" w:space="0" w:color="auto"/>
        <w:right w:val="none" w:sz="0" w:space="0" w:color="auto"/>
      </w:divBdr>
    </w:div>
    <w:div w:id="1411266380">
      <w:bodyDiv w:val="1"/>
      <w:marLeft w:val="0"/>
      <w:marRight w:val="0"/>
      <w:marTop w:val="0"/>
      <w:marBottom w:val="0"/>
      <w:divBdr>
        <w:top w:val="none" w:sz="0" w:space="0" w:color="auto"/>
        <w:left w:val="none" w:sz="0" w:space="0" w:color="auto"/>
        <w:bottom w:val="none" w:sz="0" w:space="0" w:color="auto"/>
        <w:right w:val="none" w:sz="0" w:space="0" w:color="auto"/>
      </w:divBdr>
      <w:divsChild>
        <w:div w:id="621421860">
          <w:marLeft w:val="0"/>
          <w:marRight w:val="0"/>
          <w:marTop w:val="0"/>
          <w:marBottom w:val="0"/>
          <w:divBdr>
            <w:top w:val="none" w:sz="0" w:space="0" w:color="auto"/>
            <w:left w:val="none" w:sz="0" w:space="0" w:color="auto"/>
            <w:bottom w:val="none" w:sz="0" w:space="0" w:color="auto"/>
            <w:right w:val="none" w:sz="0" w:space="0" w:color="auto"/>
          </w:divBdr>
          <w:divsChild>
            <w:div w:id="1467551339">
              <w:marLeft w:val="0"/>
              <w:marRight w:val="0"/>
              <w:marTop w:val="0"/>
              <w:marBottom w:val="0"/>
              <w:divBdr>
                <w:top w:val="none" w:sz="0" w:space="0" w:color="auto"/>
                <w:left w:val="none" w:sz="0" w:space="0" w:color="auto"/>
                <w:bottom w:val="none" w:sz="0" w:space="0" w:color="auto"/>
                <w:right w:val="none" w:sz="0" w:space="0" w:color="auto"/>
              </w:divBdr>
            </w:div>
          </w:divsChild>
        </w:div>
        <w:div w:id="771633567">
          <w:marLeft w:val="0"/>
          <w:marRight w:val="0"/>
          <w:marTop w:val="0"/>
          <w:marBottom w:val="0"/>
          <w:divBdr>
            <w:top w:val="none" w:sz="0" w:space="0" w:color="auto"/>
            <w:left w:val="none" w:sz="0" w:space="0" w:color="auto"/>
            <w:bottom w:val="none" w:sz="0" w:space="0" w:color="auto"/>
            <w:right w:val="none" w:sz="0" w:space="0" w:color="auto"/>
          </w:divBdr>
          <w:divsChild>
            <w:div w:id="11391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77048">
      <w:bodyDiv w:val="1"/>
      <w:marLeft w:val="0"/>
      <w:marRight w:val="0"/>
      <w:marTop w:val="0"/>
      <w:marBottom w:val="0"/>
      <w:divBdr>
        <w:top w:val="none" w:sz="0" w:space="0" w:color="auto"/>
        <w:left w:val="none" w:sz="0" w:space="0" w:color="auto"/>
        <w:bottom w:val="none" w:sz="0" w:space="0" w:color="auto"/>
        <w:right w:val="none" w:sz="0" w:space="0" w:color="auto"/>
      </w:divBdr>
    </w:div>
    <w:div w:id="15619439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A0A66-47A3-4B49-9A73-2DADBDAFF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2576</TotalTime>
  <Pages>6</Pages>
  <Words>2379</Words>
  <Characters>12849</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Windows</cp:lastModifiedBy>
  <cp:revision>306</cp:revision>
  <cp:lastPrinted>2022-12-19T18:13:00Z</cp:lastPrinted>
  <dcterms:created xsi:type="dcterms:W3CDTF">2021-02-15T11:42:00Z</dcterms:created>
  <dcterms:modified xsi:type="dcterms:W3CDTF">2023-01-16T17:20:00Z</dcterms:modified>
</cp:coreProperties>
</file>