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Default="00566ED5" w:rsidP="00566ED5">
      <w:pPr>
        <w:spacing w:after="4" w:line="250" w:lineRule="auto"/>
        <w:ind w:left="0" w:right="994" w:firstLine="0"/>
        <w:rPr>
          <w:rFonts w:ascii="Times New Roman" w:hAnsi="Times New Roman" w:cs="Times New Roman"/>
          <w:sz w:val="22"/>
        </w:rPr>
      </w:pPr>
    </w:p>
    <w:p w:rsidR="007C539D" w:rsidRPr="001C0AE1" w:rsidRDefault="007C539D" w:rsidP="007C539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137/2022</w:t>
      </w:r>
      <w:r w:rsidRPr="001C0AE1">
        <w:rPr>
          <w:rFonts w:ascii="Times New Roman" w:hAnsi="Times New Roman" w:cs="Times New Roman"/>
          <w:b/>
          <w:color w:val="FF0000"/>
          <w:sz w:val="22"/>
        </w:rPr>
        <w:t xml:space="preserve"> </w:t>
      </w:r>
    </w:p>
    <w:p w:rsidR="007C539D" w:rsidRPr="001C0AE1" w:rsidRDefault="007C539D" w:rsidP="007C539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63/2022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133E87">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92</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85135D">
        <w:rPr>
          <w:rFonts w:ascii="Times New Roman" w:hAnsi="Times New Roman" w:cs="Times New Roman"/>
          <w:sz w:val="22"/>
        </w:rPr>
        <w:t>Prefeito Municipal</w:t>
      </w:r>
      <w:r w:rsidR="00B63278" w:rsidRPr="001C0AE1">
        <w:rPr>
          <w:rFonts w:ascii="Times New Roman" w:hAnsi="Times New Roman" w:cs="Times New Roman"/>
          <w:sz w:val="22"/>
        </w:rPr>
        <w:t xml:space="preserve">, senhor </w:t>
      </w:r>
      <w:r w:rsidR="0085135D">
        <w:rPr>
          <w:rFonts w:ascii="Times New Roman" w:hAnsi="Times New Roman" w:cs="Times New Roman"/>
          <w:sz w:val="22"/>
        </w:rPr>
        <w:t>Clodoaldo Briancini</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w:t>
      </w:r>
      <w:r w:rsidRPr="001C0AE1">
        <w:rPr>
          <w:rFonts w:ascii="Times New Roman" w:hAnsi="Times New Roman" w:cs="Times New Roman"/>
          <w:sz w:val="22"/>
        </w:rPr>
        <w:t>a</w:t>
      </w:r>
      <w:r w:rsidR="00133E87">
        <w:rPr>
          <w:rFonts w:ascii="Times New Roman" w:hAnsi="Times New Roman" w:cs="Times New Roman"/>
          <w:sz w:val="22"/>
        </w:rPr>
        <w:t xml:space="preserve"> </w:t>
      </w:r>
      <w:r w:rsidRPr="001C0AE1">
        <w:rPr>
          <w:rFonts w:ascii="Times New Roman" w:hAnsi="Times New Roman" w:cs="Times New Roman"/>
          <w:sz w:val="22"/>
        </w:rPr>
        <w:t>empresa</w:t>
      </w:r>
      <w:r w:rsidR="00133E87">
        <w:rPr>
          <w:rFonts w:ascii="Times New Roman" w:hAnsi="Times New Roman" w:cs="Times New Roman"/>
          <w:sz w:val="22"/>
        </w:rPr>
        <w:t xml:space="preserve"> </w:t>
      </w:r>
      <w:r w:rsidR="00133E87" w:rsidRPr="00133E87">
        <w:rPr>
          <w:rFonts w:ascii="Times New Roman" w:hAnsi="Times New Roman" w:cs="Times New Roman"/>
          <w:b/>
          <w:sz w:val="22"/>
        </w:rPr>
        <w:t>CASA DAS FERRAMENTAS VOTUPORANGA LTDA</w:t>
      </w:r>
      <w:r w:rsidR="00133E87">
        <w:rPr>
          <w:rFonts w:ascii="Times New Roman" w:hAnsi="Times New Roman" w:cs="Times New Roman"/>
          <w:sz w:val="22"/>
        </w:rPr>
        <w:t xml:space="preserve">, inscrita no CNPJ sob nº </w:t>
      </w:r>
      <w:r w:rsidR="00133E87" w:rsidRPr="00133E87">
        <w:rPr>
          <w:rFonts w:ascii="Times New Roman" w:hAnsi="Times New Roman" w:cs="Times New Roman"/>
          <w:sz w:val="22"/>
        </w:rPr>
        <w:t>15.721.242/0001-41</w:t>
      </w:r>
      <w:r w:rsidRPr="001C0AE1">
        <w:rPr>
          <w:rFonts w:ascii="Times New Roman" w:hAnsi="Times New Roman" w:cs="Times New Roman"/>
          <w:sz w:val="22"/>
        </w:rPr>
        <w:t>, com sede na</w:t>
      </w:r>
      <w:r w:rsidR="00133E87">
        <w:rPr>
          <w:rFonts w:ascii="Times New Roman" w:hAnsi="Times New Roman" w:cs="Times New Roman"/>
          <w:sz w:val="22"/>
        </w:rPr>
        <w:t xml:space="preserve"> Rua P</w:t>
      </w:r>
      <w:r w:rsidR="00133E87" w:rsidRPr="00133E87">
        <w:rPr>
          <w:rFonts w:ascii="Times New Roman" w:hAnsi="Times New Roman" w:cs="Times New Roman"/>
          <w:sz w:val="22"/>
        </w:rPr>
        <w:t xml:space="preserve">adre </w:t>
      </w:r>
      <w:r w:rsidR="00133E87">
        <w:rPr>
          <w:rFonts w:ascii="Times New Roman" w:hAnsi="Times New Roman" w:cs="Times New Roman"/>
          <w:sz w:val="22"/>
        </w:rPr>
        <w:t>I</w:t>
      </w:r>
      <w:r w:rsidR="00133E87" w:rsidRPr="00133E87">
        <w:rPr>
          <w:rFonts w:ascii="Times New Roman" w:hAnsi="Times New Roman" w:cs="Times New Roman"/>
          <w:sz w:val="22"/>
        </w:rPr>
        <w:t xml:space="preserve">zidoro </w:t>
      </w:r>
      <w:r w:rsidR="00133E87">
        <w:rPr>
          <w:rFonts w:ascii="Times New Roman" w:hAnsi="Times New Roman" w:cs="Times New Roman"/>
          <w:sz w:val="22"/>
        </w:rPr>
        <w:t>C</w:t>
      </w:r>
      <w:r w:rsidR="00133E87" w:rsidRPr="00133E87">
        <w:rPr>
          <w:rFonts w:ascii="Times New Roman" w:hAnsi="Times New Roman" w:cs="Times New Roman"/>
          <w:sz w:val="22"/>
        </w:rPr>
        <w:t xml:space="preserve">ordeiro </w:t>
      </w:r>
      <w:r w:rsidR="00133E87">
        <w:rPr>
          <w:rFonts w:ascii="Times New Roman" w:hAnsi="Times New Roman" w:cs="Times New Roman"/>
          <w:sz w:val="22"/>
        </w:rPr>
        <w:t>P</w:t>
      </w:r>
      <w:r w:rsidR="00133E87" w:rsidRPr="00133E87">
        <w:rPr>
          <w:rFonts w:ascii="Times New Roman" w:hAnsi="Times New Roman" w:cs="Times New Roman"/>
          <w:sz w:val="22"/>
        </w:rPr>
        <w:t>aranhos</w:t>
      </w:r>
      <w:r w:rsidR="00133E87">
        <w:rPr>
          <w:rFonts w:ascii="Times New Roman" w:hAnsi="Times New Roman" w:cs="Times New Roman"/>
          <w:sz w:val="22"/>
        </w:rPr>
        <w:t xml:space="preserve">, n° </w:t>
      </w:r>
      <w:r w:rsidR="00133E87" w:rsidRPr="00133E87">
        <w:rPr>
          <w:rFonts w:ascii="Times New Roman" w:hAnsi="Times New Roman" w:cs="Times New Roman"/>
          <w:sz w:val="22"/>
        </w:rPr>
        <w:t>2586</w:t>
      </w:r>
      <w:r w:rsidR="00133E87" w:rsidRPr="001C0AE1">
        <w:rPr>
          <w:rFonts w:ascii="Times New Roman" w:hAnsi="Times New Roman" w:cs="Times New Roman"/>
          <w:sz w:val="22"/>
        </w:rPr>
        <w:t>,</w:t>
      </w:r>
      <w:r w:rsidR="00133E87">
        <w:rPr>
          <w:rFonts w:ascii="Times New Roman" w:hAnsi="Times New Roman" w:cs="Times New Roman"/>
          <w:sz w:val="22"/>
        </w:rPr>
        <w:t xml:space="preserve"> Bairro C</w:t>
      </w:r>
      <w:r w:rsidR="00133E87" w:rsidRPr="00133E87">
        <w:rPr>
          <w:rFonts w:ascii="Times New Roman" w:hAnsi="Times New Roman" w:cs="Times New Roman"/>
          <w:sz w:val="22"/>
        </w:rPr>
        <w:t xml:space="preserve">hacara das </w:t>
      </w:r>
      <w:r w:rsidR="00133E87">
        <w:rPr>
          <w:rFonts w:ascii="Times New Roman" w:hAnsi="Times New Roman" w:cs="Times New Roman"/>
          <w:sz w:val="22"/>
        </w:rPr>
        <w:t>P</w:t>
      </w:r>
      <w:r w:rsidR="00133E87" w:rsidRPr="00133E87">
        <w:rPr>
          <w:rFonts w:ascii="Times New Roman" w:hAnsi="Times New Roman" w:cs="Times New Roman"/>
          <w:sz w:val="22"/>
        </w:rPr>
        <w:t>aineir</w:t>
      </w:r>
      <w:r w:rsidR="00133E87">
        <w:rPr>
          <w:rFonts w:ascii="Times New Roman" w:hAnsi="Times New Roman" w:cs="Times New Roman"/>
          <w:sz w:val="22"/>
        </w:rPr>
        <w:t xml:space="preserve"> em Votuporanga/SP, CEP: </w:t>
      </w:r>
      <w:r w:rsidR="00133E87" w:rsidRPr="00133E87">
        <w:rPr>
          <w:rFonts w:ascii="Times New Roman" w:hAnsi="Times New Roman" w:cs="Times New Roman"/>
          <w:sz w:val="22"/>
        </w:rPr>
        <w:t>15502-225</w:t>
      </w:r>
      <w:r w:rsidR="00133E87">
        <w:rPr>
          <w:rFonts w:ascii="Times New Roman" w:hAnsi="Times New Roman" w:cs="Times New Roman"/>
          <w:sz w:val="22"/>
        </w:rPr>
        <w:t xml:space="preserve">, representada neste ato pelo </w:t>
      </w:r>
      <w:r w:rsidRPr="001C0AE1">
        <w:rPr>
          <w:rFonts w:ascii="Times New Roman" w:hAnsi="Times New Roman" w:cs="Times New Roman"/>
          <w:sz w:val="22"/>
        </w:rPr>
        <w:t>Senhor</w:t>
      </w:r>
      <w:r w:rsidR="00133E87">
        <w:rPr>
          <w:rFonts w:ascii="Times New Roman" w:hAnsi="Times New Roman" w:cs="Times New Roman"/>
          <w:sz w:val="22"/>
        </w:rPr>
        <w:t>: Alex F</w:t>
      </w:r>
      <w:r w:rsidR="00133E87" w:rsidRPr="00133E87">
        <w:rPr>
          <w:rFonts w:ascii="Times New Roman" w:hAnsi="Times New Roman" w:cs="Times New Roman"/>
          <w:sz w:val="22"/>
        </w:rPr>
        <w:t xml:space="preserve">rancisco </w:t>
      </w:r>
      <w:r w:rsidR="00133E87">
        <w:rPr>
          <w:rFonts w:ascii="Times New Roman" w:hAnsi="Times New Roman" w:cs="Times New Roman"/>
          <w:sz w:val="22"/>
        </w:rPr>
        <w:t>Gimenes C</w:t>
      </w:r>
      <w:r w:rsidR="00133E87" w:rsidRPr="00133E87">
        <w:rPr>
          <w:rFonts w:ascii="Times New Roman" w:hAnsi="Times New Roman" w:cs="Times New Roman"/>
          <w:sz w:val="22"/>
        </w:rPr>
        <w:t>ipriano</w:t>
      </w:r>
      <w:r w:rsidRPr="001C0AE1">
        <w:rPr>
          <w:rFonts w:ascii="Times New Roman" w:hAnsi="Times New Roman" w:cs="Times New Roman"/>
          <w:sz w:val="22"/>
        </w:rPr>
        <w:t>, inscrito</w:t>
      </w:r>
      <w:r w:rsidR="00133E87">
        <w:rPr>
          <w:rFonts w:ascii="Times New Roman" w:hAnsi="Times New Roman" w:cs="Times New Roman"/>
          <w:sz w:val="22"/>
        </w:rPr>
        <w:t xml:space="preserve"> </w:t>
      </w:r>
      <w:r w:rsidRPr="001C0AE1">
        <w:rPr>
          <w:rFonts w:ascii="Times New Roman" w:hAnsi="Times New Roman" w:cs="Times New Roman"/>
          <w:sz w:val="22"/>
        </w:rPr>
        <w:t xml:space="preserve">no CPF sob nº </w:t>
      </w:r>
      <w:r w:rsidR="00133E87" w:rsidRPr="00133E87">
        <w:rPr>
          <w:rFonts w:ascii="Times New Roman" w:hAnsi="Times New Roman" w:cs="Times New Roman"/>
          <w:sz w:val="22"/>
        </w:rPr>
        <w:t>351.710.288-18</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2C3CD8" w:rsidRPr="002C3CD8">
        <w:rPr>
          <w:rFonts w:ascii="Times New Roman" w:eastAsiaTheme="minorHAnsi" w:hAnsi="Times New Roman" w:cs="Times New Roman"/>
          <w:b/>
          <w:bCs/>
          <w:color w:val="FF0000"/>
          <w:sz w:val="22"/>
        </w:rPr>
        <w:t>REGISTRO DE PREÇO PARA EVENTUAL E FUTURA AQUISIÇÃO DE MATERIAIS E EQUIPAMENTOS VISANDO ATENDER AS NECESSIDADES DA SECRETARIA DE ÁGUA E SANEAMENTO BÁSICO, A SEREM UTILIZADOS NA LIMPEZA E MANUTENÇÃO DE ESPAÇOS PÚBLICOS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133E87">
        <w:rPr>
          <w:rFonts w:ascii="Times New Roman" w:hAnsi="Times New Roman" w:cs="Times New Roman"/>
          <w:color w:val="FF0000"/>
          <w:sz w:val="22"/>
        </w:rPr>
        <w:t>16.142,46</w:t>
      </w:r>
      <w:r w:rsidR="00866C06" w:rsidRPr="001C0AE1">
        <w:rPr>
          <w:rFonts w:ascii="Times New Roman" w:hAnsi="Times New Roman" w:cs="Times New Roman"/>
          <w:color w:val="FF0000"/>
          <w:sz w:val="22"/>
        </w:rPr>
        <w:t xml:space="preserve"> (</w:t>
      </w:r>
      <w:r w:rsidR="00133E87">
        <w:rPr>
          <w:rFonts w:ascii="Times New Roman" w:hAnsi="Times New Roman" w:cs="Times New Roman"/>
          <w:color w:val="FF0000"/>
          <w:sz w:val="22"/>
        </w:rPr>
        <w:t>Dezesseis mil cento e quarenta e dois reais com quarenta e seis centavos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3E5709" w:rsidRDefault="003E5709" w:rsidP="003E5709"/>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.1</w:t>
      </w:r>
      <w:r w:rsidRPr="002B34A5">
        <w:rPr>
          <w:rFonts w:ascii="Times New Roman" w:hAnsi="Times New Roman" w:cs="Times New Roman"/>
          <w:iCs/>
          <w:sz w:val="22"/>
        </w:rPr>
        <w:tab/>
        <w:t xml:space="preserve"> - O prazo de execução deste objeto será pelo período de até 12 (doze) meses, feito através do envio da AF (Autorização de Fornecimento) para cada aquisição que se fizer necessária;</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.2</w:t>
      </w:r>
      <w:r w:rsidRPr="002B34A5">
        <w:rPr>
          <w:rFonts w:ascii="Times New Roman" w:hAnsi="Times New Roman" w:cs="Times New Roman"/>
          <w:iCs/>
          <w:sz w:val="22"/>
        </w:rPr>
        <w:tab/>
        <w:t>- A entrega dos itens 5 e 6 (lâmina e fio de nylon) do Anexo I deverá ser em até 3 (três) dias corridos, contadas a partir do envio da AF;</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.3</w:t>
      </w:r>
      <w:r w:rsidRPr="002B34A5">
        <w:rPr>
          <w:rFonts w:ascii="Times New Roman" w:hAnsi="Times New Roman" w:cs="Times New Roman"/>
          <w:iCs/>
          <w:sz w:val="22"/>
        </w:rPr>
        <w:tab/>
        <w:t>- A entrega dos itens 1, 2, 3, 4, 7, 8 e 9 do Anexo I deverá ser entregue em até 15 (quinze) dias corridos, contados a partir do envio da AF;</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.4</w:t>
      </w:r>
      <w:r w:rsidRPr="002B34A5">
        <w:rPr>
          <w:rFonts w:ascii="Times New Roman" w:hAnsi="Times New Roman" w:cs="Times New Roman"/>
          <w:iCs/>
          <w:sz w:val="22"/>
        </w:rPr>
        <w:tab/>
        <w:t>– Os bens, objeto desta licitação, deverão ser entregues sem ônus (sem custo), na Secretaria da Água, no município de Cordilheira Alta SC;</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.5</w:t>
      </w:r>
      <w:r w:rsidRPr="002B34A5">
        <w:rPr>
          <w:rFonts w:ascii="Times New Roman" w:hAnsi="Times New Roman" w:cs="Times New Roman"/>
          <w:iCs/>
          <w:sz w:val="22"/>
        </w:rPr>
        <w:tab/>
        <w:t>- Os bens serão recebidos provisoriamente no prazo de 5 (cinco) dias, pelo (a) responsável ao acompanhamento e fiscalização do contrato, para efeito de posterior verificação de sua conformidade com as especificações constantes neste Termo de Referência e na proposta.</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.6</w:t>
      </w:r>
      <w:r w:rsidRPr="002B34A5">
        <w:rPr>
          <w:rFonts w:ascii="Times New Roman" w:hAnsi="Times New Roman" w:cs="Times New Roman"/>
          <w:iCs/>
          <w:sz w:val="22"/>
        </w:rPr>
        <w:tab/>
        <w:t>- 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.7</w:t>
      </w:r>
      <w:r w:rsidRPr="002B34A5">
        <w:rPr>
          <w:rFonts w:ascii="Times New Roman" w:hAnsi="Times New Roman" w:cs="Times New Roman"/>
          <w:iCs/>
          <w:sz w:val="22"/>
        </w:rPr>
        <w:tab/>
        <w:t>- Os bens serão recebidos definitivamente no prazo de 5 (cinco) dias, contados do recebimento provisório, após a verificação da qualidade e quantidade do material e consequente aceitação mediante termo circunstanciado.</w:t>
      </w:r>
    </w:p>
    <w:p w:rsidR="002B34A5" w:rsidRPr="002B34A5" w:rsidRDefault="002B34A5" w:rsidP="002B34A5">
      <w:pPr>
        <w:rPr>
          <w:rFonts w:ascii="Times New Roman" w:hAnsi="Times New Roman" w:cs="Times New Roman"/>
          <w:iCs/>
          <w:sz w:val="22"/>
        </w:rPr>
      </w:pPr>
      <w:r>
        <w:rPr>
          <w:rFonts w:ascii="Times New Roman" w:hAnsi="Times New Roman" w:cs="Times New Roman"/>
          <w:iCs/>
          <w:sz w:val="22"/>
        </w:rPr>
        <w:t>4</w:t>
      </w:r>
      <w:r w:rsidRPr="002B34A5">
        <w:rPr>
          <w:rFonts w:ascii="Times New Roman" w:hAnsi="Times New Roman" w:cs="Times New Roman"/>
          <w:iCs/>
          <w:sz w:val="22"/>
        </w:rPr>
        <w:t>.8</w:t>
      </w:r>
      <w:r w:rsidRPr="002B34A5">
        <w:rPr>
          <w:rFonts w:ascii="Times New Roman" w:hAnsi="Times New Roman" w:cs="Times New Roman"/>
          <w:iCs/>
          <w:sz w:val="22"/>
        </w:rPr>
        <w:tab/>
        <w:t>- Na hipótese de a verificação a que se refere o subitem anterior não ser procedida dentro do prazo fixado, reputar-se-á como realizada, consumando-se o recebimento definitivo no dia do esgotamento do prazo.</w:t>
      </w:r>
    </w:p>
    <w:p w:rsidR="006E4D67" w:rsidRPr="003E5709" w:rsidRDefault="002B34A5" w:rsidP="002B34A5">
      <w:r>
        <w:rPr>
          <w:rFonts w:ascii="Times New Roman" w:hAnsi="Times New Roman" w:cs="Times New Roman"/>
          <w:iCs/>
          <w:sz w:val="22"/>
        </w:rPr>
        <w:t>4</w:t>
      </w:r>
      <w:r w:rsidRPr="002B34A5">
        <w:rPr>
          <w:rFonts w:ascii="Times New Roman" w:hAnsi="Times New Roman" w:cs="Times New Roman"/>
          <w:iCs/>
          <w:sz w:val="22"/>
        </w:rPr>
        <w:t>.9</w:t>
      </w:r>
      <w:r w:rsidRPr="002B34A5">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2B34A5" w:rsidRDefault="002B34A5"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8A4E75" w:rsidRDefault="003F0B27" w:rsidP="008A4E75">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As despesas decorrentes do objeto deste edit</w:t>
      </w:r>
      <w:r w:rsidR="008A4E75">
        <w:rPr>
          <w:rFonts w:ascii="Times New Roman" w:hAnsi="Times New Roman" w:cs="Times New Roman"/>
          <w:sz w:val="22"/>
        </w:rPr>
        <w:t xml:space="preserve">al correrão a cargo da dotação: </w:t>
      </w:r>
      <w:r w:rsidR="008A4E75" w:rsidRPr="002C3CD8">
        <w:rPr>
          <w:rFonts w:ascii="Times New Roman" w:hAnsi="Times New Roman" w:cs="Times New Roman"/>
          <w:sz w:val="22"/>
          <w:highlight w:val="yellow"/>
        </w:rPr>
        <w:t>(Projeto Atividade</w:t>
      </w:r>
      <w:r w:rsidR="008A1002">
        <w:rPr>
          <w:rFonts w:ascii="Times New Roman" w:hAnsi="Times New Roman" w:cs="Times New Roman"/>
          <w:sz w:val="22"/>
          <w:highlight w:val="yellow"/>
        </w:rPr>
        <w:t xml:space="preserve">: </w:t>
      </w:r>
      <w:r w:rsidR="008A4E75" w:rsidRPr="002C3CD8">
        <w:rPr>
          <w:rFonts w:ascii="Times New Roman" w:hAnsi="Times New Roman" w:cs="Times New Roman"/>
          <w:sz w:val="22"/>
          <w:highlight w:val="yellow"/>
        </w:rPr>
        <w:t>2.084 – Elemento 3.3.</w:t>
      </w:r>
      <w:r w:rsidR="008A4E75" w:rsidRPr="008A1002">
        <w:rPr>
          <w:rFonts w:ascii="Times New Roman" w:hAnsi="Times New Roman" w:cs="Times New Roman"/>
          <w:sz w:val="22"/>
          <w:highlight w:val="yellow"/>
        </w:rPr>
        <w:t>90</w:t>
      </w:r>
      <w:r w:rsidR="008A1002" w:rsidRPr="008A1002">
        <w:rPr>
          <w:rFonts w:ascii="Times New Roman" w:hAnsi="Times New Roman" w:cs="Times New Roman"/>
          <w:sz w:val="22"/>
          <w:highlight w:val="yellow"/>
        </w:rPr>
        <w:t xml:space="preserve"> e 4.4.90</w:t>
      </w:r>
      <w:r w:rsidR="008A4E75" w:rsidRPr="008A4E75">
        <w:rPr>
          <w:rFonts w:ascii="Times New Roman" w:hAnsi="Times New Roman" w:cs="Times New Roman"/>
          <w:sz w:val="22"/>
        </w:rPr>
        <w:t>, prevista na Lei Orçamentária do Exercício de 2022.)</w:t>
      </w:r>
    </w:p>
    <w:p w:rsidR="00D87389" w:rsidRDefault="00D87389" w:rsidP="008A4E75">
      <w:pPr>
        <w:ind w:left="0" w:right="94" w:firstLine="851"/>
        <w:rPr>
          <w:rFonts w:ascii="Times New Roman" w:hAnsi="Times New Roman" w:cs="Times New Roman"/>
          <w:b/>
          <w:sz w:val="22"/>
        </w:rPr>
      </w:pPr>
    </w:p>
    <w:p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 xml:space="preserve">CLÁUSULA SEXTA </w:t>
      </w:r>
      <w:r w:rsidRPr="00D87389">
        <w:rPr>
          <w:rFonts w:ascii="Times New Roman" w:hAnsi="Times New Roman" w:cs="Times New Roman"/>
          <w:b/>
          <w:sz w:val="22"/>
        </w:rPr>
        <w:t>- DOS REAJUSTES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D87389" w:rsidRDefault="00D87389" w:rsidP="00D87389">
      <w:pPr>
        <w:spacing w:after="9"/>
        <w:ind w:left="0" w:right="94" w:firstLine="993"/>
        <w:rPr>
          <w:rFonts w:ascii="Times New Roman" w:hAnsi="Times New Roman" w:cs="Times New Roman"/>
          <w:sz w:val="22"/>
        </w:rPr>
      </w:pPr>
      <w:r>
        <w:rPr>
          <w:rFonts w:ascii="Times New Roman" w:hAnsi="Times New Roman" w:cs="Times New Roman"/>
          <w:sz w:val="22"/>
        </w:rPr>
        <w:t>7</w:t>
      </w:r>
      <w:r w:rsidRPr="008739DE">
        <w:rPr>
          <w:rFonts w:ascii="Times New Roman" w:hAnsi="Times New Roman" w:cs="Times New Roman"/>
          <w:sz w:val="22"/>
        </w:rPr>
        <w:t>.1</w:t>
      </w:r>
      <w:r w:rsidRPr="008739DE">
        <w:rPr>
          <w:rFonts w:ascii="Times New Roman" w:hAnsi="Times New Roman" w:cs="Times New Roman"/>
          <w:sz w:val="22"/>
        </w:rPr>
        <w:tab/>
        <w:t>- A empresa vencedora com a melhor proposta, fornecerá os produtos conforme descritos no objeto, sendo fiscalizados quanto à qualidade e conferidos em termos quantitativos pelo secretário responsável da Secretaria solicitante;</w:t>
      </w:r>
    </w:p>
    <w:p w:rsidR="00D87389" w:rsidRPr="008739DE" w:rsidRDefault="00D87389" w:rsidP="00D87389">
      <w:pPr>
        <w:spacing w:after="9"/>
        <w:ind w:left="0" w:right="94" w:firstLine="993"/>
        <w:rPr>
          <w:rFonts w:ascii="Times New Roman" w:hAnsi="Times New Roman" w:cs="Times New Roman"/>
          <w:sz w:val="22"/>
        </w:rPr>
      </w:pPr>
    </w:p>
    <w:p w:rsidR="00D87389" w:rsidRDefault="00D87389" w:rsidP="00D87389">
      <w:pPr>
        <w:spacing w:after="9"/>
        <w:ind w:left="0" w:right="94" w:firstLine="993"/>
        <w:rPr>
          <w:rFonts w:ascii="Times New Roman" w:hAnsi="Times New Roman" w:cs="Times New Roman"/>
          <w:sz w:val="22"/>
        </w:rPr>
      </w:pPr>
      <w:r>
        <w:rPr>
          <w:rFonts w:ascii="Times New Roman" w:hAnsi="Times New Roman" w:cs="Times New Roman"/>
          <w:sz w:val="22"/>
        </w:rPr>
        <w:t>7</w:t>
      </w:r>
      <w:r w:rsidRPr="008739DE">
        <w:rPr>
          <w:rFonts w:ascii="Times New Roman" w:hAnsi="Times New Roman" w:cs="Times New Roman"/>
          <w:sz w:val="22"/>
        </w:rPr>
        <w:t>.2</w:t>
      </w:r>
      <w:r w:rsidRPr="008739DE">
        <w:rPr>
          <w:rFonts w:ascii="Times New Roman" w:hAnsi="Times New Roman" w:cs="Times New Roman"/>
          <w:sz w:val="22"/>
        </w:rPr>
        <w:tab/>
      </w:r>
      <w:r>
        <w:rPr>
          <w:rFonts w:ascii="Times New Roman" w:hAnsi="Times New Roman" w:cs="Times New Roman"/>
          <w:sz w:val="22"/>
        </w:rPr>
        <w:t xml:space="preserve"> </w:t>
      </w:r>
      <w:r w:rsidRPr="008739DE">
        <w:rPr>
          <w:rFonts w:ascii="Times New Roman" w:hAnsi="Times New Roman" w:cs="Times New Roman"/>
          <w:sz w:val="22"/>
        </w:rPr>
        <w:t>– Os equipamentos dos itens 1, 2 e 9 (roçadeiras e soprador) deverão possuir no mínimo 01 (um) ano de garantia total;</w:t>
      </w:r>
    </w:p>
    <w:p w:rsidR="00D87389" w:rsidRPr="008739DE" w:rsidRDefault="00D87389" w:rsidP="00D87389">
      <w:pPr>
        <w:spacing w:after="9"/>
        <w:ind w:left="0" w:right="94" w:firstLine="993"/>
        <w:rPr>
          <w:rFonts w:ascii="Times New Roman" w:hAnsi="Times New Roman" w:cs="Times New Roman"/>
          <w:sz w:val="22"/>
        </w:rPr>
      </w:pPr>
    </w:p>
    <w:p w:rsidR="00D87389" w:rsidRPr="001C0AE1" w:rsidRDefault="00D87389" w:rsidP="00D87389">
      <w:pPr>
        <w:spacing w:after="9"/>
        <w:ind w:left="0" w:right="94" w:firstLine="993"/>
        <w:rPr>
          <w:rFonts w:ascii="Times New Roman" w:hAnsi="Times New Roman" w:cs="Times New Roman"/>
          <w:sz w:val="22"/>
        </w:rPr>
      </w:pPr>
      <w:r>
        <w:rPr>
          <w:rFonts w:ascii="Times New Roman" w:hAnsi="Times New Roman" w:cs="Times New Roman"/>
          <w:sz w:val="22"/>
        </w:rPr>
        <w:t>7</w:t>
      </w:r>
      <w:r w:rsidRPr="008739DE">
        <w:rPr>
          <w:rFonts w:ascii="Times New Roman" w:hAnsi="Times New Roman" w:cs="Times New Roman"/>
          <w:sz w:val="22"/>
        </w:rPr>
        <w:t>.3</w:t>
      </w:r>
      <w:r w:rsidRPr="008739DE">
        <w:rPr>
          <w:rFonts w:ascii="Times New Roman" w:hAnsi="Times New Roman" w:cs="Times New Roman"/>
          <w:sz w:val="22"/>
        </w:rPr>
        <w:tab/>
      </w:r>
      <w:r>
        <w:rPr>
          <w:rFonts w:ascii="Times New Roman" w:hAnsi="Times New Roman" w:cs="Times New Roman"/>
          <w:sz w:val="22"/>
        </w:rPr>
        <w:t xml:space="preserve"> </w:t>
      </w:r>
      <w:r w:rsidRPr="008739DE">
        <w:rPr>
          <w:rFonts w:ascii="Times New Roman" w:hAnsi="Times New Roman" w:cs="Times New Roman"/>
          <w:sz w:val="22"/>
        </w:rPr>
        <w:t>– Caso, durante o período da garantia, o equipamento precise de conserto ou manutenção e o prazo seja superior à 7 (sete) dias corridos, deverá a empresa vencedora da licitação disponibilizar outro equipamento nas mesmas características, que permanecerá com o município, sem custos adicionais, até que o conserto e manutenções sejam realizados e seja devolvido ao município funcionando.</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9.1</w:t>
      </w:r>
      <w:r w:rsidRPr="001C0AE1">
        <w:rPr>
          <w:rFonts w:ascii="Times New Roman" w:hAnsi="Times New Roman" w:cs="Times New Roman"/>
          <w:sz w:val="22"/>
        </w:rPr>
        <w:t>.3 - Substituir, reparar ou corrigir, às suas expensas, no prazo fixado neste Termo de Referência, o objeto com avarias ou defeitos;</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4359F7" w:rsidRPr="005B5878"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9.1.8</w:t>
      </w:r>
      <w:r w:rsidRPr="005B5878">
        <w:rPr>
          <w:rFonts w:ascii="Times New Roman" w:hAnsi="Times New Roman" w:cs="Times New Roman"/>
          <w:sz w:val="22"/>
        </w:rPr>
        <w:t xml:space="preserve"> – A contratada, deverá realizar teste laboratorial a cada 15 dias do traço da brita graduada, a fim de verificar se o traço está de acordo com as normas do laboratorio, para melhor compactação das estradas e durabilidade;</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9.1.9</w:t>
      </w:r>
      <w:r w:rsidRPr="005B5878">
        <w:rPr>
          <w:rFonts w:ascii="Times New Roman" w:hAnsi="Times New Roman" w:cs="Times New Roman"/>
          <w:sz w:val="22"/>
        </w:rPr>
        <w:t xml:space="preserve"> – A contratada deverá ter estoque disponí</w:t>
      </w:r>
      <w:r>
        <w:rPr>
          <w:rFonts w:ascii="Times New Roman" w:hAnsi="Times New Roman" w:cs="Times New Roman"/>
          <w:sz w:val="22"/>
        </w:rPr>
        <w:t>vel de no mínimo 500 toneladas;</w:t>
      </w:r>
    </w:p>
    <w:p w:rsidR="002371CA" w:rsidRPr="001C0AE1" w:rsidRDefault="002371CA" w:rsidP="004359F7">
      <w:pPr>
        <w:spacing w:after="9"/>
        <w:ind w:left="0" w:right="94" w:firstLine="993"/>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A4E75"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A4E75" w:rsidRPr="008A4E75">
        <w:rPr>
          <w:rFonts w:ascii="Times New Roman" w:hAnsi="Times New Roman" w:cs="Times New Roman"/>
          <w:sz w:val="22"/>
          <w:lang w:eastAsia="zh-CN"/>
        </w:rPr>
        <w:t>- A execução do contrato será acompanhada</w:t>
      </w:r>
      <w:r w:rsidR="002C3CD8">
        <w:rPr>
          <w:rFonts w:ascii="Times New Roman" w:hAnsi="Times New Roman" w:cs="Times New Roman"/>
          <w:sz w:val="22"/>
          <w:lang w:eastAsia="zh-CN"/>
        </w:rPr>
        <w:t xml:space="preserve"> e fiscalizada pelos Secretário</w:t>
      </w:r>
      <w:r w:rsidR="008A4E75" w:rsidRPr="008A4E75">
        <w:rPr>
          <w:rFonts w:ascii="Times New Roman" w:hAnsi="Times New Roman" w:cs="Times New Roman"/>
          <w:sz w:val="22"/>
          <w:lang w:eastAsia="zh-CN"/>
        </w:rPr>
        <w:t>:</w:t>
      </w:r>
      <w:r w:rsidR="002C3CD8">
        <w:rPr>
          <w:rFonts w:ascii="Times New Roman" w:hAnsi="Times New Roman" w:cs="Times New Roman"/>
          <w:sz w:val="22"/>
          <w:lang w:eastAsia="zh-CN"/>
        </w:rPr>
        <w:t xml:space="preserve"> </w:t>
      </w:r>
      <w:r w:rsidR="008A4E75" w:rsidRPr="002C3CD8">
        <w:rPr>
          <w:rFonts w:ascii="Times New Roman" w:hAnsi="Times New Roman" w:cs="Times New Roman"/>
          <w:color w:val="FF0000"/>
          <w:sz w:val="22"/>
          <w:lang w:eastAsia="zh-CN"/>
        </w:rPr>
        <w:t>Eder Carlos Retore, matrícula n° 6086/06</w:t>
      </w:r>
      <w:r w:rsidR="008A4E75" w:rsidRPr="008A4E75">
        <w:rPr>
          <w:rFonts w:ascii="Times New Roman" w:hAnsi="Times New Roman" w:cs="Times New Roman"/>
          <w:sz w:val="22"/>
          <w:lang w:eastAsia="zh-CN"/>
        </w:rPr>
        <w:t>, que atuarão como representantes institucionais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 xml:space="preserve">Pregão para Registro de Preço nº </w:t>
      </w:r>
      <w:r w:rsidR="00676487">
        <w:rPr>
          <w:rFonts w:ascii="Times New Roman" w:hAnsi="Times New Roman" w:cs="Times New Roman"/>
          <w:color w:val="FF0000"/>
          <w:sz w:val="22"/>
        </w:rPr>
        <w:t>63</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E74C75">
        <w:rPr>
          <w:rFonts w:ascii="Times New Roman" w:hAnsi="Times New Roman" w:cs="Times New Roman"/>
          <w:color w:val="FF0000"/>
          <w:sz w:val="22"/>
        </w:rPr>
        <w:t>ta/</w:t>
      </w:r>
      <w:r w:rsidR="00DB5E7B" w:rsidRPr="001C0AE1">
        <w:rPr>
          <w:rFonts w:ascii="Times New Roman" w:hAnsi="Times New Roman" w:cs="Times New Roman"/>
          <w:color w:val="FF0000"/>
          <w:sz w:val="22"/>
        </w:rPr>
        <w:t>SC</w:t>
      </w:r>
      <w:r w:rsidR="00676487">
        <w:rPr>
          <w:rFonts w:ascii="Times New Roman" w:hAnsi="Times New Roman" w:cs="Times New Roman"/>
          <w:color w:val="FF0000"/>
          <w:sz w:val="22"/>
        </w:rPr>
        <w:t xml:space="preserve">, 26 de agosto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A13C02"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1C0AE1" w:rsidRDefault="00A13C02"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w:t>
      </w:r>
      <w:r w:rsidR="00133E87">
        <w:rPr>
          <w:rFonts w:ascii="Times New Roman" w:hAnsi="Times New Roman" w:cs="Times New Roman"/>
          <w:b/>
          <w:sz w:val="22"/>
        </w:rPr>
        <w:t>_________________________</w:t>
      </w:r>
      <w:bookmarkStart w:id="0" w:name="_GoBack"/>
      <w:bookmarkEnd w:id="0"/>
      <w:r w:rsidRPr="001C0AE1">
        <w:rPr>
          <w:rFonts w:ascii="Times New Roman" w:hAnsi="Times New Roman" w:cs="Times New Roman"/>
          <w:b/>
          <w:sz w:val="22"/>
        </w:rPr>
        <w:t>_________________</w:t>
      </w:r>
    </w:p>
    <w:p w:rsidR="00133E87" w:rsidRDefault="00133E87" w:rsidP="00B63278">
      <w:pPr>
        <w:pStyle w:val="Ttulo1"/>
        <w:ind w:left="0" w:right="88"/>
        <w:jc w:val="center"/>
        <w:rPr>
          <w:rFonts w:ascii="Times New Roman" w:hAnsi="Times New Roman" w:cs="Times New Roman"/>
          <w:sz w:val="22"/>
        </w:rPr>
      </w:pPr>
      <w:r w:rsidRPr="00133E87">
        <w:rPr>
          <w:rFonts w:ascii="Times New Roman" w:hAnsi="Times New Roman" w:cs="Times New Roman"/>
          <w:b w:val="0"/>
          <w:sz w:val="22"/>
        </w:rPr>
        <w:t>CASA DAS FERRAMENTAS VOTUPORANGA LTDA</w:t>
      </w:r>
    </w:p>
    <w:p w:rsidR="00133E87" w:rsidRDefault="00133E87" w:rsidP="00B63278">
      <w:pPr>
        <w:pStyle w:val="Ttulo1"/>
        <w:ind w:left="0" w:right="88"/>
        <w:jc w:val="center"/>
        <w:rPr>
          <w:rFonts w:ascii="Times New Roman" w:hAnsi="Times New Roman" w:cs="Times New Roman"/>
          <w:sz w:val="22"/>
        </w:rPr>
      </w:pPr>
      <w:r>
        <w:rPr>
          <w:rFonts w:ascii="Times New Roman" w:hAnsi="Times New Roman" w:cs="Times New Roman"/>
          <w:sz w:val="22"/>
        </w:rPr>
        <w:t>Alex F</w:t>
      </w:r>
      <w:r w:rsidRPr="00133E87">
        <w:rPr>
          <w:rFonts w:ascii="Times New Roman" w:hAnsi="Times New Roman" w:cs="Times New Roman"/>
          <w:sz w:val="22"/>
        </w:rPr>
        <w:t xml:space="preserve">rancisco </w:t>
      </w:r>
      <w:r>
        <w:rPr>
          <w:rFonts w:ascii="Times New Roman" w:hAnsi="Times New Roman" w:cs="Times New Roman"/>
          <w:sz w:val="22"/>
        </w:rPr>
        <w:t>Gimenes C</w:t>
      </w:r>
      <w:r w:rsidRPr="00133E87">
        <w:rPr>
          <w:rFonts w:ascii="Times New Roman" w:hAnsi="Times New Roman" w:cs="Times New Roman"/>
          <w:sz w:val="22"/>
        </w:rPr>
        <w:t>ipriano</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Maria Eduarda Nichetti</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CPF: 085.071.749-30</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59F" w:rsidRDefault="0098659F">
      <w:pPr>
        <w:spacing w:after="0" w:line="240" w:lineRule="auto"/>
      </w:pPr>
      <w:r>
        <w:separator/>
      </w:r>
    </w:p>
  </w:endnote>
  <w:endnote w:type="continuationSeparator" w:id="0">
    <w:p w:rsidR="0098659F" w:rsidRDefault="00986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277" w:firstLine="0"/>
      <w:jc w:val="center"/>
    </w:pPr>
    <w:r>
      <w:rPr>
        <w:b/>
        <w:sz w:val="16"/>
      </w:rPr>
      <w:t xml:space="preserve">RUA CELSO TOZZO, 27 CEP: 89.819-000 – FONE: (49) 3358-9100 – CORDILHEIRA ALTA – SC </w:t>
    </w:r>
  </w:p>
  <w:p w:rsidR="00350240" w:rsidRDefault="0035024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CE35B7" w:rsidRPr="00CE35B7">
        <w:rPr>
          <w:rFonts w:ascii="Arial" w:eastAsia="Arial" w:hAnsi="Arial" w:cs="Arial"/>
          <w:noProof/>
          <w:sz w:val="18"/>
        </w:rPr>
        <w:t>33</w:t>
      </w:r>
    </w:fldSimple>
    <w:r>
      <w:rPr>
        <w:rFonts w:ascii="Arial" w:eastAsia="Arial" w:hAnsi="Arial" w:cs="Arial"/>
        <w:sz w:val="18"/>
      </w:rPr>
      <w:t xml:space="preserve"> </w:t>
    </w:r>
    <w:r>
      <w:rPr>
        <w:rFonts w:ascii="Arial" w:eastAsia="Arial" w:hAnsi="Arial" w:cs="Arial"/>
        <w:sz w:val="21"/>
      </w:rPr>
      <w:t xml:space="preserve"> </w:t>
    </w:r>
  </w:p>
  <w:p w:rsidR="00350240" w:rsidRDefault="0035024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50240" w:rsidRDefault="00350240"/>
  <w:p w:rsidR="00350240" w:rsidRDefault="0035024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277" w:firstLine="0"/>
      <w:jc w:val="center"/>
    </w:pPr>
    <w:r>
      <w:rPr>
        <w:b/>
        <w:sz w:val="16"/>
      </w:rPr>
      <w:t xml:space="preserve">RUA CELSO TOZZO, 27 CEP: 89.819-000 – FONE: (49) 3358-9100 – CORDILHEIRA ALTA – SC </w:t>
    </w:r>
  </w:p>
  <w:p w:rsidR="00350240" w:rsidRDefault="0035024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33E87" w:rsidRPr="00133E87">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fldSimple w:instr=" NUMPAGES   \* MERGEFORMAT ">
      <w:r w:rsidR="00133E87" w:rsidRPr="00133E87">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350240" w:rsidRDefault="0035024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50240" w:rsidRDefault="00350240"/>
  <w:p w:rsidR="00350240" w:rsidRDefault="0035024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277" w:firstLine="0"/>
      <w:jc w:val="center"/>
    </w:pPr>
    <w:r>
      <w:rPr>
        <w:b/>
        <w:sz w:val="16"/>
      </w:rPr>
      <w:t xml:space="preserve">RUA CELSO TOZZO, 27 CEP: 89.819-000 – FONE: (49) 3358-9100 – CORDILHEIRA ALTA – SC </w:t>
    </w:r>
  </w:p>
  <w:p w:rsidR="00350240" w:rsidRDefault="0035024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33E87" w:rsidRPr="00133E87">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133E87" w:rsidRPr="00133E87">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350240" w:rsidRDefault="0035024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50240" w:rsidRDefault="00350240"/>
  <w:p w:rsidR="00350240" w:rsidRDefault="0035024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59F" w:rsidRDefault="0098659F">
      <w:pPr>
        <w:spacing w:after="0" w:line="240" w:lineRule="auto"/>
      </w:pPr>
      <w:r>
        <w:separator/>
      </w:r>
    </w:p>
  </w:footnote>
  <w:footnote w:type="continuationSeparator" w:id="0">
    <w:p w:rsidR="0098659F" w:rsidRDefault="00986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50240" w:rsidRDefault="00350240"/>
  <w:p w:rsidR="00350240" w:rsidRDefault="0035024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50240" w:rsidRDefault="00350240"/>
  <w:p w:rsidR="00350240" w:rsidRDefault="0035024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240" w:rsidRDefault="00350240">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50240" w:rsidRDefault="00350240">
    <w:pPr>
      <w:spacing w:after="216" w:line="259" w:lineRule="auto"/>
      <w:ind w:left="4" w:right="0" w:firstLine="0"/>
      <w:jc w:val="center"/>
      <w:rPr>
        <w:b/>
      </w:rPr>
    </w:pPr>
  </w:p>
  <w:p w:rsidR="00350240" w:rsidRDefault="00350240">
    <w:pPr>
      <w:spacing w:after="216" w:line="259" w:lineRule="auto"/>
      <w:ind w:left="4" w:right="0" w:firstLine="0"/>
      <w:jc w:val="center"/>
      <w:rPr>
        <w:b/>
      </w:rPr>
    </w:pPr>
  </w:p>
  <w:p w:rsidR="00350240" w:rsidRDefault="00350240"/>
  <w:p w:rsidR="00350240" w:rsidRDefault="0035024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0"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1"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4"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5"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8"/>
  </w:num>
  <w:num w:numId="2">
    <w:abstractNumId w:val="0"/>
  </w:num>
  <w:num w:numId="3">
    <w:abstractNumId w:val="2"/>
  </w:num>
  <w:num w:numId="4">
    <w:abstractNumId w:val="17"/>
  </w:num>
  <w:num w:numId="5">
    <w:abstractNumId w:val="11"/>
  </w:num>
  <w:num w:numId="6">
    <w:abstractNumId w:val="15"/>
  </w:num>
  <w:num w:numId="7">
    <w:abstractNumId w:val="1"/>
  </w:num>
  <w:num w:numId="8">
    <w:abstractNumId w:val="7"/>
  </w:num>
  <w:num w:numId="9">
    <w:abstractNumId w:val="6"/>
  </w:num>
  <w:num w:numId="10">
    <w:abstractNumId w:val="16"/>
  </w:num>
  <w:num w:numId="11">
    <w:abstractNumId w:val="8"/>
  </w:num>
  <w:num w:numId="12">
    <w:abstractNumId w:val="12"/>
  </w:num>
  <w:num w:numId="13">
    <w:abstractNumId w:val="3"/>
  </w:num>
  <w:num w:numId="14">
    <w:abstractNumId w:val="9"/>
  </w:num>
  <w:num w:numId="15">
    <w:abstractNumId w:val="4"/>
  </w:num>
  <w:num w:numId="16">
    <w:abstractNumId w:val="13"/>
  </w:num>
  <w:num w:numId="17">
    <w:abstractNumId w:val="10"/>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3EE3"/>
    <w:rsid w:val="00014CC9"/>
    <w:rsid w:val="00017ADF"/>
    <w:rsid w:val="00041C9F"/>
    <w:rsid w:val="0004781D"/>
    <w:rsid w:val="0005729C"/>
    <w:rsid w:val="0006160E"/>
    <w:rsid w:val="0006662A"/>
    <w:rsid w:val="00070587"/>
    <w:rsid w:val="000914BD"/>
    <w:rsid w:val="000A3D0B"/>
    <w:rsid w:val="000B0117"/>
    <w:rsid w:val="000B3713"/>
    <w:rsid w:val="000B4DA9"/>
    <w:rsid w:val="000E039C"/>
    <w:rsid w:val="000E594E"/>
    <w:rsid w:val="00116FD1"/>
    <w:rsid w:val="00124E6C"/>
    <w:rsid w:val="001276D5"/>
    <w:rsid w:val="00133E87"/>
    <w:rsid w:val="00141ABB"/>
    <w:rsid w:val="00141D63"/>
    <w:rsid w:val="00146D47"/>
    <w:rsid w:val="0016110B"/>
    <w:rsid w:val="00170811"/>
    <w:rsid w:val="00184CCF"/>
    <w:rsid w:val="00196E60"/>
    <w:rsid w:val="001A6BE2"/>
    <w:rsid w:val="001A6FC2"/>
    <w:rsid w:val="001B196E"/>
    <w:rsid w:val="001B56ED"/>
    <w:rsid w:val="001C076E"/>
    <w:rsid w:val="001C0AE1"/>
    <w:rsid w:val="001C17FF"/>
    <w:rsid w:val="001C5CFC"/>
    <w:rsid w:val="001C666B"/>
    <w:rsid w:val="001C75AA"/>
    <w:rsid w:val="001C78F9"/>
    <w:rsid w:val="001F78BF"/>
    <w:rsid w:val="00203AD6"/>
    <w:rsid w:val="0020446B"/>
    <w:rsid w:val="0020654D"/>
    <w:rsid w:val="00206A6A"/>
    <w:rsid w:val="00212754"/>
    <w:rsid w:val="00212D65"/>
    <w:rsid w:val="00231FB8"/>
    <w:rsid w:val="002328D7"/>
    <w:rsid w:val="00233C18"/>
    <w:rsid w:val="002371CA"/>
    <w:rsid w:val="00250BF4"/>
    <w:rsid w:val="0025278F"/>
    <w:rsid w:val="00270328"/>
    <w:rsid w:val="002A117D"/>
    <w:rsid w:val="002B34A5"/>
    <w:rsid w:val="002C3CD8"/>
    <w:rsid w:val="002D1C97"/>
    <w:rsid w:val="002D4BEC"/>
    <w:rsid w:val="002E167D"/>
    <w:rsid w:val="002E30B3"/>
    <w:rsid w:val="002E5153"/>
    <w:rsid w:val="00307BD3"/>
    <w:rsid w:val="00313A41"/>
    <w:rsid w:val="003246D7"/>
    <w:rsid w:val="00334256"/>
    <w:rsid w:val="003371A9"/>
    <w:rsid w:val="0033747D"/>
    <w:rsid w:val="0034734C"/>
    <w:rsid w:val="00350240"/>
    <w:rsid w:val="00367C06"/>
    <w:rsid w:val="00387610"/>
    <w:rsid w:val="0039401B"/>
    <w:rsid w:val="003A01CB"/>
    <w:rsid w:val="003A1BE8"/>
    <w:rsid w:val="003A6FC2"/>
    <w:rsid w:val="003D1996"/>
    <w:rsid w:val="003E5709"/>
    <w:rsid w:val="003F0594"/>
    <w:rsid w:val="003F0B27"/>
    <w:rsid w:val="003F1647"/>
    <w:rsid w:val="003F236F"/>
    <w:rsid w:val="0040159A"/>
    <w:rsid w:val="00432387"/>
    <w:rsid w:val="004347E7"/>
    <w:rsid w:val="004359F7"/>
    <w:rsid w:val="00450574"/>
    <w:rsid w:val="00461A34"/>
    <w:rsid w:val="004630A0"/>
    <w:rsid w:val="00464D4F"/>
    <w:rsid w:val="00467A17"/>
    <w:rsid w:val="00476538"/>
    <w:rsid w:val="0048295C"/>
    <w:rsid w:val="00484F58"/>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A153C"/>
    <w:rsid w:val="005B0E37"/>
    <w:rsid w:val="005B3DF9"/>
    <w:rsid w:val="005B5878"/>
    <w:rsid w:val="005D0848"/>
    <w:rsid w:val="005E19C5"/>
    <w:rsid w:val="005E7ABB"/>
    <w:rsid w:val="005F5EAA"/>
    <w:rsid w:val="0062645E"/>
    <w:rsid w:val="00637A1F"/>
    <w:rsid w:val="00656934"/>
    <w:rsid w:val="00676487"/>
    <w:rsid w:val="00681737"/>
    <w:rsid w:val="006A37E8"/>
    <w:rsid w:val="006A4035"/>
    <w:rsid w:val="006D6E30"/>
    <w:rsid w:val="006E4D67"/>
    <w:rsid w:val="006F5685"/>
    <w:rsid w:val="006F705B"/>
    <w:rsid w:val="00706CEC"/>
    <w:rsid w:val="0071308D"/>
    <w:rsid w:val="0071709F"/>
    <w:rsid w:val="007266D4"/>
    <w:rsid w:val="007355D0"/>
    <w:rsid w:val="00740A2A"/>
    <w:rsid w:val="00742D25"/>
    <w:rsid w:val="007512EF"/>
    <w:rsid w:val="00764DC7"/>
    <w:rsid w:val="00770A2F"/>
    <w:rsid w:val="007728AA"/>
    <w:rsid w:val="00791E83"/>
    <w:rsid w:val="007A2E09"/>
    <w:rsid w:val="007A7DD2"/>
    <w:rsid w:val="007C539D"/>
    <w:rsid w:val="007D0D50"/>
    <w:rsid w:val="007E1623"/>
    <w:rsid w:val="007F1709"/>
    <w:rsid w:val="007F7E30"/>
    <w:rsid w:val="00801DE1"/>
    <w:rsid w:val="00801EBC"/>
    <w:rsid w:val="008057CD"/>
    <w:rsid w:val="0082335B"/>
    <w:rsid w:val="00826916"/>
    <w:rsid w:val="00835717"/>
    <w:rsid w:val="00837FCA"/>
    <w:rsid w:val="0085135D"/>
    <w:rsid w:val="00861F14"/>
    <w:rsid w:val="00866C06"/>
    <w:rsid w:val="00871EBA"/>
    <w:rsid w:val="008739DE"/>
    <w:rsid w:val="00895873"/>
    <w:rsid w:val="008A1002"/>
    <w:rsid w:val="008A4E75"/>
    <w:rsid w:val="008A5B5E"/>
    <w:rsid w:val="008A5B6B"/>
    <w:rsid w:val="008B50DD"/>
    <w:rsid w:val="008D013C"/>
    <w:rsid w:val="008D17F4"/>
    <w:rsid w:val="008D219E"/>
    <w:rsid w:val="008E41E9"/>
    <w:rsid w:val="008E766D"/>
    <w:rsid w:val="008F67BC"/>
    <w:rsid w:val="009079E9"/>
    <w:rsid w:val="0091137F"/>
    <w:rsid w:val="00917A36"/>
    <w:rsid w:val="00920374"/>
    <w:rsid w:val="0093072E"/>
    <w:rsid w:val="009579D1"/>
    <w:rsid w:val="00977364"/>
    <w:rsid w:val="00981DA0"/>
    <w:rsid w:val="0098659F"/>
    <w:rsid w:val="00991F3F"/>
    <w:rsid w:val="00995240"/>
    <w:rsid w:val="009965F1"/>
    <w:rsid w:val="0099690A"/>
    <w:rsid w:val="00996B67"/>
    <w:rsid w:val="009A4CA4"/>
    <w:rsid w:val="009B25A8"/>
    <w:rsid w:val="009B5293"/>
    <w:rsid w:val="009B65AF"/>
    <w:rsid w:val="009C2DAE"/>
    <w:rsid w:val="009C6EF2"/>
    <w:rsid w:val="009D64EB"/>
    <w:rsid w:val="009E359E"/>
    <w:rsid w:val="009E7E2D"/>
    <w:rsid w:val="009F47E4"/>
    <w:rsid w:val="009F5841"/>
    <w:rsid w:val="009F5B02"/>
    <w:rsid w:val="00A05B6C"/>
    <w:rsid w:val="00A10CD9"/>
    <w:rsid w:val="00A13C02"/>
    <w:rsid w:val="00A1696E"/>
    <w:rsid w:val="00A16D96"/>
    <w:rsid w:val="00A1788D"/>
    <w:rsid w:val="00A22670"/>
    <w:rsid w:val="00A22BFE"/>
    <w:rsid w:val="00A32BA7"/>
    <w:rsid w:val="00A41E6A"/>
    <w:rsid w:val="00A4589B"/>
    <w:rsid w:val="00A51C0A"/>
    <w:rsid w:val="00A54C88"/>
    <w:rsid w:val="00A81294"/>
    <w:rsid w:val="00A97F9A"/>
    <w:rsid w:val="00AA5D22"/>
    <w:rsid w:val="00AB3047"/>
    <w:rsid w:val="00AC03B7"/>
    <w:rsid w:val="00AE5140"/>
    <w:rsid w:val="00AE7E0B"/>
    <w:rsid w:val="00AF2EB8"/>
    <w:rsid w:val="00AF5E16"/>
    <w:rsid w:val="00AF6561"/>
    <w:rsid w:val="00B053BC"/>
    <w:rsid w:val="00B06CE7"/>
    <w:rsid w:val="00B17287"/>
    <w:rsid w:val="00B23152"/>
    <w:rsid w:val="00B268CA"/>
    <w:rsid w:val="00B268CD"/>
    <w:rsid w:val="00B34D32"/>
    <w:rsid w:val="00B4259F"/>
    <w:rsid w:val="00B57105"/>
    <w:rsid w:val="00B575B2"/>
    <w:rsid w:val="00B63278"/>
    <w:rsid w:val="00B6441E"/>
    <w:rsid w:val="00B66BDC"/>
    <w:rsid w:val="00B70A4D"/>
    <w:rsid w:val="00B71D41"/>
    <w:rsid w:val="00B747BA"/>
    <w:rsid w:val="00B83E4C"/>
    <w:rsid w:val="00B92F50"/>
    <w:rsid w:val="00BC5108"/>
    <w:rsid w:val="00BD67F0"/>
    <w:rsid w:val="00BD7646"/>
    <w:rsid w:val="00BE6667"/>
    <w:rsid w:val="00BF1011"/>
    <w:rsid w:val="00BF7F5C"/>
    <w:rsid w:val="00C16E59"/>
    <w:rsid w:val="00C25471"/>
    <w:rsid w:val="00C31413"/>
    <w:rsid w:val="00C345B5"/>
    <w:rsid w:val="00C444E3"/>
    <w:rsid w:val="00C53377"/>
    <w:rsid w:val="00C571DD"/>
    <w:rsid w:val="00C64BA1"/>
    <w:rsid w:val="00C7327B"/>
    <w:rsid w:val="00C85236"/>
    <w:rsid w:val="00C9062F"/>
    <w:rsid w:val="00CA2DB3"/>
    <w:rsid w:val="00CA781B"/>
    <w:rsid w:val="00CB4D09"/>
    <w:rsid w:val="00CB4F9F"/>
    <w:rsid w:val="00CC05D8"/>
    <w:rsid w:val="00CC5E5C"/>
    <w:rsid w:val="00CC5F3D"/>
    <w:rsid w:val="00CC66E2"/>
    <w:rsid w:val="00CE35B7"/>
    <w:rsid w:val="00CF3B2F"/>
    <w:rsid w:val="00CF44A4"/>
    <w:rsid w:val="00D8664E"/>
    <w:rsid w:val="00D87389"/>
    <w:rsid w:val="00D90B91"/>
    <w:rsid w:val="00D92822"/>
    <w:rsid w:val="00D9370D"/>
    <w:rsid w:val="00DA0D0B"/>
    <w:rsid w:val="00DB0378"/>
    <w:rsid w:val="00DB48A5"/>
    <w:rsid w:val="00DB5E7B"/>
    <w:rsid w:val="00DC18AE"/>
    <w:rsid w:val="00DD5B0C"/>
    <w:rsid w:val="00DE56A9"/>
    <w:rsid w:val="00DF14ED"/>
    <w:rsid w:val="00E118F9"/>
    <w:rsid w:val="00E21BA7"/>
    <w:rsid w:val="00E27600"/>
    <w:rsid w:val="00E30C0A"/>
    <w:rsid w:val="00E52004"/>
    <w:rsid w:val="00E536FF"/>
    <w:rsid w:val="00E5649D"/>
    <w:rsid w:val="00E63B86"/>
    <w:rsid w:val="00E65C64"/>
    <w:rsid w:val="00E66E58"/>
    <w:rsid w:val="00E74BA3"/>
    <w:rsid w:val="00E74C75"/>
    <w:rsid w:val="00E930CC"/>
    <w:rsid w:val="00E97DBF"/>
    <w:rsid w:val="00EA1E8C"/>
    <w:rsid w:val="00EB339E"/>
    <w:rsid w:val="00EB5290"/>
    <w:rsid w:val="00EB59F5"/>
    <w:rsid w:val="00EC15BD"/>
    <w:rsid w:val="00EC3334"/>
    <w:rsid w:val="00ED4099"/>
    <w:rsid w:val="00ED7612"/>
    <w:rsid w:val="00F12434"/>
    <w:rsid w:val="00F16B64"/>
    <w:rsid w:val="00F16C23"/>
    <w:rsid w:val="00F16D3D"/>
    <w:rsid w:val="00F309EE"/>
    <w:rsid w:val="00F66D9E"/>
    <w:rsid w:val="00F70CE1"/>
    <w:rsid w:val="00F95BC9"/>
    <w:rsid w:val="00FB0F35"/>
    <w:rsid w:val="00FC3973"/>
    <w:rsid w:val="00FC4681"/>
    <w:rsid w:val="00FC6CE3"/>
    <w:rsid w:val="00FD31D9"/>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43073C"/>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2012</TotalTime>
  <Pages>6</Pages>
  <Words>2337</Words>
  <Characters>12624</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238</cp:revision>
  <cp:lastPrinted>2022-05-13T10:46:00Z</cp:lastPrinted>
  <dcterms:created xsi:type="dcterms:W3CDTF">2021-02-15T11:42:00Z</dcterms:created>
  <dcterms:modified xsi:type="dcterms:W3CDTF">2022-08-29T11:51:00Z</dcterms:modified>
</cp:coreProperties>
</file>