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AE1" w:rsidRDefault="00FD6AE1" w:rsidP="00FD6AE1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D6AE1" w:rsidRDefault="00FD6AE1" w:rsidP="00FD6AE1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102F9" w:rsidRPr="001223B5" w:rsidRDefault="001B6644" w:rsidP="00FD6AE1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Ofício n° 062</w:t>
      </w:r>
      <w:r w:rsidR="00FD6AE1" w:rsidRPr="001223B5">
        <w:rPr>
          <w:rFonts w:ascii="Bookman Old Style" w:hAnsi="Bookman Old Style"/>
          <w:b/>
          <w:sz w:val="22"/>
          <w:szCs w:val="22"/>
        </w:rPr>
        <w:t xml:space="preserve">/2021                    </w:t>
      </w:r>
      <w:r w:rsidR="00C91350" w:rsidRPr="001223B5">
        <w:rPr>
          <w:rFonts w:ascii="Bookman Old Style" w:hAnsi="Bookman Old Style"/>
          <w:sz w:val="22"/>
          <w:szCs w:val="22"/>
        </w:rPr>
        <w:t xml:space="preserve">Cordilheira Alta, </w:t>
      </w:r>
      <w:r w:rsidR="00C01B5E">
        <w:rPr>
          <w:rFonts w:ascii="Bookman Old Style" w:hAnsi="Bookman Old Style"/>
          <w:sz w:val="22"/>
          <w:szCs w:val="22"/>
        </w:rPr>
        <w:t>18</w:t>
      </w:r>
      <w:r w:rsidR="00247FBE" w:rsidRPr="001223B5">
        <w:rPr>
          <w:rFonts w:ascii="Bookman Old Style" w:hAnsi="Bookman Old Style"/>
          <w:sz w:val="22"/>
          <w:szCs w:val="22"/>
        </w:rPr>
        <w:t xml:space="preserve"> de </w:t>
      </w:r>
      <w:r w:rsidR="001C2780" w:rsidRPr="001223B5">
        <w:rPr>
          <w:rFonts w:ascii="Bookman Old Style" w:hAnsi="Bookman Old Style"/>
          <w:sz w:val="22"/>
          <w:szCs w:val="22"/>
        </w:rPr>
        <w:t>outubro</w:t>
      </w:r>
      <w:r w:rsidR="006102F9" w:rsidRPr="001223B5">
        <w:rPr>
          <w:rFonts w:ascii="Bookman Old Style" w:hAnsi="Bookman Old Style"/>
          <w:sz w:val="22"/>
          <w:szCs w:val="22"/>
        </w:rPr>
        <w:t xml:space="preserve"> de 2021.</w:t>
      </w:r>
    </w:p>
    <w:p w:rsidR="00E226EF" w:rsidRDefault="00E226EF" w:rsidP="00704095">
      <w:pPr>
        <w:jc w:val="both"/>
        <w:rPr>
          <w:rFonts w:ascii="Bookman Old Style" w:hAnsi="Bookman Old Style"/>
        </w:rPr>
      </w:pPr>
    </w:p>
    <w:p w:rsidR="0066580D" w:rsidRPr="001223B5" w:rsidRDefault="0066580D" w:rsidP="00704095">
      <w:pPr>
        <w:jc w:val="both"/>
        <w:rPr>
          <w:rFonts w:ascii="Bookman Old Style" w:hAnsi="Bookman Old Style"/>
        </w:rPr>
      </w:pPr>
    </w:p>
    <w:p w:rsidR="006102F9" w:rsidRPr="001223B5" w:rsidRDefault="00693BAD" w:rsidP="00567724">
      <w:pPr>
        <w:jc w:val="center"/>
        <w:rPr>
          <w:rFonts w:ascii="Bookman Old Style" w:hAnsi="Bookman Old Style"/>
          <w:b/>
        </w:rPr>
      </w:pPr>
      <w:r w:rsidRPr="001223B5">
        <w:rPr>
          <w:rFonts w:ascii="Bookman Old Style" w:hAnsi="Bookman Old Style"/>
          <w:b/>
        </w:rPr>
        <w:t>SOLICITAÇÃO PARA LICITAÇÃO</w:t>
      </w:r>
    </w:p>
    <w:p w:rsidR="00F26629" w:rsidRPr="00F26629" w:rsidRDefault="004B1DE3" w:rsidP="005E2C00">
      <w:pPr>
        <w:jc w:val="both"/>
        <w:rPr>
          <w:rFonts w:ascii="Bookman Old Style" w:hAnsi="Bookman Old Style"/>
        </w:rPr>
      </w:pPr>
      <w:r w:rsidRPr="001223B5">
        <w:rPr>
          <w:rFonts w:ascii="Bookman Old Style" w:hAnsi="Bookman Old Style"/>
        </w:rPr>
        <w:t>Através deste solicita-se que</w:t>
      </w:r>
      <w:r w:rsidR="00222314">
        <w:rPr>
          <w:rFonts w:ascii="Bookman Old Style" w:hAnsi="Bookman Old Style"/>
        </w:rPr>
        <w:t xml:space="preserve"> seja feita licitação referente </w:t>
      </w:r>
      <w:proofErr w:type="gramStart"/>
      <w:r w:rsidR="00222314">
        <w:rPr>
          <w:rFonts w:ascii="Bookman Old Style" w:hAnsi="Bookman Old Style"/>
        </w:rPr>
        <w:t>a</w:t>
      </w:r>
      <w:proofErr w:type="gramEnd"/>
      <w:r w:rsidR="00222314">
        <w:rPr>
          <w:rFonts w:ascii="Bookman Old Style" w:hAnsi="Bookman Old Style"/>
        </w:rPr>
        <w:t xml:space="preserve"> aquisição de uniformes para as oficinas da Secretaria de Cultura, Esportes e Turismo, </w:t>
      </w:r>
      <w:r w:rsidR="00E740B0">
        <w:rPr>
          <w:rFonts w:ascii="Bookman Old Style" w:hAnsi="Bookman Old Style"/>
        </w:rPr>
        <w:t xml:space="preserve">conforme especificado no quadro abaixo. </w:t>
      </w:r>
    </w:p>
    <w:p w:rsidR="00EB0396" w:rsidRPr="0066580D" w:rsidRDefault="00200B82" w:rsidP="00B23506">
      <w:pPr>
        <w:pStyle w:val="Ttulo1"/>
        <w:numPr>
          <w:ilvl w:val="1"/>
          <w:numId w:val="2"/>
        </w:numPr>
        <w:tabs>
          <w:tab w:val="left" w:pos="966"/>
        </w:tabs>
        <w:jc w:val="both"/>
        <w:rPr>
          <w:rFonts w:ascii="Bookman Old Style" w:hAnsi="Bookman Old Style"/>
          <w:w w:val="120"/>
          <w:sz w:val="22"/>
          <w:szCs w:val="22"/>
        </w:rPr>
      </w:pPr>
      <w:r w:rsidRPr="0066580D">
        <w:rPr>
          <w:rFonts w:ascii="Bookman Old Style" w:hAnsi="Bookman Old Style"/>
          <w:w w:val="120"/>
          <w:sz w:val="22"/>
          <w:szCs w:val="22"/>
        </w:rPr>
        <w:t>OBJETO</w:t>
      </w:r>
    </w:p>
    <w:p w:rsidR="00E740B0" w:rsidRDefault="00371459" w:rsidP="00E740B0">
      <w:pPr>
        <w:pStyle w:val="Ttulo1"/>
        <w:tabs>
          <w:tab w:val="left" w:pos="966"/>
        </w:tabs>
        <w:rPr>
          <w:rFonts w:ascii="Bookman Old Style" w:hAnsi="Bookman Old Style"/>
          <w:b w:val="0"/>
          <w:color w:val="000000"/>
          <w:sz w:val="22"/>
          <w:szCs w:val="22"/>
        </w:rPr>
      </w:pPr>
      <w:r>
        <w:rPr>
          <w:rFonts w:ascii="Bookman Old Style" w:hAnsi="Bookman Old Style"/>
          <w:b w:val="0"/>
          <w:color w:val="000000"/>
          <w:sz w:val="22"/>
          <w:szCs w:val="22"/>
        </w:rPr>
        <w:t xml:space="preserve">Compra de uniformes para </w:t>
      </w:r>
      <w:r w:rsidR="00553023">
        <w:rPr>
          <w:rFonts w:ascii="Bookman Old Style" w:hAnsi="Bookman Old Style"/>
          <w:b w:val="0"/>
          <w:color w:val="000000"/>
          <w:sz w:val="22"/>
          <w:szCs w:val="22"/>
        </w:rPr>
        <w:t xml:space="preserve">as </w:t>
      </w:r>
      <w:r>
        <w:rPr>
          <w:rFonts w:ascii="Bookman Old Style" w:hAnsi="Bookman Old Style"/>
          <w:b w:val="0"/>
          <w:color w:val="000000"/>
          <w:sz w:val="22"/>
          <w:szCs w:val="22"/>
        </w:rPr>
        <w:t xml:space="preserve">oficinas realizadas pela Secretaria de Cultura, Esportes e Turismo. </w:t>
      </w:r>
    </w:p>
    <w:p w:rsidR="00371459" w:rsidRPr="001223B5" w:rsidRDefault="00371459" w:rsidP="00E740B0">
      <w:pPr>
        <w:pStyle w:val="Ttulo1"/>
        <w:tabs>
          <w:tab w:val="left" w:pos="966"/>
        </w:tabs>
        <w:rPr>
          <w:rFonts w:ascii="Bookman Old Style" w:hAnsi="Bookman Old Style"/>
          <w:sz w:val="22"/>
          <w:szCs w:val="22"/>
        </w:rPr>
      </w:pPr>
    </w:p>
    <w:p w:rsidR="00276BB6" w:rsidRPr="00E740B0" w:rsidRDefault="00B54AAB" w:rsidP="0066580D">
      <w:pPr>
        <w:pStyle w:val="PargrafodaLista"/>
        <w:numPr>
          <w:ilvl w:val="1"/>
          <w:numId w:val="2"/>
        </w:numPr>
        <w:spacing w:after="0"/>
        <w:jc w:val="both"/>
        <w:rPr>
          <w:rFonts w:ascii="Bookman Old Style" w:hAnsi="Bookman Old Style"/>
          <w:b/>
          <w:w w:val="115"/>
        </w:rPr>
      </w:pPr>
      <w:r w:rsidRPr="00E740B0">
        <w:rPr>
          <w:rFonts w:ascii="Bookman Old Style" w:hAnsi="Bookman Old Style"/>
          <w:b/>
          <w:w w:val="115"/>
        </w:rPr>
        <w:t>JUSTIFICATIVA</w:t>
      </w:r>
    </w:p>
    <w:p w:rsidR="00553023" w:rsidRDefault="00553023" w:rsidP="00222314">
      <w:pPr>
        <w:tabs>
          <w:tab w:val="left" w:pos="1050"/>
        </w:tabs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201F1E"/>
        </w:rPr>
      </w:pPr>
      <w:r w:rsidRPr="00553023">
        <w:rPr>
          <w:rFonts w:ascii="Bookman Old Style" w:hAnsi="Bookman Old Style"/>
          <w:color w:val="201F1E"/>
        </w:rPr>
        <w:t xml:space="preserve">A compra </w:t>
      </w:r>
      <w:r w:rsidR="00A23A90">
        <w:rPr>
          <w:rFonts w:ascii="Bookman Old Style" w:hAnsi="Bookman Old Style"/>
          <w:color w:val="201F1E"/>
        </w:rPr>
        <w:t xml:space="preserve">faz-se necessária para atender a demanda da Secretaria  solicitante, </w:t>
      </w:r>
      <w:r w:rsidRPr="00553023">
        <w:rPr>
          <w:rFonts w:ascii="Bookman Old Style" w:hAnsi="Bookman Old Style"/>
          <w:color w:val="201F1E"/>
        </w:rPr>
        <w:t>visto q</w:t>
      </w:r>
      <w:r>
        <w:rPr>
          <w:rFonts w:ascii="Bookman Old Style" w:hAnsi="Bookman Old Style"/>
          <w:color w:val="201F1E"/>
        </w:rPr>
        <w:t>u</w:t>
      </w:r>
      <w:r w:rsidRPr="00553023">
        <w:rPr>
          <w:rFonts w:ascii="Bookman Old Style" w:hAnsi="Bookman Old Style"/>
          <w:color w:val="201F1E"/>
        </w:rPr>
        <w:t>e</w:t>
      </w:r>
      <w:r>
        <w:rPr>
          <w:rFonts w:ascii="Bookman Old Style" w:hAnsi="Bookman Old Style"/>
          <w:color w:val="201F1E"/>
        </w:rPr>
        <w:t xml:space="preserve"> os uniformes ajudam na identificação e organização</w:t>
      </w:r>
      <w:r w:rsidR="00CF2952">
        <w:rPr>
          <w:rFonts w:ascii="Bookman Old Style" w:hAnsi="Bookman Old Style"/>
          <w:color w:val="201F1E"/>
        </w:rPr>
        <w:t xml:space="preserve"> de cada</w:t>
      </w:r>
      <w:r>
        <w:rPr>
          <w:rFonts w:ascii="Bookman Old Style" w:hAnsi="Bookman Old Style"/>
          <w:color w:val="201F1E"/>
        </w:rPr>
        <w:t xml:space="preserve"> oficina, identifica o Município em apresentações deixando-as mais bonitas visualmente</w:t>
      </w:r>
      <w:r w:rsidR="008D1CB2">
        <w:rPr>
          <w:rFonts w:ascii="Bookman Old Style" w:hAnsi="Bookman Old Style"/>
          <w:color w:val="201F1E"/>
        </w:rPr>
        <w:t xml:space="preserve"> e</w:t>
      </w:r>
      <w:r>
        <w:rPr>
          <w:rFonts w:ascii="Bookman Old Style" w:hAnsi="Bookman Old Style"/>
          <w:color w:val="201F1E"/>
        </w:rPr>
        <w:t xml:space="preserve">, </w:t>
      </w:r>
      <w:r w:rsidR="00CF2952">
        <w:rPr>
          <w:rFonts w:ascii="Bookman Old Style" w:hAnsi="Bookman Old Style"/>
          <w:color w:val="201F1E"/>
        </w:rPr>
        <w:t>a</w:t>
      </w:r>
      <w:r>
        <w:rPr>
          <w:rFonts w:ascii="Bookman Old Style" w:hAnsi="Bookman Old Style"/>
          <w:color w:val="201F1E"/>
        </w:rPr>
        <w:t xml:space="preserve">lém disso, </w:t>
      </w:r>
      <w:r w:rsidR="008D1CB2">
        <w:rPr>
          <w:rFonts w:ascii="Bookman Old Style" w:hAnsi="Bookman Old Style"/>
          <w:color w:val="201F1E"/>
        </w:rPr>
        <w:t xml:space="preserve">marca </w:t>
      </w:r>
      <w:r>
        <w:rPr>
          <w:rFonts w:ascii="Bookman Old Style" w:hAnsi="Bookman Old Style"/>
          <w:color w:val="201F1E"/>
        </w:rPr>
        <w:t>essa fase</w:t>
      </w:r>
      <w:r w:rsidR="008D1CB2">
        <w:rPr>
          <w:rFonts w:ascii="Bookman Old Style" w:hAnsi="Bookman Old Style"/>
          <w:color w:val="201F1E"/>
        </w:rPr>
        <w:t xml:space="preserve"> na vida dos alunos</w:t>
      </w:r>
      <w:r>
        <w:rPr>
          <w:rFonts w:ascii="Bookman Old Style" w:hAnsi="Bookman Old Style"/>
          <w:color w:val="201F1E"/>
        </w:rPr>
        <w:t>, contribuindo ainda mais a sentirem-se iguais uns aos outros</w:t>
      </w:r>
      <w:r w:rsidR="00A23A90">
        <w:rPr>
          <w:rFonts w:ascii="Bookman Old Style" w:hAnsi="Bookman Old Style"/>
          <w:color w:val="201F1E"/>
        </w:rPr>
        <w:t xml:space="preserve"> com a padronização do uniforme.</w:t>
      </w:r>
      <w:bookmarkStart w:id="0" w:name="_GoBack"/>
      <w:bookmarkEnd w:id="0"/>
      <w:r>
        <w:rPr>
          <w:rFonts w:ascii="Bookman Old Style" w:hAnsi="Bookman Old Style"/>
          <w:color w:val="201F1E"/>
        </w:rPr>
        <w:t xml:space="preserve"> </w:t>
      </w:r>
    </w:p>
    <w:p w:rsidR="00553023" w:rsidRDefault="00553023" w:rsidP="00222314">
      <w:pPr>
        <w:tabs>
          <w:tab w:val="left" w:pos="1050"/>
        </w:tabs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color w:val="201F1E"/>
        </w:rPr>
      </w:pPr>
    </w:p>
    <w:p w:rsidR="00553023" w:rsidRDefault="00553023" w:rsidP="00222314">
      <w:pPr>
        <w:tabs>
          <w:tab w:val="left" w:pos="1050"/>
        </w:tabs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b/>
          <w:color w:val="201F1E"/>
        </w:rPr>
      </w:pPr>
    </w:p>
    <w:p w:rsidR="00222314" w:rsidRPr="00222314" w:rsidRDefault="00222314" w:rsidP="00222314">
      <w:pPr>
        <w:tabs>
          <w:tab w:val="left" w:pos="1050"/>
        </w:tabs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b/>
          <w:color w:val="201F1E"/>
        </w:rPr>
      </w:pPr>
      <w:r w:rsidRPr="00222314">
        <w:rPr>
          <w:rFonts w:ascii="Bookman Old Style" w:hAnsi="Bookman Old Style"/>
          <w:b/>
          <w:color w:val="201F1E"/>
        </w:rPr>
        <w:t>UNIFORME KARATÊ</w:t>
      </w:r>
    </w:p>
    <w:tbl>
      <w:tblPr>
        <w:tblStyle w:val="Tabelacomgrade"/>
        <w:tblW w:w="903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1134"/>
        <w:gridCol w:w="3933"/>
        <w:gridCol w:w="1170"/>
        <w:gridCol w:w="1240"/>
      </w:tblGrid>
      <w:tr w:rsidR="00222314" w:rsidRPr="00623561" w:rsidTr="00AE5429">
        <w:tc>
          <w:tcPr>
            <w:tcW w:w="851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</w:pPr>
            <w:r w:rsidRPr="00623561"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  <w:t xml:space="preserve">Item </w:t>
            </w:r>
          </w:p>
        </w:tc>
        <w:tc>
          <w:tcPr>
            <w:tcW w:w="709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  <w:t>Qtd</w:t>
            </w:r>
            <w:proofErr w:type="spellEnd"/>
            <w:r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</w:pPr>
            <w:r w:rsidRPr="00623561"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  <w:t>Unid.</w:t>
            </w:r>
          </w:p>
        </w:tc>
        <w:tc>
          <w:tcPr>
            <w:tcW w:w="3933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</w:pPr>
            <w:r w:rsidRPr="00623561"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  <w:t xml:space="preserve">Descrição </w:t>
            </w:r>
          </w:p>
        </w:tc>
        <w:tc>
          <w:tcPr>
            <w:tcW w:w="1170" w:type="dxa"/>
          </w:tcPr>
          <w:p w:rsidR="00222314" w:rsidRPr="00623561" w:rsidRDefault="00222314" w:rsidP="00EC1C53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</w:pPr>
            <w:r w:rsidRPr="00623561"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  <w:t>Preço Unit. Máximo</w:t>
            </w:r>
            <w:r w:rsidR="00EC1C53"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  <w:t xml:space="preserve"> </w:t>
            </w:r>
            <w:r w:rsidRPr="00623561"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  <w:t xml:space="preserve"> </w:t>
            </w:r>
          </w:p>
        </w:tc>
        <w:tc>
          <w:tcPr>
            <w:tcW w:w="1240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</w:pPr>
            <w:r w:rsidRPr="00623561"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  <w:t xml:space="preserve">Preço Total </w:t>
            </w:r>
          </w:p>
        </w:tc>
      </w:tr>
      <w:tr w:rsidR="00222314" w:rsidRPr="00623561" w:rsidTr="00AE5429">
        <w:tc>
          <w:tcPr>
            <w:tcW w:w="851" w:type="dxa"/>
          </w:tcPr>
          <w:p w:rsidR="00222314" w:rsidRPr="00623561" w:rsidRDefault="00222314" w:rsidP="00AE5429">
            <w:pPr>
              <w:jc w:val="center"/>
              <w:rPr>
                <w:rFonts w:ascii="Bookman Old Style" w:hAnsi="Bookman Old Style"/>
                <w:lang w:eastAsia="pt-BR"/>
              </w:rPr>
            </w:pPr>
            <w:r>
              <w:rPr>
                <w:rFonts w:ascii="Bookman Old Style" w:hAnsi="Bookman Old Style"/>
                <w:lang w:eastAsia="pt-BR"/>
              </w:rPr>
              <w:t>1</w:t>
            </w:r>
          </w:p>
        </w:tc>
        <w:tc>
          <w:tcPr>
            <w:tcW w:w="709" w:type="dxa"/>
          </w:tcPr>
          <w:p w:rsidR="00222314" w:rsidRPr="00623561" w:rsidRDefault="00222314" w:rsidP="00AE5429">
            <w:pPr>
              <w:jc w:val="center"/>
              <w:rPr>
                <w:rFonts w:ascii="Bookman Old Style" w:hAnsi="Bookman Old Style"/>
                <w:lang w:eastAsia="pt-BR"/>
              </w:rPr>
            </w:pPr>
            <w:r>
              <w:rPr>
                <w:rFonts w:ascii="Bookman Old Style" w:hAnsi="Bookman Old Style"/>
                <w:lang w:eastAsia="pt-BR"/>
              </w:rPr>
              <w:t>50</w:t>
            </w:r>
          </w:p>
        </w:tc>
        <w:tc>
          <w:tcPr>
            <w:tcW w:w="1134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cj</w:t>
            </w:r>
            <w:proofErr w:type="spellEnd"/>
          </w:p>
        </w:tc>
        <w:tc>
          <w:tcPr>
            <w:tcW w:w="3933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both"/>
              <w:rPr>
                <w:rFonts w:ascii="Bookman Old Style" w:hAnsi="Bookman Old Style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Kimonos</w:t>
            </w:r>
            <w:proofErr w:type="spellEnd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 para karatê Oxford infantil com logomarca oficial do Governo Municipal no lado esquerdo</w:t>
            </w:r>
          </w:p>
        </w:tc>
        <w:tc>
          <w:tcPr>
            <w:tcW w:w="1170" w:type="dxa"/>
          </w:tcPr>
          <w:p w:rsidR="00222314" w:rsidRPr="00623561" w:rsidRDefault="00EC1C53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71,97</w:t>
            </w:r>
          </w:p>
        </w:tc>
        <w:tc>
          <w:tcPr>
            <w:tcW w:w="1240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</w:p>
        </w:tc>
      </w:tr>
      <w:tr w:rsidR="00222314" w:rsidRPr="00623561" w:rsidTr="00AE5429">
        <w:tc>
          <w:tcPr>
            <w:tcW w:w="851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 w:rsidRPr="00623561">
              <w:rPr>
                <w:rFonts w:ascii="Bookman Old Style" w:hAnsi="Bookman Old Style"/>
                <w:color w:val="201F1E"/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:rsidR="00222314" w:rsidRPr="00623561" w:rsidRDefault="00222314" w:rsidP="00AE5429">
            <w:pPr>
              <w:pStyle w:val="xmsonormal"/>
              <w:tabs>
                <w:tab w:val="center" w:pos="246"/>
              </w:tabs>
              <w:spacing w:before="0" w:beforeAutospacing="0" w:after="0" w:afterAutospacing="0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ab/>
              <w:t>50</w:t>
            </w:r>
          </w:p>
        </w:tc>
        <w:tc>
          <w:tcPr>
            <w:tcW w:w="1134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 xml:space="preserve">     </w:t>
            </w:r>
            <w:proofErr w:type="spellStart"/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cj</w:t>
            </w:r>
            <w:proofErr w:type="spellEnd"/>
          </w:p>
        </w:tc>
        <w:tc>
          <w:tcPr>
            <w:tcW w:w="3933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both"/>
              <w:rPr>
                <w:rFonts w:ascii="Bookman Old Style" w:hAnsi="Bookman Old Style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Kimonos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para karatê Oxford adulto com logomarca oficial do Governo Municipal no lado esquerdo</w:t>
            </w:r>
          </w:p>
        </w:tc>
        <w:tc>
          <w:tcPr>
            <w:tcW w:w="1170" w:type="dxa"/>
          </w:tcPr>
          <w:p w:rsidR="00222314" w:rsidRDefault="007639C3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81,97</w:t>
            </w:r>
          </w:p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</w:p>
        </w:tc>
        <w:tc>
          <w:tcPr>
            <w:tcW w:w="1240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</w:p>
        </w:tc>
      </w:tr>
      <w:tr w:rsidR="00222314" w:rsidRPr="00623561" w:rsidTr="00AE5429">
        <w:tc>
          <w:tcPr>
            <w:tcW w:w="6627" w:type="dxa"/>
            <w:gridSpan w:val="4"/>
          </w:tcPr>
          <w:p w:rsidR="00222314" w:rsidRPr="00623561" w:rsidRDefault="00222314" w:rsidP="00AE5429">
            <w:pPr>
              <w:pStyle w:val="xmsonormal"/>
              <w:tabs>
                <w:tab w:val="left" w:pos="7200"/>
              </w:tabs>
              <w:spacing w:before="0" w:beforeAutospacing="0" w:after="0" w:afterAutospacing="0"/>
              <w:jc w:val="right"/>
              <w:rPr>
                <w:b/>
                <w:color w:val="201F1E"/>
                <w:sz w:val="22"/>
                <w:szCs w:val="22"/>
              </w:rPr>
            </w:pPr>
            <w:r w:rsidRPr="00623561">
              <w:rPr>
                <w:b/>
                <w:color w:val="201F1E"/>
                <w:sz w:val="22"/>
                <w:szCs w:val="22"/>
              </w:rPr>
              <w:t>VALOR TOTAL:</w:t>
            </w:r>
          </w:p>
        </w:tc>
        <w:tc>
          <w:tcPr>
            <w:tcW w:w="2410" w:type="dxa"/>
            <w:gridSpan w:val="2"/>
          </w:tcPr>
          <w:p w:rsidR="00222314" w:rsidRDefault="00222314" w:rsidP="00AE5429">
            <w:pPr>
              <w:pStyle w:val="xmsonormal"/>
              <w:tabs>
                <w:tab w:val="left" w:pos="7200"/>
              </w:tabs>
              <w:spacing w:before="0" w:beforeAutospacing="0" w:after="0" w:afterAutospacing="0"/>
              <w:jc w:val="both"/>
              <w:rPr>
                <w:b/>
                <w:color w:val="201F1E"/>
                <w:sz w:val="22"/>
                <w:szCs w:val="22"/>
              </w:rPr>
            </w:pPr>
            <w:r w:rsidRPr="00623561">
              <w:rPr>
                <w:b/>
                <w:color w:val="201F1E"/>
                <w:sz w:val="22"/>
                <w:szCs w:val="22"/>
              </w:rPr>
              <w:t>R$</w:t>
            </w:r>
          </w:p>
          <w:p w:rsidR="00222314" w:rsidRPr="00623561" w:rsidRDefault="00222314" w:rsidP="00AE5429">
            <w:pPr>
              <w:pStyle w:val="xmsonormal"/>
              <w:tabs>
                <w:tab w:val="left" w:pos="7200"/>
              </w:tabs>
              <w:spacing w:before="0" w:beforeAutospacing="0" w:after="0" w:afterAutospacing="0"/>
              <w:jc w:val="both"/>
              <w:rPr>
                <w:b/>
                <w:color w:val="201F1E"/>
                <w:sz w:val="22"/>
                <w:szCs w:val="22"/>
              </w:rPr>
            </w:pPr>
          </w:p>
        </w:tc>
      </w:tr>
    </w:tbl>
    <w:p w:rsidR="00222314" w:rsidRDefault="00222314" w:rsidP="00222314">
      <w:pPr>
        <w:pStyle w:val="xmsonormal"/>
        <w:shd w:val="clear" w:color="auto" w:fill="FFFFFF"/>
        <w:tabs>
          <w:tab w:val="left" w:pos="7200"/>
        </w:tabs>
        <w:spacing w:before="0" w:beforeAutospacing="0" w:after="0" w:afterAutospacing="0"/>
        <w:rPr>
          <w:color w:val="201F1E"/>
          <w:sz w:val="22"/>
          <w:szCs w:val="22"/>
        </w:rPr>
      </w:pPr>
    </w:p>
    <w:p w:rsidR="00222314" w:rsidRDefault="00222314" w:rsidP="00222314">
      <w:pPr>
        <w:pStyle w:val="xmsonormal"/>
        <w:shd w:val="clear" w:color="auto" w:fill="FFFFFF"/>
        <w:tabs>
          <w:tab w:val="left" w:pos="1395"/>
          <w:tab w:val="left" w:pos="5040"/>
          <w:tab w:val="left" w:pos="7200"/>
        </w:tabs>
        <w:spacing w:before="0" w:beforeAutospacing="0" w:after="0" w:afterAutospacing="0"/>
        <w:rPr>
          <w:color w:val="201F1E"/>
          <w:sz w:val="22"/>
          <w:szCs w:val="22"/>
        </w:rPr>
      </w:pPr>
    </w:p>
    <w:p w:rsidR="00222314" w:rsidRPr="00DD412A" w:rsidRDefault="00222314" w:rsidP="00222314">
      <w:pPr>
        <w:pStyle w:val="xmsonormal"/>
        <w:shd w:val="clear" w:color="auto" w:fill="FFFFFF"/>
        <w:tabs>
          <w:tab w:val="left" w:pos="1395"/>
          <w:tab w:val="left" w:pos="5040"/>
          <w:tab w:val="left" w:pos="7200"/>
        </w:tabs>
        <w:spacing w:before="0" w:beforeAutospacing="0" w:after="0" w:afterAutospacing="0"/>
        <w:rPr>
          <w:b/>
          <w:color w:val="201F1E"/>
          <w:sz w:val="22"/>
          <w:szCs w:val="22"/>
        </w:rPr>
      </w:pPr>
      <w:r w:rsidRPr="00DD412A">
        <w:rPr>
          <w:b/>
          <w:color w:val="201F1E"/>
          <w:sz w:val="22"/>
          <w:szCs w:val="22"/>
        </w:rPr>
        <w:t>UNIFORME CORAL</w:t>
      </w:r>
      <w:r w:rsidRPr="00DD412A">
        <w:rPr>
          <w:b/>
          <w:color w:val="201F1E"/>
          <w:sz w:val="22"/>
          <w:szCs w:val="22"/>
        </w:rPr>
        <w:tab/>
      </w:r>
    </w:p>
    <w:tbl>
      <w:tblPr>
        <w:tblStyle w:val="Tabelacomgrade"/>
        <w:tblW w:w="903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1134"/>
        <w:gridCol w:w="3933"/>
        <w:gridCol w:w="1170"/>
        <w:gridCol w:w="1240"/>
      </w:tblGrid>
      <w:tr w:rsidR="00222314" w:rsidRPr="00623561" w:rsidTr="00AE5429">
        <w:tc>
          <w:tcPr>
            <w:tcW w:w="851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</w:pPr>
            <w:r w:rsidRPr="00623561"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  <w:t xml:space="preserve">Item </w:t>
            </w:r>
          </w:p>
        </w:tc>
        <w:tc>
          <w:tcPr>
            <w:tcW w:w="709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  <w:t>Qtd</w:t>
            </w:r>
            <w:proofErr w:type="spellEnd"/>
            <w:r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</w:pPr>
            <w:r w:rsidRPr="00623561"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  <w:t>Unid.</w:t>
            </w:r>
          </w:p>
        </w:tc>
        <w:tc>
          <w:tcPr>
            <w:tcW w:w="3933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</w:pPr>
            <w:r w:rsidRPr="00623561"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  <w:t xml:space="preserve">Descrição </w:t>
            </w:r>
          </w:p>
        </w:tc>
        <w:tc>
          <w:tcPr>
            <w:tcW w:w="1170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</w:pPr>
            <w:r w:rsidRPr="00623561"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  <w:t xml:space="preserve">Preço Unit. Máximo </w:t>
            </w:r>
          </w:p>
        </w:tc>
        <w:tc>
          <w:tcPr>
            <w:tcW w:w="1240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</w:pPr>
            <w:r w:rsidRPr="00623561"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  <w:t xml:space="preserve">Preço Total </w:t>
            </w:r>
          </w:p>
        </w:tc>
      </w:tr>
      <w:tr w:rsidR="00222314" w:rsidRPr="00623561" w:rsidTr="00AE5429">
        <w:tc>
          <w:tcPr>
            <w:tcW w:w="851" w:type="dxa"/>
          </w:tcPr>
          <w:p w:rsidR="00222314" w:rsidRPr="00623561" w:rsidRDefault="00222314" w:rsidP="00AE5429">
            <w:pPr>
              <w:jc w:val="center"/>
              <w:rPr>
                <w:rFonts w:ascii="Bookman Old Style" w:hAnsi="Bookman Old Style"/>
                <w:lang w:eastAsia="pt-BR"/>
              </w:rPr>
            </w:pPr>
            <w:r>
              <w:rPr>
                <w:rFonts w:ascii="Bookman Old Style" w:hAnsi="Bookman Old Style"/>
                <w:lang w:eastAsia="pt-BR"/>
              </w:rPr>
              <w:t>1</w:t>
            </w:r>
          </w:p>
        </w:tc>
        <w:tc>
          <w:tcPr>
            <w:tcW w:w="709" w:type="dxa"/>
          </w:tcPr>
          <w:p w:rsidR="00222314" w:rsidRPr="00623561" w:rsidRDefault="00222314" w:rsidP="00AE5429">
            <w:pPr>
              <w:jc w:val="center"/>
              <w:rPr>
                <w:rFonts w:ascii="Bookman Old Style" w:hAnsi="Bookman Old Style"/>
                <w:lang w:eastAsia="pt-BR"/>
              </w:rPr>
            </w:pPr>
            <w:r>
              <w:rPr>
                <w:rFonts w:ascii="Bookman Old Style" w:hAnsi="Bookman Old Style"/>
                <w:lang w:eastAsia="pt-BR"/>
              </w:rPr>
              <w:t>05</w:t>
            </w:r>
          </w:p>
        </w:tc>
        <w:tc>
          <w:tcPr>
            <w:tcW w:w="1134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pç</w:t>
            </w:r>
            <w:proofErr w:type="spellEnd"/>
          </w:p>
        </w:tc>
        <w:tc>
          <w:tcPr>
            <w:tcW w:w="3933" w:type="dxa"/>
          </w:tcPr>
          <w:p w:rsidR="00222314" w:rsidRDefault="00222314" w:rsidP="00AE5429">
            <w:pPr>
              <w:pStyle w:val="xmsonormal"/>
              <w:spacing w:before="0" w:beforeAutospacing="0" w:after="0" w:afterAutospacing="0"/>
              <w:jc w:val="both"/>
              <w:rPr>
                <w:rFonts w:ascii="Bookman Old Style" w:hAnsi="Bookman Old Style"/>
                <w:color w:val="000000" w:themeColor="text1"/>
                <w:sz w:val="22"/>
                <w:szCs w:val="22"/>
              </w:rPr>
            </w:pPr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Camisete feminino MC c/pala em tecido </w:t>
            </w:r>
            <w:proofErr w:type="spellStart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work</w:t>
            </w:r>
            <w:proofErr w:type="spellEnd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class</w:t>
            </w:r>
            <w:proofErr w:type="spellEnd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, manga curta cor 004-1428 AZUL /SPAGUETI </w:t>
            </w:r>
            <w:proofErr w:type="gramStart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COMPOSIÇÃO :</w:t>
            </w:r>
            <w:proofErr w:type="gramEnd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 70% poliéster, 27% algodão, 3% </w:t>
            </w:r>
            <w:proofErr w:type="spellStart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elastano</w:t>
            </w:r>
            <w:proofErr w:type="spellEnd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, gramatura 136 g/m2 +-5% - 190g/m-linear+-5% , com </w:t>
            </w:r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lastRenderedPageBreak/>
              <w:t>logomarca do Governo Municipal bordada</w:t>
            </w:r>
          </w:p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both"/>
              <w:rPr>
                <w:rFonts w:ascii="Bookman Old Style" w:hAnsi="Bookman Old Style"/>
                <w:color w:val="000000" w:themeColor="text1"/>
                <w:sz w:val="22"/>
                <w:szCs w:val="22"/>
              </w:rPr>
            </w:pPr>
            <w:r w:rsidRPr="00780ECB">
              <w:rPr>
                <w:rFonts w:ascii="Bookman Old Style" w:hAnsi="Bookman Old Style"/>
                <w:b/>
                <w:color w:val="000000" w:themeColor="text1"/>
                <w:sz w:val="22"/>
                <w:szCs w:val="22"/>
              </w:rPr>
              <w:t>TAMANHO x3</w:t>
            </w:r>
          </w:p>
        </w:tc>
        <w:tc>
          <w:tcPr>
            <w:tcW w:w="1170" w:type="dxa"/>
          </w:tcPr>
          <w:p w:rsidR="00222314" w:rsidRDefault="007639C3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lastRenderedPageBreak/>
              <w:t>98,50</w:t>
            </w:r>
          </w:p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</w:p>
        </w:tc>
        <w:tc>
          <w:tcPr>
            <w:tcW w:w="1240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</w:p>
        </w:tc>
      </w:tr>
      <w:tr w:rsidR="00222314" w:rsidRPr="00623561" w:rsidTr="00AE5429">
        <w:tc>
          <w:tcPr>
            <w:tcW w:w="851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 w:rsidRPr="00623561">
              <w:rPr>
                <w:rFonts w:ascii="Bookman Old Style" w:hAnsi="Bookman Old Style"/>
                <w:color w:val="201F1E"/>
                <w:sz w:val="22"/>
                <w:szCs w:val="22"/>
              </w:rPr>
              <w:lastRenderedPageBreak/>
              <w:t>2</w:t>
            </w:r>
          </w:p>
        </w:tc>
        <w:tc>
          <w:tcPr>
            <w:tcW w:w="709" w:type="dxa"/>
          </w:tcPr>
          <w:p w:rsidR="00222314" w:rsidRPr="00623561" w:rsidRDefault="00222314" w:rsidP="00AE5429">
            <w:pPr>
              <w:pStyle w:val="xmsonormal"/>
              <w:tabs>
                <w:tab w:val="center" w:pos="246"/>
              </w:tabs>
              <w:spacing w:before="0" w:beforeAutospacing="0" w:after="0" w:afterAutospacing="0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06</w:t>
            </w:r>
          </w:p>
        </w:tc>
        <w:tc>
          <w:tcPr>
            <w:tcW w:w="1134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pç</w:t>
            </w:r>
            <w:proofErr w:type="spellEnd"/>
          </w:p>
        </w:tc>
        <w:tc>
          <w:tcPr>
            <w:tcW w:w="3933" w:type="dxa"/>
          </w:tcPr>
          <w:p w:rsidR="00222314" w:rsidRDefault="00222314" w:rsidP="00AE5429">
            <w:pPr>
              <w:pStyle w:val="xmsonormal"/>
              <w:spacing w:before="0" w:beforeAutospacing="0" w:after="0" w:afterAutospacing="0"/>
              <w:jc w:val="both"/>
              <w:rPr>
                <w:rFonts w:ascii="Bookman Old Style" w:hAnsi="Bookman Old Style"/>
                <w:color w:val="000000" w:themeColor="text1"/>
                <w:sz w:val="22"/>
                <w:szCs w:val="22"/>
              </w:rPr>
            </w:pPr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Camisete feminino MC c/pala em tecido </w:t>
            </w:r>
            <w:proofErr w:type="spellStart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work</w:t>
            </w:r>
            <w:proofErr w:type="spellEnd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class</w:t>
            </w:r>
            <w:proofErr w:type="spellEnd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, manga curta cor 004-1428 AZUL /SPAGUETI COMPOSIÇÃO: 70% poliéster, 27% algodão, 3% </w:t>
            </w:r>
            <w:proofErr w:type="spellStart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elastano</w:t>
            </w:r>
            <w:proofErr w:type="spellEnd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, gramatura 136 g/m2 +-5% - 190g/m-linear+-5%, com logomarca do Governo Municipal bordada</w:t>
            </w:r>
          </w:p>
          <w:p w:rsidR="00222314" w:rsidRPr="00780ECB" w:rsidRDefault="00222314" w:rsidP="00AE5429">
            <w:pPr>
              <w:pStyle w:val="xmsonormal"/>
              <w:spacing w:before="0" w:beforeAutospacing="0" w:after="0" w:afterAutospacing="0"/>
              <w:jc w:val="both"/>
              <w:rPr>
                <w:rFonts w:ascii="Bookman Old Style" w:hAnsi="Bookman Old Style"/>
                <w:b/>
                <w:sz w:val="22"/>
                <w:szCs w:val="22"/>
              </w:rPr>
            </w:pPr>
            <w:r w:rsidRPr="00780ECB">
              <w:rPr>
                <w:rFonts w:ascii="Bookman Old Style" w:hAnsi="Bookman Old Style"/>
                <w:b/>
                <w:color w:val="000000" w:themeColor="text1"/>
                <w:sz w:val="22"/>
                <w:szCs w:val="22"/>
              </w:rPr>
              <w:t>TAMANHO X1</w:t>
            </w:r>
          </w:p>
        </w:tc>
        <w:tc>
          <w:tcPr>
            <w:tcW w:w="1170" w:type="dxa"/>
          </w:tcPr>
          <w:p w:rsidR="00222314" w:rsidRDefault="007639C3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98,50</w:t>
            </w:r>
          </w:p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</w:p>
        </w:tc>
        <w:tc>
          <w:tcPr>
            <w:tcW w:w="1240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</w:p>
        </w:tc>
      </w:tr>
      <w:tr w:rsidR="00222314" w:rsidRPr="00623561" w:rsidTr="00AE5429">
        <w:tc>
          <w:tcPr>
            <w:tcW w:w="851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 w:rsidRPr="00623561">
              <w:rPr>
                <w:rFonts w:ascii="Bookman Old Style" w:hAnsi="Bookman Old Style"/>
                <w:color w:val="201F1E"/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03</w:t>
            </w:r>
          </w:p>
        </w:tc>
        <w:tc>
          <w:tcPr>
            <w:tcW w:w="1134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pç</w:t>
            </w:r>
            <w:proofErr w:type="spellEnd"/>
          </w:p>
        </w:tc>
        <w:tc>
          <w:tcPr>
            <w:tcW w:w="3933" w:type="dxa"/>
          </w:tcPr>
          <w:p w:rsidR="00222314" w:rsidRDefault="00222314" w:rsidP="00AE5429">
            <w:pPr>
              <w:pStyle w:val="xmsonormal"/>
              <w:spacing w:before="0" w:beforeAutospacing="0" w:after="0" w:afterAutospacing="0"/>
              <w:jc w:val="both"/>
              <w:rPr>
                <w:rFonts w:ascii="Bookman Old Style" w:hAnsi="Bookman Old Style"/>
                <w:color w:val="000000" w:themeColor="text1"/>
                <w:sz w:val="22"/>
                <w:szCs w:val="22"/>
              </w:rPr>
            </w:pPr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Camisete feminino MC c/pala em</w:t>
            </w:r>
            <w:proofErr w:type="gramStart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  </w:t>
            </w:r>
            <w:proofErr w:type="gramEnd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tecido </w:t>
            </w:r>
            <w:proofErr w:type="spellStart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work</w:t>
            </w:r>
            <w:proofErr w:type="spellEnd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class</w:t>
            </w:r>
            <w:proofErr w:type="spellEnd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, manga curta cor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>
                <w:rPr>
                  <w:rFonts w:ascii="Bookman Old Style" w:hAnsi="Bookman Old Style"/>
                  <w:color w:val="000000" w:themeColor="text1"/>
                  <w:sz w:val="22"/>
                  <w:szCs w:val="22"/>
                </w:rPr>
                <w:t>004-1428</w:t>
              </w:r>
            </w:smartTag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 AZUL /SPAGUETI( COMPOSIÇÃO : 70% poliéster, 27% algodão, 3% </w:t>
            </w:r>
            <w:proofErr w:type="spellStart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elastano</w:t>
            </w:r>
            <w:proofErr w:type="spellEnd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, gramatura 136 g/m2 +-5% - 190g/m-linear+-5%, com logomarca do Governo Municipal bordada</w:t>
            </w:r>
          </w:p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780ECB">
              <w:rPr>
                <w:rFonts w:ascii="Bookman Old Style" w:hAnsi="Bookman Old Style"/>
                <w:b/>
                <w:color w:val="000000" w:themeColor="text1"/>
                <w:sz w:val="22"/>
                <w:szCs w:val="22"/>
              </w:rPr>
              <w:t>TAMANHO X2</w:t>
            </w:r>
          </w:p>
        </w:tc>
        <w:tc>
          <w:tcPr>
            <w:tcW w:w="1170" w:type="dxa"/>
          </w:tcPr>
          <w:p w:rsidR="00222314" w:rsidRPr="00623561" w:rsidRDefault="007639C3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98,50</w:t>
            </w:r>
          </w:p>
        </w:tc>
        <w:tc>
          <w:tcPr>
            <w:tcW w:w="1240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</w:p>
        </w:tc>
      </w:tr>
      <w:tr w:rsidR="00222314" w:rsidRPr="00623561" w:rsidTr="00AE5429">
        <w:tc>
          <w:tcPr>
            <w:tcW w:w="851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03</w:t>
            </w:r>
          </w:p>
        </w:tc>
        <w:tc>
          <w:tcPr>
            <w:tcW w:w="1134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pç</w:t>
            </w:r>
            <w:proofErr w:type="spellEnd"/>
          </w:p>
        </w:tc>
        <w:tc>
          <w:tcPr>
            <w:tcW w:w="3933" w:type="dxa"/>
          </w:tcPr>
          <w:p w:rsidR="00222314" w:rsidRDefault="00222314" w:rsidP="00AE5429">
            <w:pPr>
              <w:pStyle w:val="xmsonormal"/>
              <w:spacing w:before="0" w:beforeAutospacing="0" w:after="0" w:afterAutospacing="0"/>
              <w:jc w:val="both"/>
              <w:rPr>
                <w:rFonts w:ascii="Bookman Old Style" w:hAnsi="Bookman Old Style"/>
                <w:color w:val="000000" w:themeColor="text1"/>
                <w:sz w:val="22"/>
                <w:szCs w:val="22"/>
              </w:rPr>
            </w:pPr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Camisete feminino</w:t>
            </w:r>
            <w:proofErr w:type="gramStart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  </w:t>
            </w:r>
            <w:proofErr w:type="gramEnd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MC c/pala em  tecido </w:t>
            </w:r>
            <w:proofErr w:type="spellStart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work</w:t>
            </w:r>
            <w:proofErr w:type="spellEnd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class</w:t>
            </w:r>
            <w:proofErr w:type="spellEnd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, manga curta cor 004-1428 AZUL /SPAGUETI( COMPOSIÇÃO : 70% poliéster, 27% algodão, 3% </w:t>
            </w:r>
            <w:proofErr w:type="spellStart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elastano</w:t>
            </w:r>
            <w:proofErr w:type="spellEnd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, gramatura 136 g/m2 +-5% - 190g/m-linear+-5%, com logomarca do Governo Municipal bordada</w:t>
            </w:r>
          </w:p>
          <w:p w:rsidR="00222314" w:rsidRPr="00780ECB" w:rsidRDefault="00222314" w:rsidP="00AE5429">
            <w:pPr>
              <w:pStyle w:val="xmsonormal"/>
              <w:spacing w:before="0" w:beforeAutospacing="0" w:after="0" w:afterAutospacing="0"/>
              <w:jc w:val="both"/>
              <w:rPr>
                <w:rFonts w:ascii="Bookman Old Style" w:hAnsi="Bookman Old Style"/>
                <w:b/>
                <w:sz w:val="22"/>
                <w:szCs w:val="22"/>
              </w:rPr>
            </w:pPr>
            <w:r w:rsidRPr="00780ECB">
              <w:rPr>
                <w:rFonts w:ascii="Bookman Old Style" w:hAnsi="Bookman Old Style"/>
                <w:b/>
                <w:color w:val="000000" w:themeColor="text1"/>
                <w:sz w:val="22"/>
                <w:szCs w:val="22"/>
              </w:rPr>
              <w:t>TAMANHO EG</w:t>
            </w:r>
          </w:p>
        </w:tc>
        <w:tc>
          <w:tcPr>
            <w:tcW w:w="1170" w:type="dxa"/>
          </w:tcPr>
          <w:p w:rsidR="00222314" w:rsidRDefault="007639C3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98,50</w:t>
            </w:r>
          </w:p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</w:p>
        </w:tc>
        <w:tc>
          <w:tcPr>
            <w:tcW w:w="1240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</w:p>
        </w:tc>
      </w:tr>
      <w:tr w:rsidR="00222314" w:rsidRPr="00623561" w:rsidTr="00AE5429">
        <w:tc>
          <w:tcPr>
            <w:tcW w:w="851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01</w:t>
            </w:r>
          </w:p>
        </w:tc>
        <w:tc>
          <w:tcPr>
            <w:tcW w:w="1134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pç</w:t>
            </w:r>
            <w:proofErr w:type="spellEnd"/>
          </w:p>
        </w:tc>
        <w:tc>
          <w:tcPr>
            <w:tcW w:w="3933" w:type="dxa"/>
          </w:tcPr>
          <w:p w:rsidR="00222314" w:rsidRDefault="00222314" w:rsidP="00AE5429">
            <w:pPr>
              <w:pStyle w:val="xmsonormal"/>
              <w:spacing w:before="0" w:beforeAutospacing="0" w:after="0" w:afterAutospacing="0"/>
              <w:jc w:val="both"/>
              <w:rPr>
                <w:rFonts w:ascii="Bookman Old Style" w:hAnsi="Bookman Old Style"/>
                <w:color w:val="000000" w:themeColor="text1"/>
                <w:sz w:val="22"/>
                <w:szCs w:val="22"/>
              </w:rPr>
            </w:pPr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Camisete feminino</w:t>
            </w:r>
            <w:proofErr w:type="gramStart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  </w:t>
            </w:r>
            <w:proofErr w:type="gramEnd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MC c/pala em  tecido </w:t>
            </w:r>
            <w:proofErr w:type="spellStart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work</w:t>
            </w:r>
            <w:proofErr w:type="spellEnd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class</w:t>
            </w:r>
            <w:proofErr w:type="spellEnd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, manga curta cor 004-1428 AZUL /SPAGUETI( COMPOSIÇÃO : 70% poliéster, 27% algodão, 3% </w:t>
            </w:r>
            <w:proofErr w:type="spellStart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elastano</w:t>
            </w:r>
            <w:proofErr w:type="spellEnd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, gramatura 136 g/m2 +-5% - 190g/m-linear+-5%, com logomarca do Governo Municipal bordada</w:t>
            </w:r>
          </w:p>
          <w:p w:rsidR="00222314" w:rsidRPr="00623561" w:rsidRDefault="00222314" w:rsidP="00AE5429">
            <w:pPr>
              <w:pStyle w:val="xmsonormal"/>
              <w:tabs>
                <w:tab w:val="left" w:pos="2850"/>
              </w:tabs>
              <w:spacing w:before="0" w:beforeAutospacing="0" w:after="0" w:afterAutospacing="0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780ECB">
              <w:rPr>
                <w:rFonts w:ascii="Bookman Old Style" w:hAnsi="Bookman Old Style"/>
                <w:b/>
                <w:color w:val="000000" w:themeColor="text1"/>
                <w:sz w:val="22"/>
                <w:szCs w:val="22"/>
              </w:rPr>
              <w:t>TAMANHO XG</w:t>
            </w:r>
            <w:r>
              <w:rPr>
                <w:rFonts w:ascii="Bookman Old Style" w:hAnsi="Bookman Old Style"/>
                <w:b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1170" w:type="dxa"/>
          </w:tcPr>
          <w:p w:rsidR="00222314" w:rsidRDefault="007639C3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98,50</w:t>
            </w:r>
          </w:p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</w:p>
        </w:tc>
        <w:tc>
          <w:tcPr>
            <w:tcW w:w="1240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</w:p>
        </w:tc>
      </w:tr>
      <w:tr w:rsidR="00222314" w:rsidRPr="00623561" w:rsidTr="00AE5429">
        <w:tc>
          <w:tcPr>
            <w:tcW w:w="851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01</w:t>
            </w:r>
          </w:p>
        </w:tc>
        <w:tc>
          <w:tcPr>
            <w:tcW w:w="1134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pç</w:t>
            </w:r>
            <w:proofErr w:type="spellEnd"/>
          </w:p>
        </w:tc>
        <w:tc>
          <w:tcPr>
            <w:tcW w:w="3933" w:type="dxa"/>
          </w:tcPr>
          <w:p w:rsidR="00222314" w:rsidRDefault="00222314" w:rsidP="00AE5429">
            <w:pPr>
              <w:pStyle w:val="xmsonormal"/>
              <w:spacing w:before="0" w:beforeAutospacing="0" w:after="0" w:afterAutospacing="0"/>
              <w:jc w:val="both"/>
              <w:rPr>
                <w:rFonts w:ascii="Bookman Old Style" w:hAnsi="Bookman Old Style"/>
                <w:color w:val="000000" w:themeColor="text1"/>
                <w:sz w:val="22"/>
                <w:szCs w:val="22"/>
              </w:rPr>
            </w:pPr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Camisete feminino</w:t>
            </w:r>
            <w:proofErr w:type="gramStart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  </w:t>
            </w:r>
            <w:proofErr w:type="gramEnd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MC c/pala em  tecido </w:t>
            </w:r>
            <w:proofErr w:type="spellStart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work</w:t>
            </w:r>
            <w:proofErr w:type="spellEnd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class</w:t>
            </w:r>
            <w:proofErr w:type="spellEnd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, manga curta cor 004-1428 AZUL /SPAGUETI( COMPOSIÇÃO : 70% poliéster, 27% algodão, 3% </w:t>
            </w:r>
            <w:proofErr w:type="spellStart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elastano</w:t>
            </w:r>
            <w:proofErr w:type="spellEnd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, gramatura 136 g/m2 +-5% - 190g/m-linear+-5%, com logomarca do Governo Municipal bordada</w:t>
            </w:r>
          </w:p>
          <w:p w:rsidR="00222314" w:rsidRPr="00623561" w:rsidRDefault="00222314" w:rsidP="00AE5429">
            <w:pPr>
              <w:pStyle w:val="xmsonormal"/>
              <w:tabs>
                <w:tab w:val="left" w:pos="2850"/>
              </w:tabs>
              <w:spacing w:before="0" w:beforeAutospacing="0" w:after="0" w:afterAutospacing="0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780ECB">
              <w:rPr>
                <w:rFonts w:ascii="Bookman Old Style" w:hAnsi="Bookman Old Style"/>
                <w:b/>
                <w:color w:val="000000" w:themeColor="text1"/>
                <w:sz w:val="22"/>
                <w:szCs w:val="22"/>
              </w:rPr>
              <w:t xml:space="preserve">TAMANHO </w:t>
            </w:r>
            <w:r>
              <w:rPr>
                <w:rFonts w:ascii="Bookman Old Style" w:hAnsi="Bookman Old Style"/>
                <w:b/>
                <w:color w:val="000000" w:themeColor="text1"/>
                <w:sz w:val="22"/>
                <w:szCs w:val="22"/>
              </w:rPr>
              <w:t>E</w:t>
            </w:r>
            <w:r w:rsidRPr="00780ECB">
              <w:rPr>
                <w:rFonts w:ascii="Bookman Old Style" w:hAnsi="Bookman Old Style"/>
                <w:b/>
                <w:color w:val="000000" w:themeColor="text1"/>
                <w:sz w:val="22"/>
                <w:szCs w:val="22"/>
              </w:rPr>
              <w:t>XG</w:t>
            </w:r>
            <w:r>
              <w:rPr>
                <w:rFonts w:ascii="Bookman Old Style" w:hAnsi="Bookman Old Style"/>
                <w:b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1170" w:type="dxa"/>
          </w:tcPr>
          <w:p w:rsidR="00222314" w:rsidRDefault="007639C3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98,50</w:t>
            </w:r>
          </w:p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</w:p>
        </w:tc>
        <w:tc>
          <w:tcPr>
            <w:tcW w:w="1240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</w:p>
        </w:tc>
      </w:tr>
      <w:tr w:rsidR="00222314" w:rsidRPr="00623561" w:rsidTr="00AE5429">
        <w:tc>
          <w:tcPr>
            <w:tcW w:w="851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lastRenderedPageBreak/>
              <w:t>7</w:t>
            </w:r>
          </w:p>
        </w:tc>
        <w:tc>
          <w:tcPr>
            <w:tcW w:w="709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01</w:t>
            </w:r>
          </w:p>
        </w:tc>
        <w:tc>
          <w:tcPr>
            <w:tcW w:w="1134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pç</w:t>
            </w:r>
            <w:proofErr w:type="spellEnd"/>
          </w:p>
        </w:tc>
        <w:tc>
          <w:tcPr>
            <w:tcW w:w="3933" w:type="dxa"/>
          </w:tcPr>
          <w:p w:rsidR="00222314" w:rsidRDefault="00222314" w:rsidP="00AE5429">
            <w:pPr>
              <w:pStyle w:val="xmsonormal"/>
              <w:spacing w:before="0" w:beforeAutospacing="0" w:after="0" w:afterAutospacing="0"/>
              <w:jc w:val="both"/>
              <w:rPr>
                <w:rFonts w:ascii="Bookman Old Style" w:hAnsi="Bookman Old Style"/>
                <w:color w:val="000000" w:themeColor="text1"/>
                <w:sz w:val="22"/>
                <w:szCs w:val="22"/>
              </w:rPr>
            </w:pPr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Camisete feminino</w:t>
            </w:r>
            <w:proofErr w:type="gramStart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  </w:t>
            </w:r>
            <w:proofErr w:type="gramEnd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MC c/pala em  tecido </w:t>
            </w:r>
            <w:proofErr w:type="spellStart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work</w:t>
            </w:r>
            <w:proofErr w:type="spellEnd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class</w:t>
            </w:r>
            <w:proofErr w:type="spellEnd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, manga curta cor 004-1428 AZUL /SPAGUETI( COMPOSIÇÃO : 70% poliéster, 27% algodão, 3% </w:t>
            </w:r>
            <w:proofErr w:type="spellStart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elastano</w:t>
            </w:r>
            <w:proofErr w:type="spellEnd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, gramatura 136 g/m2 +-5% - 190g/m-linear+-5%, com logomarca do Governo Municipal bordada</w:t>
            </w:r>
          </w:p>
          <w:p w:rsidR="00222314" w:rsidRPr="00623561" w:rsidRDefault="00222314" w:rsidP="00AE5429">
            <w:pPr>
              <w:pStyle w:val="xmsonormal"/>
              <w:tabs>
                <w:tab w:val="left" w:pos="2850"/>
              </w:tabs>
              <w:spacing w:before="0" w:beforeAutospacing="0" w:after="0" w:afterAutospacing="0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780ECB">
              <w:rPr>
                <w:rFonts w:ascii="Bookman Old Style" w:hAnsi="Bookman Old Style"/>
                <w:b/>
                <w:color w:val="000000" w:themeColor="text1"/>
                <w:sz w:val="22"/>
                <w:szCs w:val="22"/>
              </w:rPr>
              <w:t>TAMANHO G</w:t>
            </w:r>
            <w:r>
              <w:rPr>
                <w:rFonts w:ascii="Bookman Old Style" w:hAnsi="Bookman Old Style"/>
                <w:b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1170" w:type="dxa"/>
          </w:tcPr>
          <w:p w:rsidR="00222314" w:rsidRDefault="007639C3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98,50</w:t>
            </w:r>
          </w:p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</w:p>
        </w:tc>
        <w:tc>
          <w:tcPr>
            <w:tcW w:w="1240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</w:p>
        </w:tc>
      </w:tr>
      <w:tr w:rsidR="00222314" w:rsidRPr="00623561" w:rsidTr="00AE5429">
        <w:tc>
          <w:tcPr>
            <w:tcW w:w="851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02</w:t>
            </w:r>
          </w:p>
        </w:tc>
        <w:tc>
          <w:tcPr>
            <w:tcW w:w="1134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pç</w:t>
            </w:r>
            <w:proofErr w:type="spellEnd"/>
          </w:p>
        </w:tc>
        <w:tc>
          <w:tcPr>
            <w:tcW w:w="3933" w:type="dxa"/>
          </w:tcPr>
          <w:p w:rsidR="00222314" w:rsidRDefault="00222314" w:rsidP="00AE5429">
            <w:pPr>
              <w:pStyle w:val="xmsonormal"/>
              <w:spacing w:before="0" w:beforeAutospacing="0" w:after="0" w:afterAutospacing="0"/>
              <w:jc w:val="both"/>
              <w:rPr>
                <w:rFonts w:ascii="Bookman Old Style" w:hAnsi="Bookman Old Style"/>
                <w:color w:val="000000" w:themeColor="text1"/>
                <w:sz w:val="22"/>
                <w:szCs w:val="22"/>
              </w:rPr>
            </w:pPr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Camisa masculina</w:t>
            </w:r>
            <w:proofErr w:type="gramStart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  </w:t>
            </w:r>
            <w:proofErr w:type="gramEnd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MC c/pala em  tecido </w:t>
            </w:r>
            <w:proofErr w:type="spellStart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work</w:t>
            </w:r>
            <w:proofErr w:type="spellEnd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class</w:t>
            </w:r>
            <w:proofErr w:type="spellEnd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, manga curta cor 001-1253 CELESTE COMPOSIÇÃO : 100% algodão, gramatura 137 g/m2 +-5% - 208g/m-linear+-5%, com logomarca do Governo Municipal bordada</w:t>
            </w:r>
          </w:p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color w:val="000000" w:themeColor="text1"/>
                <w:sz w:val="22"/>
                <w:szCs w:val="22"/>
              </w:rPr>
              <w:t>TAMANHO E</w:t>
            </w:r>
            <w:r w:rsidRPr="00780ECB">
              <w:rPr>
                <w:rFonts w:ascii="Bookman Old Style" w:hAnsi="Bookman Old Style"/>
                <w:b/>
                <w:color w:val="000000" w:themeColor="text1"/>
                <w:sz w:val="22"/>
                <w:szCs w:val="22"/>
              </w:rPr>
              <w:t>G</w:t>
            </w:r>
          </w:p>
        </w:tc>
        <w:tc>
          <w:tcPr>
            <w:tcW w:w="1170" w:type="dxa"/>
          </w:tcPr>
          <w:p w:rsidR="00222314" w:rsidRPr="00623561" w:rsidRDefault="007639C3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98,50</w:t>
            </w:r>
          </w:p>
        </w:tc>
        <w:tc>
          <w:tcPr>
            <w:tcW w:w="1240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</w:p>
        </w:tc>
      </w:tr>
      <w:tr w:rsidR="00222314" w:rsidRPr="00623561" w:rsidTr="00AE5429">
        <w:tc>
          <w:tcPr>
            <w:tcW w:w="851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02</w:t>
            </w:r>
          </w:p>
        </w:tc>
        <w:tc>
          <w:tcPr>
            <w:tcW w:w="1134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pç</w:t>
            </w:r>
            <w:proofErr w:type="spellEnd"/>
          </w:p>
        </w:tc>
        <w:tc>
          <w:tcPr>
            <w:tcW w:w="3933" w:type="dxa"/>
          </w:tcPr>
          <w:p w:rsidR="00222314" w:rsidRDefault="00222314" w:rsidP="00AE5429">
            <w:pPr>
              <w:pStyle w:val="xmsonormal"/>
              <w:spacing w:before="0" w:beforeAutospacing="0" w:after="0" w:afterAutospacing="0"/>
              <w:jc w:val="both"/>
              <w:rPr>
                <w:rFonts w:ascii="Bookman Old Style" w:hAnsi="Bookman Old Style"/>
                <w:color w:val="000000" w:themeColor="text1"/>
                <w:sz w:val="22"/>
                <w:szCs w:val="22"/>
              </w:rPr>
            </w:pPr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Camisa masculina</w:t>
            </w:r>
            <w:proofErr w:type="gramStart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  </w:t>
            </w:r>
            <w:proofErr w:type="gramEnd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MC c/pala em  tecido </w:t>
            </w:r>
            <w:proofErr w:type="spellStart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work</w:t>
            </w:r>
            <w:proofErr w:type="spellEnd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class</w:t>
            </w:r>
            <w:proofErr w:type="spellEnd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, manga curta cor 001-1253 CELESTE COMPOSIÇÃO : 100% algodão, gramatura 137 g/m2 +-5% - 208g/m-linear+-5%, com logomarca do Governo Municipal bordada</w:t>
            </w:r>
          </w:p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color w:val="000000" w:themeColor="text1"/>
                <w:sz w:val="22"/>
                <w:szCs w:val="22"/>
              </w:rPr>
              <w:t>TAMANHO EX6</w:t>
            </w:r>
          </w:p>
        </w:tc>
        <w:tc>
          <w:tcPr>
            <w:tcW w:w="1170" w:type="dxa"/>
          </w:tcPr>
          <w:p w:rsidR="00222314" w:rsidRPr="00623561" w:rsidRDefault="007639C3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98,50</w:t>
            </w:r>
          </w:p>
        </w:tc>
        <w:tc>
          <w:tcPr>
            <w:tcW w:w="1240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</w:p>
        </w:tc>
      </w:tr>
      <w:tr w:rsidR="00222314" w:rsidRPr="00623561" w:rsidTr="00AE5429">
        <w:tc>
          <w:tcPr>
            <w:tcW w:w="851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01</w:t>
            </w:r>
          </w:p>
        </w:tc>
        <w:tc>
          <w:tcPr>
            <w:tcW w:w="1134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pç</w:t>
            </w:r>
            <w:proofErr w:type="spellEnd"/>
          </w:p>
        </w:tc>
        <w:tc>
          <w:tcPr>
            <w:tcW w:w="3933" w:type="dxa"/>
          </w:tcPr>
          <w:p w:rsidR="00222314" w:rsidRDefault="00222314" w:rsidP="00AE5429">
            <w:pPr>
              <w:pStyle w:val="xmsonormal"/>
              <w:spacing w:before="0" w:beforeAutospacing="0" w:after="0" w:afterAutospacing="0"/>
              <w:jc w:val="both"/>
              <w:rPr>
                <w:rFonts w:ascii="Bookman Old Style" w:hAnsi="Bookman Old Style"/>
                <w:color w:val="000000" w:themeColor="text1"/>
                <w:sz w:val="22"/>
                <w:szCs w:val="22"/>
              </w:rPr>
            </w:pPr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Camisa masculina</w:t>
            </w:r>
            <w:proofErr w:type="gramStart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  </w:t>
            </w:r>
            <w:proofErr w:type="gramEnd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MC c/pala em  tecido </w:t>
            </w:r>
            <w:proofErr w:type="spellStart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work</w:t>
            </w:r>
            <w:proofErr w:type="spellEnd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class</w:t>
            </w:r>
            <w:proofErr w:type="spellEnd"/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, manga curta cor 001-1253 CELESTE COMPOSIÇÃO : 100% algodão, gramatura 137 g/m2 +-5% - 208g/m-linear+-5%, com logomarca do Governo Municipal bordada</w:t>
            </w:r>
          </w:p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color w:val="000000" w:themeColor="text1"/>
                <w:sz w:val="22"/>
                <w:szCs w:val="22"/>
              </w:rPr>
              <w:t>TAMANHO G</w:t>
            </w:r>
            <w:r w:rsidRPr="00780ECB">
              <w:rPr>
                <w:rFonts w:ascii="Bookman Old Style" w:hAnsi="Bookman Old Style"/>
                <w:b/>
                <w:color w:val="000000" w:themeColor="text1"/>
                <w:sz w:val="22"/>
                <w:szCs w:val="22"/>
              </w:rPr>
              <w:t>G</w:t>
            </w:r>
          </w:p>
        </w:tc>
        <w:tc>
          <w:tcPr>
            <w:tcW w:w="1170" w:type="dxa"/>
          </w:tcPr>
          <w:p w:rsidR="00222314" w:rsidRPr="00623561" w:rsidRDefault="007639C3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98,50</w:t>
            </w:r>
          </w:p>
        </w:tc>
        <w:tc>
          <w:tcPr>
            <w:tcW w:w="1240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</w:p>
        </w:tc>
      </w:tr>
      <w:tr w:rsidR="00222314" w:rsidRPr="00623561" w:rsidTr="00AE5429">
        <w:tc>
          <w:tcPr>
            <w:tcW w:w="6627" w:type="dxa"/>
            <w:gridSpan w:val="4"/>
          </w:tcPr>
          <w:p w:rsidR="00222314" w:rsidRPr="00623561" w:rsidRDefault="00222314" w:rsidP="00AE5429">
            <w:pPr>
              <w:pStyle w:val="xmsonormal"/>
              <w:tabs>
                <w:tab w:val="left" w:pos="7200"/>
              </w:tabs>
              <w:spacing w:before="0" w:beforeAutospacing="0" w:after="0" w:afterAutospacing="0"/>
              <w:jc w:val="center"/>
              <w:rPr>
                <w:b/>
                <w:color w:val="201F1E"/>
                <w:sz w:val="22"/>
                <w:szCs w:val="22"/>
              </w:rPr>
            </w:pPr>
            <w:r w:rsidRPr="00623561">
              <w:rPr>
                <w:b/>
                <w:color w:val="201F1E"/>
                <w:sz w:val="22"/>
                <w:szCs w:val="22"/>
              </w:rPr>
              <w:t>VALOR TOTAL:</w:t>
            </w:r>
          </w:p>
        </w:tc>
        <w:tc>
          <w:tcPr>
            <w:tcW w:w="2410" w:type="dxa"/>
            <w:gridSpan w:val="2"/>
          </w:tcPr>
          <w:p w:rsidR="00222314" w:rsidRDefault="00222314" w:rsidP="00AE5429">
            <w:pPr>
              <w:pStyle w:val="xmsonormal"/>
              <w:tabs>
                <w:tab w:val="left" w:pos="7200"/>
              </w:tabs>
              <w:spacing w:before="0" w:beforeAutospacing="0" w:after="0" w:afterAutospacing="0"/>
              <w:jc w:val="both"/>
              <w:rPr>
                <w:b/>
                <w:color w:val="201F1E"/>
                <w:sz w:val="22"/>
                <w:szCs w:val="22"/>
              </w:rPr>
            </w:pPr>
            <w:r w:rsidRPr="00623561">
              <w:rPr>
                <w:b/>
                <w:color w:val="201F1E"/>
                <w:sz w:val="22"/>
                <w:szCs w:val="22"/>
              </w:rPr>
              <w:t>R$</w:t>
            </w:r>
          </w:p>
          <w:p w:rsidR="00222314" w:rsidRPr="00623561" w:rsidRDefault="00222314" w:rsidP="00AE5429">
            <w:pPr>
              <w:pStyle w:val="xmsonormal"/>
              <w:tabs>
                <w:tab w:val="left" w:pos="7200"/>
              </w:tabs>
              <w:spacing w:before="0" w:beforeAutospacing="0" w:after="0" w:afterAutospacing="0"/>
              <w:jc w:val="both"/>
              <w:rPr>
                <w:b/>
                <w:color w:val="201F1E"/>
                <w:sz w:val="22"/>
                <w:szCs w:val="22"/>
              </w:rPr>
            </w:pPr>
          </w:p>
        </w:tc>
      </w:tr>
    </w:tbl>
    <w:p w:rsidR="00222314" w:rsidRDefault="00222314" w:rsidP="00222314">
      <w:pPr>
        <w:pStyle w:val="PargrafodaLista"/>
        <w:tabs>
          <w:tab w:val="left" w:pos="1050"/>
        </w:tabs>
        <w:autoSpaceDE w:val="0"/>
        <w:autoSpaceDN w:val="0"/>
        <w:adjustRightInd w:val="0"/>
        <w:spacing w:after="0" w:line="240" w:lineRule="auto"/>
        <w:ind w:left="115"/>
        <w:jc w:val="both"/>
        <w:rPr>
          <w:rFonts w:ascii="Bookman Old Style" w:hAnsi="Bookman Old Style"/>
          <w:b/>
          <w:color w:val="201F1E"/>
        </w:rPr>
      </w:pPr>
    </w:p>
    <w:p w:rsidR="00222314" w:rsidRDefault="00222314" w:rsidP="00222314">
      <w:pPr>
        <w:pStyle w:val="PargrafodaLista"/>
        <w:tabs>
          <w:tab w:val="left" w:pos="1050"/>
        </w:tabs>
        <w:autoSpaceDE w:val="0"/>
        <w:autoSpaceDN w:val="0"/>
        <w:adjustRightInd w:val="0"/>
        <w:spacing w:after="0" w:line="240" w:lineRule="auto"/>
        <w:ind w:left="115"/>
        <w:jc w:val="both"/>
        <w:rPr>
          <w:rFonts w:ascii="Bookman Old Style" w:hAnsi="Bookman Old Style"/>
          <w:b/>
          <w:color w:val="201F1E"/>
        </w:rPr>
      </w:pPr>
    </w:p>
    <w:p w:rsidR="00222314" w:rsidRPr="00222314" w:rsidRDefault="00222314" w:rsidP="00222314">
      <w:pPr>
        <w:pStyle w:val="PargrafodaLista"/>
        <w:tabs>
          <w:tab w:val="left" w:pos="1050"/>
        </w:tabs>
        <w:autoSpaceDE w:val="0"/>
        <w:autoSpaceDN w:val="0"/>
        <w:adjustRightInd w:val="0"/>
        <w:spacing w:after="0" w:line="240" w:lineRule="auto"/>
        <w:ind w:left="115"/>
        <w:jc w:val="both"/>
        <w:rPr>
          <w:rFonts w:ascii="Bookman Old Style" w:hAnsi="Bookman Old Style"/>
          <w:b/>
          <w:color w:val="201F1E"/>
        </w:rPr>
      </w:pPr>
      <w:r w:rsidRPr="00222314">
        <w:rPr>
          <w:rFonts w:ascii="Bookman Old Style" w:hAnsi="Bookman Old Style"/>
          <w:b/>
          <w:color w:val="201F1E"/>
        </w:rPr>
        <w:t>UNIFORME CAMISETAS ESCOLA DE MÚSICA</w:t>
      </w:r>
    </w:p>
    <w:tbl>
      <w:tblPr>
        <w:tblStyle w:val="Tabelacomgrade"/>
        <w:tblW w:w="903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1134"/>
        <w:gridCol w:w="3933"/>
        <w:gridCol w:w="1170"/>
        <w:gridCol w:w="1240"/>
      </w:tblGrid>
      <w:tr w:rsidR="00222314" w:rsidRPr="00623561" w:rsidTr="00AE5429">
        <w:tc>
          <w:tcPr>
            <w:tcW w:w="851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</w:pPr>
            <w:r w:rsidRPr="00623561"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  <w:t xml:space="preserve">Item </w:t>
            </w:r>
          </w:p>
        </w:tc>
        <w:tc>
          <w:tcPr>
            <w:tcW w:w="709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  <w:t>Qtd</w:t>
            </w:r>
            <w:proofErr w:type="spellEnd"/>
            <w:r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</w:pPr>
            <w:r w:rsidRPr="00623561"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  <w:t>Unid.</w:t>
            </w:r>
          </w:p>
        </w:tc>
        <w:tc>
          <w:tcPr>
            <w:tcW w:w="3933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</w:pPr>
            <w:r w:rsidRPr="00623561"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  <w:t xml:space="preserve">Descrição </w:t>
            </w:r>
          </w:p>
        </w:tc>
        <w:tc>
          <w:tcPr>
            <w:tcW w:w="1170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</w:pPr>
            <w:r w:rsidRPr="00623561"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  <w:t xml:space="preserve">Preço Unit. Máximo </w:t>
            </w:r>
          </w:p>
        </w:tc>
        <w:tc>
          <w:tcPr>
            <w:tcW w:w="1240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</w:pPr>
            <w:r w:rsidRPr="00623561">
              <w:rPr>
                <w:rFonts w:ascii="Bookman Old Style" w:hAnsi="Bookman Old Style"/>
                <w:b/>
                <w:color w:val="201F1E"/>
                <w:sz w:val="22"/>
                <w:szCs w:val="22"/>
              </w:rPr>
              <w:t xml:space="preserve">Preço Total </w:t>
            </w:r>
          </w:p>
        </w:tc>
      </w:tr>
      <w:tr w:rsidR="00222314" w:rsidRPr="00623561" w:rsidTr="00AE5429">
        <w:tc>
          <w:tcPr>
            <w:tcW w:w="851" w:type="dxa"/>
          </w:tcPr>
          <w:p w:rsidR="00222314" w:rsidRPr="00623561" w:rsidRDefault="00222314" w:rsidP="00AE5429">
            <w:pPr>
              <w:jc w:val="center"/>
              <w:rPr>
                <w:rFonts w:ascii="Bookman Old Style" w:hAnsi="Bookman Old Style"/>
                <w:lang w:eastAsia="pt-BR"/>
              </w:rPr>
            </w:pPr>
            <w:r>
              <w:rPr>
                <w:rFonts w:ascii="Bookman Old Style" w:hAnsi="Bookman Old Style"/>
                <w:lang w:eastAsia="pt-BR"/>
              </w:rPr>
              <w:t>1</w:t>
            </w:r>
          </w:p>
        </w:tc>
        <w:tc>
          <w:tcPr>
            <w:tcW w:w="709" w:type="dxa"/>
          </w:tcPr>
          <w:p w:rsidR="00222314" w:rsidRPr="00623561" w:rsidRDefault="00222314" w:rsidP="00AE5429">
            <w:pPr>
              <w:jc w:val="center"/>
              <w:rPr>
                <w:rFonts w:ascii="Bookman Old Style" w:hAnsi="Bookman Old Style"/>
                <w:lang w:eastAsia="pt-BR"/>
              </w:rPr>
            </w:pPr>
            <w:r>
              <w:rPr>
                <w:rFonts w:ascii="Bookman Old Style" w:hAnsi="Bookman Old Style"/>
                <w:lang w:eastAsia="pt-BR"/>
              </w:rPr>
              <w:t>03</w:t>
            </w:r>
          </w:p>
        </w:tc>
        <w:tc>
          <w:tcPr>
            <w:tcW w:w="1134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pç</w:t>
            </w:r>
            <w:proofErr w:type="spellEnd"/>
          </w:p>
        </w:tc>
        <w:tc>
          <w:tcPr>
            <w:tcW w:w="3933" w:type="dxa"/>
          </w:tcPr>
          <w:p w:rsidR="00222314" w:rsidRPr="00380997" w:rsidRDefault="00222314" w:rsidP="00AE5429">
            <w:pPr>
              <w:pStyle w:val="xmsonormal"/>
              <w:spacing w:before="0" w:beforeAutospacing="0" w:after="0" w:afterAutospacing="0"/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Camiseta manga curta </w:t>
            </w:r>
            <w:r w:rsidRPr="006322B7">
              <w:rPr>
                <w:rFonts w:ascii="Bookman Old Style" w:hAnsi="Bookman Old Style"/>
                <w:b/>
                <w:sz w:val="22"/>
                <w:szCs w:val="22"/>
              </w:rPr>
              <w:t>tamanho 10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(tendo como especificações mínimas malha fio 65%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poliester</w:t>
            </w:r>
            <w:proofErr w:type="spellEnd"/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 e 35% viscose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ant</w:t>
            </w:r>
            <w:r>
              <w:rPr>
                <w:rFonts w:ascii="Bookman Old Style" w:hAnsi="Bookman Old Style"/>
                <w:sz w:val="22"/>
                <w:szCs w:val="22"/>
              </w:rPr>
              <w:t>i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pilling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, na gramatura 160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gr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>/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>m², com variação máxima de + 5% a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- 5%, fio utilizado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poliester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>/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viscose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anti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pilling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>) camiseta na cor preta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, 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lastRenderedPageBreak/>
              <w:t xml:space="preserve">degote redondo com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ribana</w:t>
            </w:r>
            <w:proofErr w:type="spellEnd"/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 na gola de 2,0 c</w:t>
            </w:r>
            <w:r>
              <w:rPr>
                <w:rFonts w:ascii="Bookman Old Style" w:hAnsi="Bookman Old Style"/>
                <w:sz w:val="22"/>
                <w:szCs w:val="22"/>
              </w:rPr>
              <w:t>m e barra de 2,0 cm nas mangas. Serigrafia da logomarca do governo (bandeira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 municipal na frente do lado esquerdo nas cores correspondentes e no tamanho de 7,5 cm x 7,6 cm, constando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em cor única (branco)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 a escrita "</w:t>
            </w:r>
            <w:r>
              <w:rPr>
                <w:rFonts w:ascii="Bookman Old Style" w:hAnsi="Bookman Old Style"/>
                <w:sz w:val="22"/>
                <w:szCs w:val="22"/>
              </w:rPr>
              <w:t>espaço cultural cordilheira alta/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sc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– música” 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em fonte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arial</w:t>
            </w:r>
            <w:proofErr w:type="spellEnd"/>
            <w:r w:rsidRPr="002E4179">
              <w:rPr>
                <w:rFonts w:ascii="Bookman Old Style" w:hAnsi="Bookman Old Style"/>
                <w:sz w:val="22"/>
                <w:szCs w:val="22"/>
              </w:rPr>
              <w:t>, letra maiúscula - negrito, texto n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as dimensões de 25 cm x 8,5 cm </w:t>
            </w:r>
          </w:p>
        </w:tc>
        <w:tc>
          <w:tcPr>
            <w:tcW w:w="1170" w:type="dxa"/>
          </w:tcPr>
          <w:p w:rsidR="00222314" w:rsidRDefault="007639C3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lastRenderedPageBreak/>
              <w:t>30,66</w:t>
            </w:r>
          </w:p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</w:p>
        </w:tc>
        <w:tc>
          <w:tcPr>
            <w:tcW w:w="1240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</w:p>
        </w:tc>
      </w:tr>
      <w:tr w:rsidR="00222314" w:rsidRPr="00623561" w:rsidTr="00AE5429">
        <w:tc>
          <w:tcPr>
            <w:tcW w:w="851" w:type="dxa"/>
          </w:tcPr>
          <w:p w:rsidR="00222314" w:rsidRPr="00623561" w:rsidRDefault="00222314" w:rsidP="00AE5429">
            <w:pPr>
              <w:jc w:val="center"/>
              <w:rPr>
                <w:rFonts w:ascii="Bookman Old Style" w:hAnsi="Bookman Old Style"/>
                <w:lang w:eastAsia="pt-BR"/>
              </w:rPr>
            </w:pPr>
            <w:r>
              <w:rPr>
                <w:rFonts w:ascii="Bookman Old Style" w:hAnsi="Bookman Old Style"/>
                <w:lang w:eastAsia="pt-BR"/>
              </w:rPr>
              <w:lastRenderedPageBreak/>
              <w:t>2</w:t>
            </w:r>
          </w:p>
        </w:tc>
        <w:tc>
          <w:tcPr>
            <w:tcW w:w="709" w:type="dxa"/>
          </w:tcPr>
          <w:p w:rsidR="00222314" w:rsidRPr="00623561" w:rsidRDefault="00222314" w:rsidP="00AE5429">
            <w:pPr>
              <w:jc w:val="center"/>
              <w:rPr>
                <w:rFonts w:ascii="Bookman Old Style" w:hAnsi="Bookman Old Style"/>
                <w:lang w:eastAsia="pt-BR"/>
              </w:rPr>
            </w:pPr>
            <w:r>
              <w:rPr>
                <w:rFonts w:ascii="Bookman Old Style" w:hAnsi="Bookman Old Style"/>
                <w:lang w:eastAsia="pt-BR"/>
              </w:rPr>
              <w:t>04</w:t>
            </w:r>
          </w:p>
        </w:tc>
        <w:tc>
          <w:tcPr>
            <w:tcW w:w="1134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pç</w:t>
            </w:r>
            <w:proofErr w:type="spellEnd"/>
          </w:p>
        </w:tc>
        <w:tc>
          <w:tcPr>
            <w:tcW w:w="3933" w:type="dxa"/>
          </w:tcPr>
          <w:p w:rsidR="00222314" w:rsidRPr="00380997" w:rsidRDefault="00222314" w:rsidP="00380997">
            <w:pPr>
              <w:pStyle w:val="xmsonormal"/>
              <w:spacing w:before="0" w:beforeAutospacing="0" w:after="0" w:afterAutospacing="0"/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Camiseta manga curta </w:t>
            </w:r>
            <w:r w:rsidRPr="006322B7">
              <w:rPr>
                <w:rFonts w:ascii="Bookman Old Style" w:hAnsi="Bookman Old Style"/>
                <w:b/>
                <w:sz w:val="22"/>
                <w:szCs w:val="22"/>
              </w:rPr>
              <w:t>tamanho</w:t>
            </w:r>
            <w:r>
              <w:rPr>
                <w:rFonts w:ascii="Bookman Old Style" w:hAnsi="Bookman Old Style"/>
                <w:b/>
                <w:sz w:val="22"/>
                <w:szCs w:val="22"/>
              </w:rPr>
              <w:t xml:space="preserve"> 12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(tendo como especificações mínimas malha fio 65%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poliester</w:t>
            </w:r>
            <w:proofErr w:type="spellEnd"/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 e 35% viscose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ant</w:t>
            </w:r>
            <w:r>
              <w:rPr>
                <w:rFonts w:ascii="Bookman Old Style" w:hAnsi="Bookman Old Style"/>
                <w:sz w:val="22"/>
                <w:szCs w:val="22"/>
              </w:rPr>
              <w:t>i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pilling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, na gramatura 160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gr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>/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>m², com variação máxima de + 5% a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- 5%, fio utilizado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poliester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>/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viscose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anti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pilling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>) camiseta na cor preta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, degote redondo com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ribana</w:t>
            </w:r>
            <w:proofErr w:type="spellEnd"/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 na gola de 2,0 c</w:t>
            </w:r>
            <w:r>
              <w:rPr>
                <w:rFonts w:ascii="Bookman Old Style" w:hAnsi="Bookman Old Style"/>
                <w:sz w:val="22"/>
                <w:szCs w:val="22"/>
              </w:rPr>
              <w:t>m e barra de 2,0 cm nas mangas. Serigrafia da logomarca do governo (bandeira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 municipal na frente do lado esquerdo nas cores correspondentes e no tamanho de 7,5 cm x 7,6 cm, constando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em cor única (branco)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 a escrita "</w:t>
            </w:r>
            <w:r>
              <w:rPr>
                <w:rFonts w:ascii="Bookman Old Style" w:hAnsi="Bookman Old Style"/>
                <w:sz w:val="22"/>
                <w:szCs w:val="22"/>
              </w:rPr>
              <w:t>espaço cultural cordilheira alta/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sc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– música” 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em fonte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arial</w:t>
            </w:r>
            <w:proofErr w:type="spellEnd"/>
            <w:r w:rsidRPr="002E4179">
              <w:rPr>
                <w:rFonts w:ascii="Bookman Old Style" w:hAnsi="Bookman Old Style"/>
                <w:sz w:val="22"/>
                <w:szCs w:val="22"/>
              </w:rPr>
              <w:t>, letra maiúscula - negrito, texto n</w:t>
            </w:r>
            <w:r>
              <w:rPr>
                <w:rFonts w:ascii="Bookman Old Style" w:hAnsi="Bookman Old Style"/>
                <w:sz w:val="22"/>
                <w:szCs w:val="22"/>
              </w:rPr>
              <w:t>as dimensões de 25 cm x 8,5 cm.</w:t>
            </w:r>
          </w:p>
        </w:tc>
        <w:tc>
          <w:tcPr>
            <w:tcW w:w="1170" w:type="dxa"/>
          </w:tcPr>
          <w:p w:rsidR="007639C3" w:rsidRDefault="007639C3" w:rsidP="007639C3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30,66</w:t>
            </w:r>
          </w:p>
          <w:p w:rsidR="00222314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</w:p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</w:p>
        </w:tc>
        <w:tc>
          <w:tcPr>
            <w:tcW w:w="1240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</w:p>
        </w:tc>
      </w:tr>
      <w:tr w:rsidR="00222314" w:rsidRPr="00623561" w:rsidTr="00AE5429">
        <w:tc>
          <w:tcPr>
            <w:tcW w:w="851" w:type="dxa"/>
          </w:tcPr>
          <w:p w:rsidR="00222314" w:rsidRPr="00623561" w:rsidRDefault="00222314" w:rsidP="00AE5429">
            <w:pPr>
              <w:jc w:val="center"/>
              <w:rPr>
                <w:rFonts w:ascii="Bookman Old Style" w:hAnsi="Bookman Old Style"/>
                <w:lang w:eastAsia="pt-BR"/>
              </w:rPr>
            </w:pPr>
            <w:r>
              <w:rPr>
                <w:rFonts w:ascii="Bookman Old Style" w:hAnsi="Bookman Old Style"/>
                <w:lang w:eastAsia="pt-BR"/>
              </w:rPr>
              <w:t>3</w:t>
            </w:r>
          </w:p>
        </w:tc>
        <w:tc>
          <w:tcPr>
            <w:tcW w:w="709" w:type="dxa"/>
          </w:tcPr>
          <w:p w:rsidR="00222314" w:rsidRPr="00623561" w:rsidRDefault="00222314" w:rsidP="00AE5429">
            <w:pPr>
              <w:jc w:val="center"/>
              <w:rPr>
                <w:rFonts w:ascii="Bookman Old Style" w:hAnsi="Bookman Old Style"/>
                <w:lang w:eastAsia="pt-BR"/>
              </w:rPr>
            </w:pPr>
            <w:r>
              <w:rPr>
                <w:rFonts w:ascii="Bookman Old Style" w:hAnsi="Bookman Old Style"/>
                <w:lang w:eastAsia="pt-BR"/>
              </w:rPr>
              <w:t>02</w:t>
            </w:r>
          </w:p>
        </w:tc>
        <w:tc>
          <w:tcPr>
            <w:tcW w:w="1134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pç</w:t>
            </w:r>
            <w:proofErr w:type="spellEnd"/>
          </w:p>
        </w:tc>
        <w:tc>
          <w:tcPr>
            <w:tcW w:w="3933" w:type="dxa"/>
          </w:tcPr>
          <w:p w:rsidR="00222314" w:rsidRPr="00380997" w:rsidRDefault="00222314" w:rsidP="00AE5429">
            <w:pPr>
              <w:pStyle w:val="xmsonormal"/>
              <w:spacing w:before="0" w:beforeAutospacing="0" w:after="0" w:afterAutospacing="0"/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Camiseta manga curta </w:t>
            </w:r>
            <w:r w:rsidRPr="006322B7">
              <w:rPr>
                <w:rFonts w:ascii="Bookman Old Style" w:hAnsi="Bookman Old Style"/>
                <w:b/>
                <w:sz w:val="22"/>
                <w:szCs w:val="22"/>
              </w:rPr>
              <w:t>tamanho 1</w:t>
            </w:r>
            <w:r>
              <w:rPr>
                <w:rFonts w:ascii="Bookman Old Style" w:hAnsi="Bookman Old Style"/>
                <w:b/>
                <w:sz w:val="22"/>
                <w:szCs w:val="22"/>
              </w:rPr>
              <w:t>4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(tendo como especificações mínimas malha fio 65%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poliester</w:t>
            </w:r>
            <w:proofErr w:type="spellEnd"/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 e 35% viscose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ant</w:t>
            </w:r>
            <w:r>
              <w:rPr>
                <w:rFonts w:ascii="Bookman Old Style" w:hAnsi="Bookman Old Style"/>
                <w:sz w:val="22"/>
                <w:szCs w:val="22"/>
              </w:rPr>
              <w:t>i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pilling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, na gramatura 160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gr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>/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>m², com variação máxima de + 5% a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- 5%, fio utilizado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poliester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>/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viscose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anti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pilling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>) camiseta na cor preta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, degote redondo com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ribana</w:t>
            </w:r>
            <w:proofErr w:type="spellEnd"/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 na gola de 2,0 c</w:t>
            </w:r>
            <w:r>
              <w:rPr>
                <w:rFonts w:ascii="Bookman Old Style" w:hAnsi="Bookman Old Style"/>
                <w:sz w:val="22"/>
                <w:szCs w:val="22"/>
              </w:rPr>
              <w:t>m e barra de 2,0 cm nas mangas. Serigrafia da logomarca do governo (bandeira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 municipal na frente do lado esquerdo nas cores correspondentes e no tamanho de 7,5 cm x 7,6 cm, constando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em cor única (branco)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 a escrita "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espaço cultural cordilheira </w:t>
            </w:r>
            <w:r>
              <w:rPr>
                <w:rFonts w:ascii="Bookman Old Style" w:hAnsi="Bookman Old Style"/>
                <w:sz w:val="22"/>
                <w:szCs w:val="22"/>
              </w:rPr>
              <w:lastRenderedPageBreak/>
              <w:t>alta/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sc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– música” 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em fonte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arial</w:t>
            </w:r>
            <w:proofErr w:type="spellEnd"/>
            <w:r w:rsidRPr="002E4179">
              <w:rPr>
                <w:rFonts w:ascii="Bookman Old Style" w:hAnsi="Bookman Old Style"/>
                <w:sz w:val="22"/>
                <w:szCs w:val="22"/>
              </w:rPr>
              <w:t>, letra maiúscula - negrito, texto n</w:t>
            </w:r>
            <w:r>
              <w:rPr>
                <w:rFonts w:ascii="Bookman Old Style" w:hAnsi="Bookman Old Style"/>
                <w:sz w:val="22"/>
                <w:szCs w:val="22"/>
              </w:rPr>
              <w:t>as dimensões de 25 cm x 8,5 cm.</w:t>
            </w:r>
          </w:p>
        </w:tc>
        <w:tc>
          <w:tcPr>
            <w:tcW w:w="1170" w:type="dxa"/>
          </w:tcPr>
          <w:p w:rsidR="007639C3" w:rsidRDefault="007639C3" w:rsidP="007639C3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lastRenderedPageBreak/>
              <w:t>30,66</w:t>
            </w:r>
          </w:p>
          <w:p w:rsidR="00222314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</w:p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</w:p>
        </w:tc>
        <w:tc>
          <w:tcPr>
            <w:tcW w:w="1240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</w:p>
        </w:tc>
      </w:tr>
      <w:tr w:rsidR="00222314" w:rsidRPr="00623561" w:rsidTr="00AE5429">
        <w:tc>
          <w:tcPr>
            <w:tcW w:w="851" w:type="dxa"/>
          </w:tcPr>
          <w:p w:rsidR="00222314" w:rsidRPr="00623561" w:rsidRDefault="00222314" w:rsidP="00AE5429">
            <w:pPr>
              <w:jc w:val="center"/>
              <w:rPr>
                <w:rFonts w:ascii="Bookman Old Style" w:hAnsi="Bookman Old Style"/>
                <w:lang w:eastAsia="pt-BR"/>
              </w:rPr>
            </w:pPr>
            <w:r>
              <w:rPr>
                <w:rFonts w:ascii="Bookman Old Style" w:hAnsi="Bookman Old Style"/>
                <w:lang w:eastAsia="pt-BR"/>
              </w:rPr>
              <w:lastRenderedPageBreak/>
              <w:t>4</w:t>
            </w:r>
          </w:p>
        </w:tc>
        <w:tc>
          <w:tcPr>
            <w:tcW w:w="709" w:type="dxa"/>
          </w:tcPr>
          <w:p w:rsidR="00222314" w:rsidRPr="00623561" w:rsidRDefault="00222314" w:rsidP="00AE5429">
            <w:pPr>
              <w:jc w:val="center"/>
              <w:rPr>
                <w:rFonts w:ascii="Bookman Old Style" w:hAnsi="Bookman Old Style"/>
                <w:lang w:eastAsia="pt-BR"/>
              </w:rPr>
            </w:pPr>
            <w:r>
              <w:rPr>
                <w:rFonts w:ascii="Bookman Old Style" w:hAnsi="Bookman Old Style"/>
                <w:lang w:eastAsia="pt-BR"/>
              </w:rPr>
              <w:t>12</w:t>
            </w:r>
          </w:p>
        </w:tc>
        <w:tc>
          <w:tcPr>
            <w:tcW w:w="1134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Pç</w:t>
            </w:r>
            <w:proofErr w:type="spellEnd"/>
          </w:p>
        </w:tc>
        <w:tc>
          <w:tcPr>
            <w:tcW w:w="3933" w:type="dxa"/>
          </w:tcPr>
          <w:p w:rsidR="00222314" w:rsidRPr="00C50780" w:rsidRDefault="00222314" w:rsidP="00AE5429">
            <w:pPr>
              <w:pStyle w:val="xmsonormal"/>
              <w:spacing w:before="0" w:beforeAutospacing="0" w:after="0" w:afterAutospacing="0"/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Camiseta manga curta </w:t>
            </w:r>
            <w:r w:rsidRPr="006322B7">
              <w:rPr>
                <w:rFonts w:ascii="Bookman Old Style" w:hAnsi="Bookman Old Style"/>
                <w:b/>
                <w:sz w:val="22"/>
                <w:szCs w:val="22"/>
              </w:rPr>
              <w:t>tamanho 1</w:t>
            </w:r>
            <w:r>
              <w:rPr>
                <w:rFonts w:ascii="Bookman Old Style" w:hAnsi="Bookman Old Style"/>
                <w:b/>
                <w:sz w:val="22"/>
                <w:szCs w:val="22"/>
              </w:rPr>
              <w:t>6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(tendo como especificações mínimas malha fio 65%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poliester</w:t>
            </w:r>
            <w:proofErr w:type="spellEnd"/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 e 35% viscose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ant</w:t>
            </w:r>
            <w:r>
              <w:rPr>
                <w:rFonts w:ascii="Bookman Old Style" w:hAnsi="Bookman Old Style"/>
                <w:sz w:val="22"/>
                <w:szCs w:val="22"/>
              </w:rPr>
              <w:t>i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pilling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, na gramatura 160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gr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>/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>m², com variação máxima de + 5% a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- 5%, fio utilizado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poliester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>/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viscose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anti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pilling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>) camiseta na cor preta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, degote redondo com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ribana</w:t>
            </w:r>
            <w:proofErr w:type="spellEnd"/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 na gola de 2,0 c</w:t>
            </w:r>
            <w:r>
              <w:rPr>
                <w:rFonts w:ascii="Bookman Old Style" w:hAnsi="Bookman Old Style"/>
                <w:sz w:val="22"/>
                <w:szCs w:val="22"/>
              </w:rPr>
              <w:t>m e barra de 2,0 cm nas mangas. Serigrafia da logomarca do governo (bandeira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 municipal na frente do lado esquerdo nas cores correspondentes e no tamanho de 7,5 cm x 7,6 cm, constando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em cor única (branco)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 a escrita "</w:t>
            </w:r>
            <w:r>
              <w:rPr>
                <w:rFonts w:ascii="Bookman Old Style" w:hAnsi="Bookman Old Style"/>
                <w:sz w:val="22"/>
                <w:szCs w:val="22"/>
              </w:rPr>
              <w:t>espaço cultural cordilheira alta/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sc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– música” 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em fonte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arial</w:t>
            </w:r>
            <w:proofErr w:type="spellEnd"/>
            <w:r w:rsidRPr="002E4179">
              <w:rPr>
                <w:rFonts w:ascii="Bookman Old Style" w:hAnsi="Bookman Old Style"/>
                <w:sz w:val="22"/>
                <w:szCs w:val="22"/>
              </w:rPr>
              <w:t>, letra maiúscula - negrito, texto n</w:t>
            </w:r>
            <w:r>
              <w:rPr>
                <w:rFonts w:ascii="Bookman Old Style" w:hAnsi="Bookman Old Style"/>
                <w:sz w:val="22"/>
                <w:szCs w:val="22"/>
              </w:rPr>
              <w:t>as dimensões de 25 cm x 8,5 cm.</w:t>
            </w:r>
          </w:p>
        </w:tc>
        <w:tc>
          <w:tcPr>
            <w:tcW w:w="1170" w:type="dxa"/>
          </w:tcPr>
          <w:p w:rsidR="00222314" w:rsidRDefault="007639C3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33,66</w:t>
            </w:r>
          </w:p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</w:p>
        </w:tc>
        <w:tc>
          <w:tcPr>
            <w:tcW w:w="1240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</w:p>
        </w:tc>
      </w:tr>
      <w:tr w:rsidR="00222314" w:rsidRPr="00623561" w:rsidTr="00AE5429">
        <w:tc>
          <w:tcPr>
            <w:tcW w:w="851" w:type="dxa"/>
          </w:tcPr>
          <w:p w:rsidR="00222314" w:rsidRPr="00623561" w:rsidRDefault="00222314" w:rsidP="00AE5429">
            <w:pPr>
              <w:jc w:val="center"/>
              <w:rPr>
                <w:rFonts w:ascii="Bookman Old Style" w:hAnsi="Bookman Old Style"/>
                <w:lang w:eastAsia="pt-BR"/>
              </w:rPr>
            </w:pPr>
            <w:r>
              <w:rPr>
                <w:rFonts w:ascii="Bookman Old Style" w:hAnsi="Bookman Old Style"/>
                <w:lang w:eastAsia="pt-BR"/>
              </w:rPr>
              <w:t>5</w:t>
            </w:r>
          </w:p>
        </w:tc>
        <w:tc>
          <w:tcPr>
            <w:tcW w:w="709" w:type="dxa"/>
          </w:tcPr>
          <w:p w:rsidR="00222314" w:rsidRPr="00623561" w:rsidRDefault="00222314" w:rsidP="00AE5429">
            <w:pPr>
              <w:jc w:val="center"/>
              <w:rPr>
                <w:rFonts w:ascii="Bookman Old Style" w:hAnsi="Bookman Old Style"/>
                <w:lang w:eastAsia="pt-BR"/>
              </w:rPr>
            </w:pPr>
            <w:r>
              <w:rPr>
                <w:rFonts w:ascii="Bookman Old Style" w:hAnsi="Bookman Old Style"/>
                <w:lang w:eastAsia="pt-BR"/>
              </w:rPr>
              <w:t>06</w:t>
            </w:r>
          </w:p>
        </w:tc>
        <w:tc>
          <w:tcPr>
            <w:tcW w:w="1134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Pç</w:t>
            </w:r>
            <w:proofErr w:type="spellEnd"/>
          </w:p>
        </w:tc>
        <w:tc>
          <w:tcPr>
            <w:tcW w:w="3933" w:type="dxa"/>
          </w:tcPr>
          <w:p w:rsidR="00222314" w:rsidRPr="00C50780" w:rsidRDefault="00222314" w:rsidP="00AE5429">
            <w:pPr>
              <w:pStyle w:val="xmsonormal"/>
              <w:spacing w:before="0" w:beforeAutospacing="0" w:after="0" w:afterAutospacing="0"/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Camiseta manga curta </w:t>
            </w:r>
            <w:r w:rsidRPr="006322B7">
              <w:rPr>
                <w:rFonts w:ascii="Bookman Old Style" w:hAnsi="Bookman Old Style"/>
                <w:b/>
                <w:sz w:val="22"/>
                <w:szCs w:val="22"/>
              </w:rPr>
              <w:t>tamanho</w:t>
            </w:r>
            <w:r>
              <w:rPr>
                <w:rFonts w:ascii="Bookman Old Style" w:hAnsi="Bookman Old Style"/>
                <w:b/>
                <w:sz w:val="22"/>
                <w:szCs w:val="22"/>
              </w:rPr>
              <w:t xml:space="preserve"> p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(tendo como especificações mínimas malha fio 65%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poliester</w:t>
            </w:r>
            <w:proofErr w:type="spellEnd"/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 e 35% viscose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ant</w:t>
            </w:r>
            <w:r>
              <w:rPr>
                <w:rFonts w:ascii="Bookman Old Style" w:hAnsi="Bookman Old Style"/>
                <w:sz w:val="22"/>
                <w:szCs w:val="22"/>
              </w:rPr>
              <w:t>i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pilling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, na gramatura 160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gr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>/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>m², com variação máxima de + 5% a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- 5%, fio utilizado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poliester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>/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viscose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anti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pilling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>) camiseta na cor preta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, degote redondo com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ribana</w:t>
            </w:r>
            <w:proofErr w:type="spellEnd"/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 na gola de 2,0 c</w:t>
            </w:r>
            <w:r>
              <w:rPr>
                <w:rFonts w:ascii="Bookman Old Style" w:hAnsi="Bookman Old Style"/>
                <w:sz w:val="22"/>
                <w:szCs w:val="22"/>
              </w:rPr>
              <w:t>m e barra de 2,0 cm nas mangas. Serigrafia da logomarca do governo (bandeira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 municipal na frente do lado esquerdo nas cores correspondentes e no tamanho de 7,5 cm x 7,6 cm, constando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em cor única (branco)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 a escrita "</w:t>
            </w:r>
            <w:r>
              <w:rPr>
                <w:rFonts w:ascii="Bookman Old Style" w:hAnsi="Bookman Old Style"/>
                <w:sz w:val="22"/>
                <w:szCs w:val="22"/>
              </w:rPr>
              <w:t>espaço cultural cordilheira alta/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sc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– música” 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em fonte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arial</w:t>
            </w:r>
            <w:proofErr w:type="spellEnd"/>
            <w:r w:rsidRPr="002E4179">
              <w:rPr>
                <w:rFonts w:ascii="Bookman Old Style" w:hAnsi="Bookman Old Style"/>
                <w:sz w:val="22"/>
                <w:szCs w:val="22"/>
              </w:rPr>
              <w:t>, letra maiúscula - negrito, texto n</w:t>
            </w:r>
            <w:r>
              <w:rPr>
                <w:rFonts w:ascii="Bookman Old Style" w:hAnsi="Bookman Old Style"/>
                <w:sz w:val="22"/>
                <w:szCs w:val="22"/>
              </w:rPr>
              <w:t>as dimensões de 25 cm x 8,5 cm.</w:t>
            </w:r>
          </w:p>
        </w:tc>
        <w:tc>
          <w:tcPr>
            <w:tcW w:w="1170" w:type="dxa"/>
          </w:tcPr>
          <w:p w:rsidR="00222314" w:rsidRDefault="007639C3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33,66</w:t>
            </w:r>
          </w:p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</w:p>
        </w:tc>
        <w:tc>
          <w:tcPr>
            <w:tcW w:w="1240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</w:p>
        </w:tc>
      </w:tr>
      <w:tr w:rsidR="00222314" w:rsidRPr="00623561" w:rsidTr="00AE5429">
        <w:tc>
          <w:tcPr>
            <w:tcW w:w="851" w:type="dxa"/>
          </w:tcPr>
          <w:p w:rsidR="00222314" w:rsidRPr="00623561" w:rsidRDefault="00222314" w:rsidP="00AE5429">
            <w:pPr>
              <w:jc w:val="center"/>
              <w:rPr>
                <w:rFonts w:ascii="Bookman Old Style" w:hAnsi="Bookman Old Style"/>
                <w:lang w:eastAsia="pt-BR"/>
              </w:rPr>
            </w:pPr>
            <w:r>
              <w:rPr>
                <w:rFonts w:ascii="Bookman Old Style" w:hAnsi="Bookman Old Style"/>
                <w:lang w:eastAsia="pt-BR"/>
              </w:rPr>
              <w:t>6</w:t>
            </w:r>
          </w:p>
        </w:tc>
        <w:tc>
          <w:tcPr>
            <w:tcW w:w="709" w:type="dxa"/>
          </w:tcPr>
          <w:p w:rsidR="00222314" w:rsidRPr="00623561" w:rsidRDefault="00222314" w:rsidP="00AE5429">
            <w:pPr>
              <w:jc w:val="center"/>
              <w:rPr>
                <w:rFonts w:ascii="Bookman Old Style" w:hAnsi="Bookman Old Style"/>
                <w:lang w:eastAsia="pt-BR"/>
              </w:rPr>
            </w:pPr>
            <w:r>
              <w:rPr>
                <w:rFonts w:ascii="Bookman Old Style" w:hAnsi="Bookman Old Style"/>
                <w:lang w:eastAsia="pt-BR"/>
              </w:rPr>
              <w:t>08</w:t>
            </w:r>
          </w:p>
        </w:tc>
        <w:tc>
          <w:tcPr>
            <w:tcW w:w="1134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Pç</w:t>
            </w:r>
            <w:proofErr w:type="spellEnd"/>
          </w:p>
        </w:tc>
        <w:tc>
          <w:tcPr>
            <w:tcW w:w="3933" w:type="dxa"/>
          </w:tcPr>
          <w:p w:rsidR="00222314" w:rsidRPr="00C50780" w:rsidRDefault="00222314" w:rsidP="00AE5429">
            <w:pPr>
              <w:pStyle w:val="xmsonormal"/>
              <w:spacing w:before="0" w:beforeAutospacing="0" w:after="0" w:afterAutospacing="0"/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Camiseta manga curta </w:t>
            </w:r>
            <w:r>
              <w:rPr>
                <w:rFonts w:ascii="Bookman Old Style" w:hAnsi="Bookman Old Style"/>
                <w:b/>
                <w:sz w:val="22"/>
                <w:szCs w:val="22"/>
              </w:rPr>
              <w:t>tamanho m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(tendo como especificações mínimas malha fio 65%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poliester</w:t>
            </w:r>
            <w:proofErr w:type="spellEnd"/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 e 35% viscose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ant</w:t>
            </w:r>
            <w:r>
              <w:rPr>
                <w:rFonts w:ascii="Bookman Old Style" w:hAnsi="Bookman Old Style"/>
                <w:sz w:val="22"/>
                <w:szCs w:val="22"/>
              </w:rPr>
              <w:t>i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pilling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, na gramatura 160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gr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>/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m², com 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lastRenderedPageBreak/>
              <w:t>variação máxima de + 5% a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- 5%, fio utilizado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poliester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>/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viscose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anti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pilling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>) camiseta na cor preta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, degote redondo com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ribana</w:t>
            </w:r>
            <w:proofErr w:type="spellEnd"/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 na gola de 2,0 c</w:t>
            </w:r>
            <w:r>
              <w:rPr>
                <w:rFonts w:ascii="Bookman Old Style" w:hAnsi="Bookman Old Style"/>
                <w:sz w:val="22"/>
                <w:szCs w:val="22"/>
              </w:rPr>
              <w:t>m e barra de 2,0 cm nas mangas. Serigrafia da logomarca do governo (bandeira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 municipal na frente do lado esquerdo nas cores correspondentes e no tamanho de 7,5 cm x 7,6 cm, constando </w:t>
            </w:r>
            <w:r>
              <w:rPr>
                <w:rFonts w:ascii="Bookman Old Style" w:hAnsi="Bookman Old Style"/>
                <w:sz w:val="22"/>
                <w:szCs w:val="22"/>
              </w:rPr>
              <w:t>em cor única (branco)</w:t>
            </w:r>
            <w:r w:rsidR="00380997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>a escrita "</w:t>
            </w:r>
            <w:r>
              <w:rPr>
                <w:rFonts w:ascii="Bookman Old Style" w:hAnsi="Bookman Old Style"/>
                <w:sz w:val="22"/>
                <w:szCs w:val="22"/>
              </w:rPr>
              <w:t>espaço cultural cordilheira alta/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sc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– música” 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em fonte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arial</w:t>
            </w:r>
            <w:proofErr w:type="spellEnd"/>
            <w:r w:rsidRPr="002E4179">
              <w:rPr>
                <w:rFonts w:ascii="Bookman Old Style" w:hAnsi="Bookman Old Style"/>
                <w:sz w:val="22"/>
                <w:szCs w:val="22"/>
              </w:rPr>
              <w:t>, letra maiúscula - negrito, texto n</w:t>
            </w:r>
            <w:r>
              <w:rPr>
                <w:rFonts w:ascii="Bookman Old Style" w:hAnsi="Bookman Old Style"/>
                <w:sz w:val="22"/>
                <w:szCs w:val="22"/>
              </w:rPr>
              <w:t>as dimensões de 25 cm x 8,5 cm.</w:t>
            </w:r>
          </w:p>
        </w:tc>
        <w:tc>
          <w:tcPr>
            <w:tcW w:w="1170" w:type="dxa"/>
          </w:tcPr>
          <w:p w:rsidR="00222314" w:rsidRDefault="007639C3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lastRenderedPageBreak/>
              <w:t>33,66</w:t>
            </w:r>
          </w:p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</w:p>
        </w:tc>
        <w:tc>
          <w:tcPr>
            <w:tcW w:w="1240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</w:p>
        </w:tc>
      </w:tr>
      <w:tr w:rsidR="00222314" w:rsidRPr="00623561" w:rsidTr="00AE5429">
        <w:tc>
          <w:tcPr>
            <w:tcW w:w="851" w:type="dxa"/>
          </w:tcPr>
          <w:p w:rsidR="00222314" w:rsidRPr="00623561" w:rsidRDefault="00222314" w:rsidP="00AE5429">
            <w:pPr>
              <w:jc w:val="center"/>
              <w:rPr>
                <w:rFonts w:ascii="Bookman Old Style" w:hAnsi="Bookman Old Style"/>
                <w:lang w:eastAsia="pt-BR"/>
              </w:rPr>
            </w:pPr>
            <w:r>
              <w:rPr>
                <w:rFonts w:ascii="Bookman Old Style" w:hAnsi="Bookman Old Style"/>
                <w:lang w:eastAsia="pt-BR"/>
              </w:rPr>
              <w:lastRenderedPageBreak/>
              <w:t>7</w:t>
            </w:r>
          </w:p>
        </w:tc>
        <w:tc>
          <w:tcPr>
            <w:tcW w:w="709" w:type="dxa"/>
          </w:tcPr>
          <w:p w:rsidR="00222314" w:rsidRPr="00623561" w:rsidRDefault="00222314" w:rsidP="00AE5429">
            <w:pPr>
              <w:jc w:val="center"/>
              <w:rPr>
                <w:rFonts w:ascii="Bookman Old Style" w:hAnsi="Bookman Old Style"/>
                <w:lang w:eastAsia="pt-BR"/>
              </w:rPr>
            </w:pPr>
            <w:r>
              <w:rPr>
                <w:rFonts w:ascii="Bookman Old Style" w:hAnsi="Bookman Old Style"/>
                <w:lang w:eastAsia="pt-BR"/>
              </w:rPr>
              <w:t>09</w:t>
            </w:r>
          </w:p>
        </w:tc>
        <w:tc>
          <w:tcPr>
            <w:tcW w:w="1134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Pç</w:t>
            </w:r>
            <w:proofErr w:type="spellEnd"/>
          </w:p>
        </w:tc>
        <w:tc>
          <w:tcPr>
            <w:tcW w:w="3933" w:type="dxa"/>
          </w:tcPr>
          <w:p w:rsidR="00222314" w:rsidRPr="00C50780" w:rsidRDefault="00222314" w:rsidP="00AE5429">
            <w:pPr>
              <w:pStyle w:val="xmsonormal"/>
              <w:spacing w:before="0" w:beforeAutospacing="0" w:after="0" w:afterAutospacing="0"/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Camiseta manga curta </w:t>
            </w:r>
            <w:r w:rsidRPr="006322B7">
              <w:rPr>
                <w:rFonts w:ascii="Bookman Old Style" w:hAnsi="Bookman Old Style"/>
                <w:b/>
                <w:sz w:val="22"/>
                <w:szCs w:val="22"/>
              </w:rPr>
              <w:t>tamanho</w:t>
            </w:r>
            <w:r>
              <w:rPr>
                <w:rFonts w:ascii="Bookman Old Style" w:hAnsi="Bookman Old Style"/>
                <w:b/>
                <w:sz w:val="22"/>
                <w:szCs w:val="22"/>
              </w:rPr>
              <w:t xml:space="preserve"> g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(tendo como especificações mínimas malha fio 65%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poliester</w:t>
            </w:r>
            <w:proofErr w:type="spellEnd"/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 e 35% viscose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ant</w:t>
            </w:r>
            <w:r>
              <w:rPr>
                <w:rFonts w:ascii="Bookman Old Style" w:hAnsi="Bookman Old Style"/>
                <w:sz w:val="22"/>
                <w:szCs w:val="22"/>
              </w:rPr>
              <w:t>i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pilling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, na gramatura 160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gr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>/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>m², com variação máxima de + 5% a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- 5%, fio utilizado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poliester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>/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viscose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anti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pilling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>) camiseta na cor preta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, degote redondo com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ribana</w:t>
            </w:r>
            <w:proofErr w:type="spellEnd"/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 na gola de 2,0 c</w:t>
            </w:r>
            <w:r>
              <w:rPr>
                <w:rFonts w:ascii="Bookman Old Style" w:hAnsi="Bookman Old Style"/>
                <w:sz w:val="22"/>
                <w:szCs w:val="22"/>
              </w:rPr>
              <w:t>m e barra de 2,0 cm nas mangas. Serigrafia da logomarca do governo (bandeira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 municipal na frente do lado esquerdo nas cores correspondentes e no tamanho de 7,5 cm x 7,6 cm, constando </w:t>
            </w:r>
            <w:r>
              <w:rPr>
                <w:rFonts w:ascii="Bookman Old Style" w:hAnsi="Bookman Old Style"/>
                <w:sz w:val="22"/>
                <w:szCs w:val="22"/>
              </w:rPr>
              <w:t>em cor única (branco)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 a escrita "</w:t>
            </w:r>
            <w:r>
              <w:rPr>
                <w:rFonts w:ascii="Bookman Old Style" w:hAnsi="Bookman Old Style"/>
                <w:sz w:val="22"/>
                <w:szCs w:val="22"/>
              </w:rPr>
              <w:t>espaço cultural cordilheira alta/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sc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– música” 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em fonte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arial</w:t>
            </w:r>
            <w:proofErr w:type="spellEnd"/>
            <w:r w:rsidRPr="002E4179">
              <w:rPr>
                <w:rFonts w:ascii="Bookman Old Style" w:hAnsi="Bookman Old Style"/>
                <w:sz w:val="22"/>
                <w:szCs w:val="22"/>
              </w:rPr>
              <w:t>, letra maiúscula - negrito, texto n</w:t>
            </w:r>
            <w:r>
              <w:rPr>
                <w:rFonts w:ascii="Bookman Old Style" w:hAnsi="Bookman Old Style"/>
                <w:sz w:val="22"/>
                <w:szCs w:val="22"/>
              </w:rPr>
              <w:t>as dimensões de 25 cm x 8,5 cm</w:t>
            </w:r>
          </w:p>
        </w:tc>
        <w:tc>
          <w:tcPr>
            <w:tcW w:w="1170" w:type="dxa"/>
          </w:tcPr>
          <w:p w:rsidR="00222314" w:rsidRPr="00623561" w:rsidRDefault="007639C3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33,66</w:t>
            </w:r>
          </w:p>
        </w:tc>
        <w:tc>
          <w:tcPr>
            <w:tcW w:w="1240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</w:p>
        </w:tc>
      </w:tr>
      <w:tr w:rsidR="00222314" w:rsidRPr="00623561" w:rsidTr="00AE5429">
        <w:tc>
          <w:tcPr>
            <w:tcW w:w="851" w:type="dxa"/>
          </w:tcPr>
          <w:p w:rsidR="00222314" w:rsidRPr="00623561" w:rsidRDefault="00222314" w:rsidP="00AE5429">
            <w:pPr>
              <w:jc w:val="center"/>
              <w:rPr>
                <w:rFonts w:ascii="Bookman Old Style" w:hAnsi="Bookman Old Style"/>
                <w:lang w:eastAsia="pt-BR"/>
              </w:rPr>
            </w:pPr>
            <w:r>
              <w:rPr>
                <w:rFonts w:ascii="Bookman Old Style" w:hAnsi="Bookman Old Style"/>
                <w:lang w:eastAsia="pt-BR"/>
              </w:rPr>
              <w:t>8</w:t>
            </w:r>
          </w:p>
        </w:tc>
        <w:tc>
          <w:tcPr>
            <w:tcW w:w="709" w:type="dxa"/>
          </w:tcPr>
          <w:p w:rsidR="00222314" w:rsidRPr="00623561" w:rsidRDefault="00222314" w:rsidP="00AE5429">
            <w:pPr>
              <w:jc w:val="center"/>
              <w:rPr>
                <w:rFonts w:ascii="Bookman Old Style" w:hAnsi="Bookman Old Style"/>
                <w:lang w:eastAsia="pt-BR"/>
              </w:rPr>
            </w:pPr>
            <w:r>
              <w:rPr>
                <w:rFonts w:ascii="Bookman Old Style" w:hAnsi="Bookman Old Style"/>
                <w:lang w:eastAsia="pt-BR"/>
              </w:rPr>
              <w:t>14</w:t>
            </w:r>
          </w:p>
        </w:tc>
        <w:tc>
          <w:tcPr>
            <w:tcW w:w="1134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Pç</w:t>
            </w:r>
            <w:proofErr w:type="spellEnd"/>
          </w:p>
        </w:tc>
        <w:tc>
          <w:tcPr>
            <w:tcW w:w="3933" w:type="dxa"/>
          </w:tcPr>
          <w:p w:rsidR="00222314" w:rsidRPr="00380997" w:rsidRDefault="00222314" w:rsidP="00AE5429">
            <w:pPr>
              <w:pStyle w:val="xmsonormal"/>
              <w:spacing w:before="0" w:beforeAutospacing="0" w:after="0" w:afterAutospacing="0"/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Camiseta manga curta </w:t>
            </w:r>
            <w:r>
              <w:rPr>
                <w:rFonts w:ascii="Bookman Old Style" w:hAnsi="Bookman Old Style"/>
                <w:b/>
                <w:sz w:val="22"/>
                <w:szCs w:val="22"/>
              </w:rPr>
              <w:t xml:space="preserve">tamanho </w:t>
            </w:r>
            <w:proofErr w:type="spellStart"/>
            <w:r>
              <w:rPr>
                <w:rFonts w:ascii="Bookman Old Style" w:hAnsi="Bookman Old Style"/>
                <w:b/>
                <w:sz w:val="22"/>
                <w:szCs w:val="22"/>
              </w:rPr>
              <w:t>gg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(tendo como especificações mínimas malha fio 65%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poliester</w:t>
            </w:r>
            <w:proofErr w:type="spellEnd"/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 e 35% viscose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ant</w:t>
            </w:r>
            <w:r>
              <w:rPr>
                <w:rFonts w:ascii="Bookman Old Style" w:hAnsi="Bookman Old Style"/>
                <w:sz w:val="22"/>
                <w:szCs w:val="22"/>
              </w:rPr>
              <w:t>i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pilling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, na gramatura 160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gr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>/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>m², com variação máxima de + 5% a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- 5%, fio utilizado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poliester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>/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viscose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anti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pilling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>) camiseta na cor preta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, degote redondo com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ribana</w:t>
            </w:r>
            <w:proofErr w:type="spellEnd"/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 na gola de 2,0 c</w:t>
            </w:r>
            <w:r>
              <w:rPr>
                <w:rFonts w:ascii="Bookman Old Style" w:hAnsi="Bookman Old Style"/>
                <w:sz w:val="22"/>
                <w:szCs w:val="22"/>
              </w:rPr>
              <w:t>m e barra de 2,0 cm nas mangas. Serigrafia da logomarca do governo (bandeira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 municipal na frente do lado esquerdo nas cores correspondentes e no tamanho de 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lastRenderedPageBreak/>
              <w:t>7,5 cm x 7,6 cm, constando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em cor única (branco)</w:t>
            </w:r>
            <w:r w:rsidR="00380997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>a escrita "</w:t>
            </w:r>
            <w:r>
              <w:rPr>
                <w:rFonts w:ascii="Bookman Old Style" w:hAnsi="Bookman Old Style"/>
                <w:sz w:val="22"/>
                <w:szCs w:val="22"/>
              </w:rPr>
              <w:t>espaço cultural cordilheira alta/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sc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– música” 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em fonte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arial</w:t>
            </w:r>
            <w:proofErr w:type="spellEnd"/>
            <w:r w:rsidRPr="002E4179">
              <w:rPr>
                <w:rFonts w:ascii="Bookman Old Style" w:hAnsi="Bookman Old Style"/>
                <w:sz w:val="22"/>
                <w:szCs w:val="22"/>
              </w:rPr>
              <w:t>, letra maiúscula - negrito, texto n</w:t>
            </w:r>
            <w:r>
              <w:rPr>
                <w:rFonts w:ascii="Bookman Old Style" w:hAnsi="Bookman Old Style"/>
                <w:sz w:val="22"/>
                <w:szCs w:val="22"/>
              </w:rPr>
              <w:t>as dimensões de 25 cm x 8,5 cm.</w:t>
            </w:r>
          </w:p>
        </w:tc>
        <w:tc>
          <w:tcPr>
            <w:tcW w:w="1170" w:type="dxa"/>
          </w:tcPr>
          <w:p w:rsidR="00222314" w:rsidRDefault="007639C3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lastRenderedPageBreak/>
              <w:t>35,00</w:t>
            </w:r>
          </w:p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</w:p>
        </w:tc>
        <w:tc>
          <w:tcPr>
            <w:tcW w:w="1240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</w:p>
        </w:tc>
      </w:tr>
      <w:tr w:rsidR="00222314" w:rsidRPr="00623561" w:rsidTr="00AE5429">
        <w:tc>
          <w:tcPr>
            <w:tcW w:w="851" w:type="dxa"/>
          </w:tcPr>
          <w:p w:rsidR="00222314" w:rsidRPr="00623561" w:rsidRDefault="00222314" w:rsidP="00AE5429">
            <w:pPr>
              <w:jc w:val="center"/>
              <w:rPr>
                <w:rFonts w:ascii="Bookman Old Style" w:hAnsi="Bookman Old Style"/>
                <w:lang w:eastAsia="pt-BR"/>
              </w:rPr>
            </w:pPr>
            <w:r>
              <w:rPr>
                <w:rFonts w:ascii="Bookman Old Style" w:hAnsi="Bookman Old Style"/>
                <w:lang w:eastAsia="pt-BR"/>
              </w:rPr>
              <w:lastRenderedPageBreak/>
              <w:t>9</w:t>
            </w:r>
          </w:p>
        </w:tc>
        <w:tc>
          <w:tcPr>
            <w:tcW w:w="709" w:type="dxa"/>
          </w:tcPr>
          <w:p w:rsidR="00222314" w:rsidRPr="00623561" w:rsidRDefault="00222314" w:rsidP="00AE5429">
            <w:pPr>
              <w:jc w:val="center"/>
              <w:rPr>
                <w:rFonts w:ascii="Bookman Old Style" w:hAnsi="Bookman Old Style"/>
                <w:lang w:eastAsia="pt-BR"/>
              </w:rPr>
            </w:pPr>
            <w:r>
              <w:rPr>
                <w:rFonts w:ascii="Bookman Old Style" w:hAnsi="Bookman Old Style"/>
                <w:lang w:eastAsia="pt-BR"/>
              </w:rPr>
              <w:t>02</w:t>
            </w:r>
          </w:p>
        </w:tc>
        <w:tc>
          <w:tcPr>
            <w:tcW w:w="1134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Pç</w:t>
            </w:r>
            <w:proofErr w:type="spellEnd"/>
          </w:p>
        </w:tc>
        <w:tc>
          <w:tcPr>
            <w:tcW w:w="3933" w:type="dxa"/>
          </w:tcPr>
          <w:p w:rsidR="00222314" w:rsidRPr="00380997" w:rsidRDefault="00222314" w:rsidP="00380997">
            <w:pPr>
              <w:pStyle w:val="xmsonormal"/>
              <w:spacing w:before="0" w:beforeAutospacing="0" w:after="0" w:afterAutospacing="0"/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Camiseta manga curta </w:t>
            </w:r>
            <w:r w:rsidRPr="006322B7">
              <w:rPr>
                <w:rFonts w:ascii="Bookman Old Style" w:hAnsi="Bookman Old Style"/>
                <w:b/>
                <w:sz w:val="22"/>
                <w:szCs w:val="22"/>
              </w:rPr>
              <w:t xml:space="preserve">tamanho </w:t>
            </w:r>
            <w:proofErr w:type="spellStart"/>
            <w:r>
              <w:rPr>
                <w:rFonts w:ascii="Bookman Old Style" w:hAnsi="Bookman Old Style"/>
                <w:b/>
                <w:sz w:val="22"/>
                <w:szCs w:val="22"/>
              </w:rPr>
              <w:t>xg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(tendo como especificações mínimas malha fio 65%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poliester</w:t>
            </w:r>
            <w:proofErr w:type="spellEnd"/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 e 35% viscose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ant</w:t>
            </w:r>
            <w:r>
              <w:rPr>
                <w:rFonts w:ascii="Bookman Old Style" w:hAnsi="Bookman Old Style"/>
                <w:sz w:val="22"/>
                <w:szCs w:val="22"/>
              </w:rPr>
              <w:t>i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pilling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, na gramatura 160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gr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>/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>m², com variação máxima de + 5% a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- 5%, fio utilizado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poliester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>/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viscose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anti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pilling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>) camiseta na cor preta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, degote redondo com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ribana</w:t>
            </w:r>
            <w:proofErr w:type="spellEnd"/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 na gola de 2,0 c</w:t>
            </w:r>
            <w:r>
              <w:rPr>
                <w:rFonts w:ascii="Bookman Old Style" w:hAnsi="Bookman Old Style"/>
                <w:sz w:val="22"/>
                <w:szCs w:val="22"/>
              </w:rPr>
              <w:t>m e barra de 2,0 cm nas mangas. Serigrafia da logomarca do governo (bandeira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 municipal na frente do lado esqu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erdo nas </w:t>
            </w:r>
            <w:r w:rsidR="00380997">
              <w:rPr>
                <w:rFonts w:ascii="Bookman Old Style" w:hAnsi="Bookman Old Style"/>
                <w:sz w:val="22"/>
                <w:szCs w:val="22"/>
              </w:rPr>
              <w:t>cores correspondentes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 no tamanho de 7,5 cm x 7,6 cm, constando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em cor única (branco)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 a escrita "</w:t>
            </w:r>
            <w:r>
              <w:rPr>
                <w:rFonts w:ascii="Bookman Old Style" w:hAnsi="Bookman Old Style"/>
                <w:sz w:val="22"/>
                <w:szCs w:val="22"/>
              </w:rPr>
              <w:t>espaço cultural cordilheira alta/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sc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– música” </w:t>
            </w:r>
            <w:r w:rsidRPr="002E4179">
              <w:rPr>
                <w:rFonts w:ascii="Bookman Old Style" w:hAnsi="Bookman Old Style"/>
                <w:sz w:val="22"/>
                <w:szCs w:val="22"/>
              </w:rPr>
              <w:t xml:space="preserve">em fonte </w:t>
            </w:r>
            <w:proofErr w:type="spellStart"/>
            <w:r w:rsidRPr="002E4179">
              <w:rPr>
                <w:rFonts w:ascii="Bookman Old Style" w:hAnsi="Bookman Old Style"/>
                <w:sz w:val="22"/>
                <w:szCs w:val="22"/>
              </w:rPr>
              <w:t>arial</w:t>
            </w:r>
            <w:proofErr w:type="spellEnd"/>
            <w:r w:rsidRPr="002E4179">
              <w:rPr>
                <w:rFonts w:ascii="Bookman Old Style" w:hAnsi="Bookman Old Style"/>
                <w:sz w:val="22"/>
                <w:szCs w:val="22"/>
              </w:rPr>
              <w:t>, letra maiúscula - negrito, texto n</w:t>
            </w:r>
            <w:r>
              <w:rPr>
                <w:rFonts w:ascii="Bookman Old Style" w:hAnsi="Bookman Old Style"/>
                <w:sz w:val="22"/>
                <w:szCs w:val="22"/>
              </w:rPr>
              <w:t>as dimensões de 25 cm x 8,5 cm.</w:t>
            </w:r>
          </w:p>
        </w:tc>
        <w:tc>
          <w:tcPr>
            <w:tcW w:w="1170" w:type="dxa"/>
          </w:tcPr>
          <w:p w:rsidR="00222314" w:rsidRDefault="007639C3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/>
                <w:color w:val="201F1E"/>
                <w:sz w:val="22"/>
                <w:szCs w:val="22"/>
              </w:rPr>
              <w:t>35,00</w:t>
            </w:r>
          </w:p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</w:p>
        </w:tc>
        <w:tc>
          <w:tcPr>
            <w:tcW w:w="1240" w:type="dxa"/>
          </w:tcPr>
          <w:p w:rsidR="00222314" w:rsidRPr="00623561" w:rsidRDefault="00222314" w:rsidP="00AE5429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/>
                <w:color w:val="201F1E"/>
                <w:sz w:val="22"/>
                <w:szCs w:val="22"/>
              </w:rPr>
            </w:pPr>
          </w:p>
        </w:tc>
      </w:tr>
      <w:tr w:rsidR="00222314" w:rsidRPr="00623561" w:rsidTr="00AE5429">
        <w:tc>
          <w:tcPr>
            <w:tcW w:w="6627" w:type="dxa"/>
            <w:gridSpan w:val="4"/>
          </w:tcPr>
          <w:p w:rsidR="00222314" w:rsidRPr="00623561" w:rsidRDefault="00222314" w:rsidP="00AE5429">
            <w:pPr>
              <w:pStyle w:val="xmsonormal"/>
              <w:tabs>
                <w:tab w:val="left" w:pos="7200"/>
              </w:tabs>
              <w:spacing w:before="0" w:beforeAutospacing="0" w:after="0" w:afterAutospacing="0"/>
              <w:jc w:val="right"/>
              <w:rPr>
                <w:b/>
                <w:color w:val="201F1E"/>
                <w:sz w:val="22"/>
                <w:szCs w:val="22"/>
              </w:rPr>
            </w:pPr>
            <w:r w:rsidRPr="00623561">
              <w:rPr>
                <w:b/>
                <w:color w:val="201F1E"/>
                <w:sz w:val="22"/>
                <w:szCs w:val="22"/>
              </w:rPr>
              <w:t>Valor total:</w:t>
            </w:r>
          </w:p>
        </w:tc>
        <w:tc>
          <w:tcPr>
            <w:tcW w:w="2410" w:type="dxa"/>
            <w:gridSpan w:val="2"/>
          </w:tcPr>
          <w:p w:rsidR="00222314" w:rsidRPr="00623561" w:rsidRDefault="00222314" w:rsidP="00AE5429">
            <w:pPr>
              <w:pStyle w:val="xmsonormal"/>
              <w:tabs>
                <w:tab w:val="left" w:pos="7200"/>
              </w:tabs>
              <w:spacing w:before="0" w:beforeAutospacing="0" w:after="0" w:afterAutospacing="0"/>
              <w:jc w:val="both"/>
              <w:rPr>
                <w:b/>
                <w:color w:val="201F1E"/>
                <w:sz w:val="22"/>
                <w:szCs w:val="22"/>
              </w:rPr>
            </w:pPr>
            <w:r w:rsidRPr="00623561">
              <w:rPr>
                <w:b/>
                <w:color w:val="201F1E"/>
                <w:sz w:val="22"/>
                <w:szCs w:val="22"/>
              </w:rPr>
              <w:t>R$</w:t>
            </w:r>
          </w:p>
        </w:tc>
      </w:tr>
    </w:tbl>
    <w:p w:rsidR="004A6192" w:rsidRPr="001951B4" w:rsidRDefault="004A6192" w:rsidP="00222314">
      <w:pPr>
        <w:pStyle w:val="xmsonormal"/>
        <w:shd w:val="clear" w:color="auto" w:fill="FFFFFF"/>
        <w:tabs>
          <w:tab w:val="left" w:pos="7200"/>
        </w:tabs>
        <w:spacing w:before="0" w:beforeAutospacing="0" w:after="0" w:afterAutospacing="0"/>
        <w:jc w:val="both"/>
        <w:rPr>
          <w:b/>
          <w:color w:val="201F1E"/>
          <w:sz w:val="22"/>
          <w:szCs w:val="22"/>
        </w:rPr>
      </w:pPr>
      <w:r w:rsidRPr="001951B4">
        <w:rPr>
          <w:b/>
          <w:color w:val="201F1E"/>
          <w:sz w:val="22"/>
          <w:szCs w:val="22"/>
        </w:rPr>
        <w:t>OBSERVAÇÕES:</w:t>
      </w:r>
    </w:p>
    <w:p w:rsidR="00222314" w:rsidRPr="001951B4" w:rsidRDefault="004A6192" w:rsidP="00222314">
      <w:pPr>
        <w:pStyle w:val="xmsonormal"/>
        <w:shd w:val="clear" w:color="auto" w:fill="FFFFFF"/>
        <w:tabs>
          <w:tab w:val="left" w:pos="7200"/>
        </w:tabs>
        <w:spacing w:before="0" w:beforeAutospacing="0" w:after="0" w:afterAutospacing="0"/>
        <w:jc w:val="both"/>
        <w:rPr>
          <w:color w:val="201F1E"/>
          <w:sz w:val="22"/>
          <w:szCs w:val="22"/>
        </w:rPr>
      </w:pPr>
      <w:r w:rsidRPr="001951B4">
        <w:rPr>
          <w:color w:val="201F1E"/>
          <w:sz w:val="22"/>
          <w:szCs w:val="22"/>
        </w:rPr>
        <w:t xml:space="preserve">- </w:t>
      </w:r>
      <w:r w:rsidR="00222314" w:rsidRPr="001951B4">
        <w:rPr>
          <w:color w:val="201F1E"/>
          <w:sz w:val="22"/>
          <w:szCs w:val="22"/>
        </w:rPr>
        <w:t xml:space="preserve">A arte da logomarca oficial bem como a arte para as camisetas será </w:t>
      </w:r>
      <w:r w:rsidR="00380997" w:rsidRPr="001951B4">
        <w:rPr>
          <w:color w:val="201F1E"/>
          <w:sz w:val="22"/>
          <w:szCs w:val="22"/>
        </w:rPr>
        <w:t>encaminhada</w:t>
      </w:r>
      <w:r w:rsidR="00222314" w:rsidRPr="001951B4">
        <w:rPr>
          <w:color w:val="201F1E"/>
          <w:sz w:val="22"/>
          <w:szCs w:val="22"/>
        </w:rPr>
        <w:t xml:space="preserve"> pela Secretaria Municipal de Cultura, Esportes e Turismo.</w:t>
      </w:r>
    </w:p>
    <w:p w:rsidR="00C01B5E" w:rsidRPr="001951B4" w:rsidRDefault="00C01B5E" w:rsidP="00222314">
      <w:pPr>
        <w:pStyle w:val="xmsonormal"/>
        <w:shd w:val="clear" w:color="auto" w:fill="FFFFFF"/>
        <w:tabs>
          <w:tab w:val="left" w:pos="7200"/>
        </w:tabs>
        <w:spacing w:before="0" w:beforeAutospacing="0" w:after="0" w:afterAutospacing="0"/>
        <w:jc w:val="both"/>
        <w:rPr>
          <w:color w:val="201F1E"/>
          <w:sz w:val="22"/>
          <w:szCs w:val="22"/>
        </w:rPr>
      </w:pPr>
      <w:r w:rsidRPr="001951B4">
        <w:rPr>
          <w:color w:val="201F1E"/>
          <w:sz w:val="22"/>
          <w:szCs w:val="22"/>
        </w:rPr>
        <w:t xml:space="preserve">- As medidas deverão ser conferidas antes da </w:t>
      </w:r>
      <w:proofErr w:type="gramStart"/>
      <w:r w:rsidRPr="001951B4">
        <w:rPr>
          <w:color w:val="201F1E"/>
          <w:sz w:val="22"/>
          <w:szCs w:val="22"/>
        </w:rPr>
        <w:t>confecção ,</w:t>
      </w:r>
      <w:proofErr w:type="gramEnd"/>
      <w:r w:rsidRPr="001951B4">
        <w:rPr>
          <w:color w:val="201F1E"/>
          <w:sz w:val="22"/>
          <w:szCs w:val="22"/>
        </w:rPr>
        <w:t xml:space="preserve"> pois os tamanhos podem variar dependendo do modelo do fabricante.</w:t>
      </w:r>
    </w:p>
    <w:p w:rsidR="004A6192" w:rsidRPr="001951B4" w:rsidRDefault="004A6192" w:rsidP="00222314">
      <w:pPr>
        <w:pStyle w:val="xmsonormal"/>
        <w:shd w:val="clear" w:color="auto" w:fill="FFFFFF"/>
        <w:tabs>
          <w:tab w:val="left" w:pos="7200"/>
        </w:tabs>
        <w:spacing w:before="0" w:beforeAutospacing="0" w:after="0" w:afterAutospacing="0"/>
        <w:jc w:val="both"/>
        <w:rPr>
          <w:color w:val="201F1E"/>
          <w:sz w:val="22"/>
          <w:szCs w:val="22"/>
        </w:rPr>
      </w:pPr>
      <w:r w:rsidRPr="001951B4">
        <w:rPr>
          <w:color w:val="201F1E"/>
          <w:sz w:val="22"/>
          <w:szCs w:val="22"/>
        </w:rPr>
        <w:t xml:space="preserve">- Os preços unitários máximos foram </w:t>
      </w:r>
      <w:proofErr w:type="gramStart"/>
      <w:r w:rsidRPr="001951B4">
        <w:rPr>
          <w:color w:val="201F1E"/>
          <w:sz w:val="22"/>
          <w:szCs w:val="22"/>
        </w:rPr>
        <w:t>a</w:t>
      </w:r>
      <w:proofErr w:type="gramEnd"/>
      <w:r w:rsidRPr="001951B4">
        <w:rPr>
          <w:color w:val="201F1E"/>
          <w:sz w:val="22"/>
          <w:szCs w:val="22"/>
        </w:rPr>
        <w:t xml:space="preserve"> média dos orçamentos recebidos. Um orçamento</w:t>
      </w:r>
      <w:r w:rsidR="008D1CB2" w:rsidRPr="001951B4">
        <w:rPr>
          <w:color w:val="201F1E"/>
          <w:sz w:val="22"/>
          <w:szCs w:val="22"/>
        </w:rPr>
        <w:t xml:space="preserve"> para </w:t>
      </w:r>
      <w:proofErr w:type="spellStart"/>
      <w:r w:rsidR="008D1CB2" w:rsidRPr="001951B4">
        <w:rPr>
          <w:color w:val="201F1E"/>
          <w:sz w:val="22"/>
          <w:szCs w:val="22"/>
        </w:rPr>
        <w:t>Kimonos</w:t>
      </w:r>
      <w:proofErr w:type="spellEnd"/>
      <w:r w:rsidRPr="001951B4">
        <w:rPr>
          <w:color w:val="201F1E"/>
          <w:sz w:val="22"/>
          <w:szCs w:val="22"/>
        </w:rPr>
        <w:t xml:space="preserve"> foi desconsiderado, tendo em vista muita superioridade de valor</w:t>
      </w:r>
      <w:r w:rsidR="00850C23" w:rsidRPr="001951B4">
        <w:rPr>
          <w:color w:val="201F1E"/>
          <w:sz w:val="22"/>
          <w:szCs w:val="22"/>
        </w:rPr>
        <w:t xml:space="preserve"> em relação aos demais</w:t>
      </w:r>
      <w:r w:rsidRPr="001951B4">
        <w:rPr>
          <w:color w:val="201F1E"/>
          <w:sz w:val="22"/>
          <w:szCs w:val="22"/>
        </w:rPr>
        <w:t>. Não foi possível conseguir um terceiro orçamento para “Uniforme do Coral”</w:t>
      </w:r>
      <w:r w:rsidR="00850C23" w:rsidRPr="001951B4">
        <w:rPr>
          <w:color w:val="201F1E"/>
          <w:sz w:val="22"/>
          <w:szCs w:val="22"/>
        </w:rPr>
        <w:t>, sendo considerado portando os dois recebidos</w:t>
      </w:r>
      <w:r w:rsidRPr="001951B4">
        <w:rPr>
          <w:color w:val="201F1E"/>
          <w:sz w:val="22"/>
          <w:szCs w:val="22"/>
        </w:rPr>
        <w:t xml:space="preserve">. Segue em anexo </w:t>
      </w:r>
      <w:r w:rsidR="00850C23" w:rsidRPr="001951B4">
        <w:rPr>
          <w:color w:val="201F1E"/>
          <w:sz w:val="22"/>
          <w:szCs w:val="22"/>
        </w:rPr>
        <w:t xml:space="preserve">a documentação pertinente. </w:t>
      </w:r>
    </w:p>
    <w:p w:rsidR="00222314" w:rsidRPr="001951B4" w:rsidRDefault="00222314" w:rsidP="005B6350">
      <w:pPr>
        <w:jc w:val="both"/>
        <w:rPr>
          <w:rFonts w:ascii="Bookman Old Style" w:hAnsi="Bookman Old Style"/>
        </w:rPr>
      </w:pPr>
    </w:p>
    <w:p w:rsidR="00227A4F" w:rsidRPr="001951B4" w:rsidRDefault="00825F07" w:rsidP="005B6350">
      <w:pPr>
        <w:jc w:val="both"/>
        <w:rPr>
          <w:rFonts w:ascii="Bookman Old Style" w:hAnsi="Bookman Old Style"/>
        </w:rPr>
      </w:pPr>
      <w:r w:rsidRPr="001951B4">
        <w:rPr>
          <w:rFonts w:ascii="Bookman Old Style" w:hAnsi="Bookman Old Style"/>
        </w:rPr>
        <w:t xml:space="preserve">Ficamos </w:t>
      </w:r>
      <w:r w:rsidR="001223B5" w:rsidRPr="001951B4">
        <w:rPr>
          <w:rFonts w:ascii="Bookman Old Style" w:hAnsi="Bookman Old Style"/>
        </w:rPr>
        <w:t>à</w:t>
      </w:r>
      <w:r w:rsidR="00FA7645" w:rsidRPr="001951B4">
        <w:rPr>
          <w:rFonts w:ascii="Bookman Old Style" w:hAnsi="Bookman Old Style"/>
        </w:rPr>
        <w:t xml:space="preserve"> disposição </w:t>
      </w:r>
      <w:r w:rsidRPr="001951B4">
        <w:rPr>
          <w:rFonts w:ascii="Bookman Old Style" w:hAnsi="Bookman Old Style"/>
        </w:rPr>
        <w:t>p</w:t>
      </w:r>
      <w:r w:rsidR="00227A4F" w:rsidRPr="001951B4">
        <w:rPr>
          <w:rFonts w:ascii="Bookman Old Style" w:hAnsi="Bookman Old Style"/>
        </w:rPr>
        <w:t>ara esclarecimentos necessários</w:t>
      </w:r>
    </w:p>
    <w:p w:rsidR="00B473A9" w:rsidRPr="001951B4" w:rsidRDefault="00B473A9" w:rsidP="005B6350">
      <w:pPr>
        <w:jc w:val="both"/>
        <w:rPr>
          <w:rFonts w:ascii="Bookman Old Style" w:hAnsi="Bookman Old Style"/>
        </w:rPr>
      </w:pPr>
    </w:p>
    <w:p w:rsidR="00227A4F" w:rsidRPr="001951B4" w:rsidRDefault="00227A4F" w:rsidP="005B6350">
      <w:pPr>
        <w:jc w:val="both"/>
        <w:rPr>
          <w:rFonts w:ascii="Bookman Old Style" w:hAnsi="Bookman Old Style"/>
        </w:rPr>
      </w:pPr>
      <w:r w:rsidRPr="001951B4">
        <w:rPr>
          <w:rFonts w:ascii="Bookman Old Style" w:hAnsi="Bookman Old Style"/>
        </w:rPr>
        <w:t>Atenciosamente</w:t>
      </w:r>
    </w:p>
    <w:p w:rsidR="001223B5" w:rsidRPr="001951B4" w:rsidRDefault="001223B5" w:rsidP="001223B5">
      <w:pPr>
        <w:spacing w:after="0" w:line="240" w:lineRule="auto"/>
        <w:jc w:val="center"/>
        <w:rPr>
          <w:rFonts w:ascii="Bookman Old Style" w:hAnsi="Bookman Old Style"/>
          <w:b/>
        </w:rPr>
      </w:pPr>
      <w:r w:rsidRPr="001951B4">
        <w:rPr>
          <w:rFonts w:ascii="Bookman Old Style" w:hAnsi="Bookman Old Style"/>
          <w:b/>
        </w:rPr>
        <w:t xml:space="preserve">Sonia Cristina </w:t>
      </w:r>
      <w:proofErr w:type="spellStart"/>
      <w:r w:rsidRPr="001951B4">
        <w:rPr>
          <w:rFonts w:ascii="Bookman Old Style" w:hAnsi="Bookman Old Style"/>
          <w:b/>
        </w:rPr>
        <w:t>Briancini</w:t>
      </w:r>
      <w:proofErr w:type="spellEnd"/>
    </w:p>
    <w:p w:rsidR="00227A4F" w:rsidRPr="001951B4" w:rsidRDefault="001223B5" w:rsidP="001223B5">
      <w:pPr>
        <w:spacing w:after="0" w:line="240" w:lineRule="auto"/>
        <w:jc w:val="center"/>
        <w:rPr>
          <w:rFonts w:ascii="Bookman Old Style" w:hAnsi="Bookman Old Style"/>
        </w:rPr>
      </w:pPr>
      <w:r w:rsidRPr="001951B4">
        <w:rPr>
          <w:rFonts w:ascii="Bookman Old Style" w:hAnsi="Bookman Old Style"/>
        </w:rPr>
        <w:t>Secreta</w:t>
      </w:r>
      <w:r w:rsidR="00227A4F" w:rsidRPr="001951B4">
        <w:rPr>
          <w:rFonts w:ascii="Bookman Old Style" w:hAnsi="Bookman Old Style"/>
        </w:rPr>
        <w:t xml:space="preserve">ria de </w:t>
      </w:r>
      <w:r w:rsidRPr="001951B4">
        <w:rPr>
          <w:rFonts w:ascii="Bookman Old Style" w:hAnsi="Bookman Old Style"/>
        </w:rPr>
        <w:t>Cultura, Esportes e Turismo.</w:t>
      </w:r>
    </w:p>
    <w:sectPr w:rsidR="00227A4F" w:rsidRPr="001951B4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535" w:rsidRDefault="008B0535" w:rsidP="006B2D6C">
      <w:pPr>
        <w:spacing w:after="0" w:line="240" w:lineRule="auto"/>
      </w:pPr>
      <w:r>
        <w:separator/>
      </w:r>
    </w:p>
  </w:endnote>
  <w:endnote w:type="continuationSeparator" w:id="0">
    <w:p w:rsidR="008B0535" w:rsidRDefault="008B0535" w:rsidP="006B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535" w:rsidRPr="006B2D6C" w:rsidRDefault="008B0535" w:rsidP="006B2D6C">
    <w:pPr>
      <w:spacing w:after="0" w:line="240" w:lineRule="auto"/>
      <w:jc w:val="center"/>
      <w:rPr>
        <w:rFonts w:ascii="Bookman Old Style" w:eastAsia="Times New Roman" w:hAnsi="Bookman Old Style" w:cs="Times New Roman"/>
        <w:b/>
        <w:sz w:val="16"/>
        <w:szCs w:val="16"/>
        <w:lang w:eastAsia="pt-BR"/>
      </w:rPr>
    </w:pPr>
    <w:r w:rsidRPr="006B2D6C">
      <w:rPr>
        <w:rFonts w:ascii="Bookman Old Style" w:eastAsia="Times New Roman" w:hAnsi="Bookman Old Style" w:cs="Times New Roman"/>
        <w:b/>
        <w:sz w:val="16"/>
        <w:szCs w:val="16"/>
        <w:lang w:eastAsia="pt-BR"/>
      </w:rPr>
      <w:t>RUA CELSO TOZZO, 27 CEP: 89.819-000 – FONE: (49) 3358-9100 – CORDILHEIRA ALTA – SC</w:t>
    </w:r>
  </w:p>
  <w:p w:rsidR="008B0535" w:rsidRPr="006B2D6C" w:rsidRDefault="008B0535" w:rsidP="006B2D6C">
    <w:pPr>
      <w:spacing w:after="0" w:line="240" w:lineRule="auto"/>
      <w:jc w:val="center"/>
      <w:rPr>
        <w:rFonts w:ascii="Bookman Old Style" w:eastAsia="Times New Roman" w:hAnsi="Bookman Old Style" w:cs="Times New Roman"/>
        <w:b/>
        <w:sz w:val="16"/>
        <w:szCs w:val="16"/>
        <w:lang w:eastAsia="pt-BR"/>
      </w:rPr>
    </w:pPr>
    <w:r w:rsidRPr="006B2D6C">
      <w:rPr>
        <w:rFonts w:ascii="Bookman Old Style" w:eastAsia="Times New Roman" w:hAnsi="Bookman Old Style" w:cs="Times New Roman"/>
        <w:b/>
        <w:sz w:val="16"/>
        <w:szCs w:val="16"/>
        <w:lang w:eastAsia="pt-BR"/>
      </w:rPr>
      <w:t>www.pmcordi.sc.gov.br</w:t>
    </w:r>
  </w:p>
  <w:p w:rsidR="008B0535" w:rsidRPr="006B2D6C" w:rsidRDefault="008B0535" w:rsidP="006B2D6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535" w:rsidRDefault="008B0535" w:rsidP="006B2D6C">
      <w:pPr>
        <w:spacing w:after="0" w:line="240" w:lineRule="auto"/>
      </w:pPr>
      <w:r>
        <w:separator/>
      </w:r>
    </w:p>
  </w:footnote>
  <w:footnote w:type="continuationSeparator" w:id="0">
    <w:p w:rsidR="008B0535" w:rsidRDefault="008B0535" w:rsidP="006B2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203" w:rsidRDefault="00C15203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3A64E3B9" wp14:editId="4B810F97">
          <wp:simplePos x="0" y="0"/>
          <wp:positionH relativeFrom="column">
            <wp:posOffset>630555</wp:posOffset>
          </wp:positionH>
          <wp:positionV relativeFrom="paragraph">
            <wp:posOffset>-57150</wp:posOffset>
          </wp:positionV>
          <wp:extent cx="4381500" cy="638175"/>
          <wp:effectExtent l="0" t="0" r="0" b="9525"/>
          <wp:wrapSquare wrapText="bothSides"/>
          <wp:docPr id="2" name="Imagem 2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30EE7"/>
    <w:multiLevelType w:val="multilevel"/>
    <w:tmpl w:val="5B88C8AC"/>
    <w:lvl w:ilvl="0">
      <w:start w:val="4"/>
      <w:numFmt w:val="lowerLetter"/>
      <w:lvlText w:val="%1)"/>
      <w:lvlJc w:val="left"/>
      <w:pPr>
        <w:ind w:left="115" w:hanging="265"/>
        <w:jc w:val="left"/>
      </w:pPr>
      <w:rPr>
        <w:rFonts w:ascii="Cambria" w:eastAsia="Cambria" w:hAnsi="Cambria" w:cs="Cambria" w:hint="default"/>
        <w:spacing w:val="-2"/>
        <w:w w:val="78"/>
        <w:sz w:val="20"/>
        <w:szCs w:val="20"/>
        <w:lang w:val="pt-PT" w:eastAsia="en-US" w:bidi="ar-SA"/>
      </w:rPr>
    </w:lvl>
    <w:lvl w:ilvl="1">
      <w:start w:val="1"/>
      <w:numFmt w:val="decimal"/>
      <w:lvlText w:val="%2."/>
      <w:lvlJc w:val="left"/>
      <w:pPr>
        <w:ind w:left="965" w:hanging="284"/>
        <w:jc w:val="left"/>
      </w:pPr>
      <w:rPr>
        <w:rFonts w:ascii="Cambria" w:eastAsia="Cambria" w:hAnsi="Cambria" w:cs="Cambria" w:hint="default"/>
        <w:b/>
        <w:bCs/>
        <w:w w:val="120"/>
        <w:sz w:val="20"/>
        <w:szCs w:val="20"/>
        <w:lang w:val="pt-PT" w:eastAsia="en-US" w:bidi="ar-SA"/>
      </w:rPr>
    </w:lvl>
    <w:lvl w:ilvl="2">
      <w:start w:val="1"/>
      <w:numFmt w:val="decimal"/>
      <w:lvlText w:val="%2.%3."/>
      <w:lvlJc w:val="left"/>
      <w:pPr>
        <w:ind w:left="1121" w:hanging="440"/>
        <w:jc w:val="left"/>
      </w:pPr>
      <w:rPr>
        <w:rFonts w:ascii="Cambria" w:eastAsia="Cambria" w:hAnsi="Cambria" w:cs="Cambria" w:hint="default"/>
        <w:spacing w:val="-2"/>
        <w:w w:val="111"/>
        <w:sz w:val="20"/>
        <w:szCs w:val="20"/>
        <w:lang w:val="pt-PT" w:eastAsia="en-US" w:bidi="ar-SA"/>
      </w:rPr>
    </w:lvl>
    <w:lvl w:ilvl="3">
      <w:start w:val="1"/>
      <w:numFmt w:val="decimal"/>
      <w:lvlText w:val="%2.%3.%4."/>
      <w:lvlJc w:val="left"/>
      <w:pPr>
        <w:ind w:left="682" w:hanging="653"/>
        <w:jc w:val="left"/>
      </w:pPr>
      <w:rPr>
        <w:rFonts w:ascii="Cambria" w:eastAsia="Cambria" w:hAnsi="Cambria" w:cs="Cambria" w:hint="default"/>
        <w:spacing w:val="-2"/>
        <w:w w:val="111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2349" w:hanging="65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578" w:hanging="65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808" w:hanging="65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037" w:hanging="65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267" w:hanging="653"/>
      </w:pPr>
      <w:rPr>
        <w:rFonts w:hint="default"/>
        <w:lang w:val="pt-PT" w:eastAsia="en-US" w:bidi="ar-SA"/>
      </w:rPr>
    </w:lvl>
  </w:abstractNum>
  <w:abstractNum w:abstractNumId="1">
    <w:nsid w:val="483978A0"/>
    <w:multiLevelType w:val="hybridMultilevel"/>
    <w:tmpl w:val="108E697A"/>
    <w:lvl w:ilvl="0" w:tplc="902A30D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C7E"/>
    <w:rsid w:val="00033DC6"/>
    <w:rsid w:val="0005182D"/>
    <w:rsid w:val="000573B4"/>
    <w:rsid w:val="000B2410"/>
    <w:rsid w:val="000B5CC1"/>
    <w:rsid w:val="000D6D6B"/>
    <w:rsid w:val="00112CB5"/>
    <w:rsid w:val="001223B5"/>
    <w:rsid w:val="00172F9A"/>
    <w:rsid w:val="001951B4"/>
    <w:rsid w:val="001A3682"/>
    <w:rsid w:val="001B6644"/>
    <w:rsid w:val="001C2780"/>
    <w:rsid w:val="001D311A"/>
    <w:rsid w:val="001E1C6A"/>
    <w:rsid w:val="001F2CAB"/>
    <w:rsid w:val="00200B82"/>
    <w:rsid w:val="002125A9"/>
    <w:rsid w:val="00222314"/>
    <w:rsid w:val="00223882"/>
    <w:rsid w:val="00226C7E"/>
    <w:rsid w:val="00227A4F"/>
    <w:rsid w:val="00247FBE"/>
    <w:rsid w:val="00267B49"/>
    <w:rsid w:val="00276BB6"/>
    <w:rsid w:val="002A57E4"/>
    <w:rsid w:val="002C2CB4"/>
    <w:rsid w:val="002E0952"/>
    <w:rsid w:val="003125AA"/>
    <w:rsid w:val="003417DF"/>
    <w:rsid w:val="003438DD"/>
    <w:rsid w:val="00347DFE"/>
    <w:rsid w:val="00371459"/>
    <w:rsid w:val="00380997"/>
    <w:rsid w:val="003A30C7"/>
    <w:rsid w:val="003B5351"/>
    <w:rsid w:val="00404680"/>
    <w:rsid w:val="004743D0"/>
    <w:rsid w:val="00486D6F"/>
    <w:rsid w:val="004A6192"/>
    <w:rsid w:val="004B1DE3"/>
    <w:rsid w:val="004C29DE"/>
    <w:rsid w:val="004E55B8"/>
    <w:rsid w:val="004F56CE"/>
    <w:rsid w:val="00515BC7"/>
    <w:rsid w:val="00547046"/>
    <w:rsid w:val="00553023"/>
    <w:rsid w:val="005553E6"/>
    <w:rsid w:val="00567724"/>
    <w:rsid w:val="00567E04"/>
    <w:rsid w:val="00595F04"/>
    <w:rsid w:val="005B6350"/>
    <w:rsid w:val="005D389C"/>
    <w:rsid w:val="005D4E62"/>
    <w:rsid w:val="005E2C00"/>
    <w:rsid w:val="00603AFA"/>
    <w:rsid w:val="006102F9"/>
    <w:rsid w:val="00632858"/>
    <w:rsid w:val="0063402B"/>
    <w:rsid w:val="0066580D"/>
    <w:rsid w:val="0068110F"/>
    <w:rsid w:val="00682F64"/>
    <w:rsid w:val="00693BAD"/>
    <w:rsid w:val="006951C9"/>
    <w:rsid w:val="006B2D6C"/>
    <w:rsid w:val="006B3F4A"/>
    <w:rsid w:val="006B5B5F"/>
    <w:rsid w:val="006B5CC2"/>
    <w:rsid w:val="007011C8"/>
    <w:rsid w:val="00704095"/>
    <w:rsid w:val="0073026F"/>
    <w:rsid w:val="00731504"/>
    <w:rsid w:val="007639C3"/>
    <w:rsid w:val="0077327F"/>
    <w:rsid w:val="00790765"/>
    <w:rsid w:val="007D3C83"/>
    <w:rsid w:val="007D67F9"/>
    <w:rsid w:val="007D68D3"/>
    <w:rsid w:val="007F5934"/>
    <w:rsid w:val="00825F07"/>
    <w:rsid w:val="00850C23"/>
    <w:rsid w:val="0085782A"/>
    <w:rsid w:val="00871971"/>
    <w:rsid w:val="00893450"/>
    <w:rsid w:val="008B0535"/>
    <w:rsid w:val="008B2BC0"/>
    <w:rsid w:val="008C5D33"/>
    <w:rsid w:val="008D1CB2"/>
    <w:rsid w:val="00911A37"/>
    <w:rsid w:val="00925939"/>
    <w:rsid w:val="00942C53"/>
    <w:rsid w:val="00944910"/>
    <w:rsid w:val="009715AE"/>
    <w:rsid w:val="00977C7A"/>
    <w:rsid w:val="009950DC"/>
    <w:rsid w:val="009A6860"/>
    <w:rsid w:val="009E19A6"/>
    <w:rsid w:val="00A23A90"/>
    <w:rsid w:val="00A26B93"/>
    <w:rsid w:val="00A5363B"/>
    <w:rsid w:val="00A6313C"/>
    <w:rsid w:val="00A703B9"/>
    <w:rsid w:val="00A73D98"/>
    <w:rsid w:val="00A858D5"/>
    <w:rsid w:val="00AA72A3"/>
    <w:rsid w:val="00AC1481"/>
    <w:rsid w:val="00AC5A88"/>
    <w:rsid w:val="00AD3EC8"/>
    <w:rsid w:val="00AE3E33"/>
    <w:rsid w:val="00B0570D"/>
    <w:rsid w:val="00B27904"/>
    <w:rsid w:val="00B35610"/>
    <w:rsid w:val="00B36E0B"/>
    <w:rsid w:val="00B473A9"/>
    <w:rsid w:val="00B54AAB"/>
    <w:rsid w:val="00B5552A"/>
    <w:rsid w:val="00B6347C"/>
    <w:rsid w:val="00B63732"/>
    <w:rsid w:val="00B82A63"/>
    <w:rsid w:val="00BE21D4"/>
    <w:rsid w:val="00C01B5E"/>
    <w:rsid w:val="00C15203"/>
    <w:rsid w:val="00C25DC6"/>
    <w:rsid w:val="00C35E7B"/>
    <w:rsid w:val="00C67376"/>
    <w:rsid w:val="00C91350"/>
    <w:rsid w:val="00CC46D4"/>
    <w:rsid w:val="00CC5B7E"/>
    <w:rsid w:val="00CD16F2"/>
    <w:rsid w:val="00CD4BDC"/>
    <w:rsid w:val="00CF2952"/>
    <w:rsid w:val="00CF7455"/>
    <w:rsid w:val="00D27896"/>
    <w:rsid w:val="00D34346"/>
    <w:rsid w:val="00D538A6"/>
    <w:rsid w:val="00D8067D"/>
    <w:rsid w:val="00D864B6"/>
    <w:rsid w:val="00DC7671"/>
    <w:rsid w:val="00DD2C8D"/>
    <w:rsid w:val="00DF0EBD"/>
    <w:rsid w:val="00E226EF"/>
    <w:rsid w:val="00E32D6D"/>
    <w:rsid w:val="00E34858"/>
    <w:rsid w:val="00E51B63"/>
    <w:rsid w:val="00E70CAD"/>
    <w:rsid w:val="00E740B0"/>
    <w:rsid w:val="00E93D73"/>
    <w:rsid w:val="00E9666B"/>
    <w:rsid w:val="00EB0396"/>
    <w:rsid w:val="00EB0D57"/>
    <w:rsid w:val="00EB5D19"/>
    <w:rsid w:val="00EC1C53"/>
    <w:rsid w:val="00EF793E"/>
    <w:rsid w:val="00F11D73"/>
    <w:rsid w:val="00F26629"/>
    <w:rsid w:val="00F43EFC"/>
    <w:rsid w:val="00F75155"/>
    <w:rsid w:val="00FA50DD"/>
    <w:rsid w:val="00FA7645"/>
    <w:rsid w:val="00FD6AE1"/>
    <w:rsid w:val="00FF3C4E"/>
    <w:rsid w:val="00FF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1"/>
    <w:qFormat/>
    <w:rsid w:val="00200B82"/>
    <w:pPr>
      <w:widowControl w:val="0"/>
      <w:autoSpaceDE w:val="0"/>
      <w:autoSpaceDN w:val="0"/>
      <w:spacing w:after="0" w:line="240" w:lineRule="auto"/>
      <w:ind w:left="115"/>
      <w:outlineLvl w:val="0"/>
    </w:pPr>
    <w:rPr>
      <w:rFonts w:ascii="Cambria" w:eastAsia="Cambria" w:hAnsi="Cambria" w:cs="Cambria"/>
      <w:b/>
      <w:bCs/>
      <w:sz w:val="20"/>
      <w:szCs w:val="20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26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26C7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226C7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6B2D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B2D6C"/>
  </w:style>
  <w:style w:type="paragraph" w:styleId="Rodap">
    <w:name w:val="footer"/>
    <w:basedOn w:val="Normal"/>
    <w:link w:val="RodapChar"/>
    <w:uiPriority w:val="99"/>
    <w:unhideWhenUsed/>
    <w:rsid w:val="006B2D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B2D6C"/>
  </w:style>
  <w:style w:type="paragraph" w:customStyle="1" w:styleId="xmsonormal">
    <w:name w:val="x_msonormal"/>
    <w:basedOn w:val="Normal"/>
    <w:rsid w:val="003125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247F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uiPriority w:val="1"/>
    <w:rsid w:val="00200B82"/>
    <w:rPr>
      <w:rFonts w:ascii="Cambria" w:eastAsia="Cambria" w:hAnsi="Cambria" w:cs="Cambria"/>
      <w:b/>
      <w:bCs/>
      <w:sz w:val="20"/>
      <w:szCs w:val="20"/>
      <w:lang w:val="pt-PT"/>
    </w:rPr>
  </w:style>
  <w:style w:type="table" w:customStyle="1" w:styleId="TableNormal">
    <w:name w:val="Table Normal"/>
    <w:uiPriority w:val="2"/>
    <w:semiHidden/>
    <w:unhideWhenUsed/>
    <w:qFormat/>
    <w:rsid w:val="00200B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200B82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0"/>
      <w:szCs w:val="20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200B82"/>
    <w:rPr>
      <w:rFonts w:ascii="Cambria" w:eastAsia="Cambria" w:hAnsi="Cambria" w:cs="Cambria"/>
      <w:sz w:val="20"/>
      <w:szCs w:val="20"/>
      <w:lang w:val="pt-PT"/>
    </w:rPr>
  </w:style>
  <w:style w:type="paragraph" w:customStyle="1" w:styleId="TableParagraph">
    <w:name w:val="Table Paragraph"/>
    <w:basedOn w:val="Normal"/>
    <w:uiPriority w:val="1"/>
    <w:qFormat/>
    <w:rsid w:val="00200B82"/>
    <w:pPr>
      <w:widowControl w:val="0"/>
      <w:autoSpaceDE w:val="0"/>
      <w:autoSpaceDN w:val="0"/>
      <w:spacing w:after="0" w:line="208" w:lineRule="exact"/>
      <w:jc w:val="center"/>
    </w:pPr>
    <w:rPr>
      <w:rFonts w:ascii="Cambria" w:eastAsia="Cambria" w:hAnsi="Cambria" w:cs="Cambria"/>
      <w:lang w:val="pt-PT"/>
    </w:rPr>
  </w:style>
  <w:style w:type="paragraph" w:styleId="SemEspaamento">
    <w:name w:val="No Spacing"/>
    <w:uiPriority w:val="1"/>
    <w:qFormat/>
    <w:rsid w:val="001C2780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4C2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4C29D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1"/>
    <w:qFormat/>
    <w:rsid w:val="00200B82"/>
    <w:pPr>
      <w:widowControl w:val="0"/>
      <w:autoSpaceDE w:val="0"/>
      <w:autoSpaceDN w:val="0"/>
      <w:spacing w:after="0" w:line="240" w:lineRule="auto"/>
      <w:ind w:left="115"/>
      <w:outlineLvl w:val="0"/>
    </w:pPr>
    <w:rPr>
      <w:rFonts w:ascii="Cambria" w:eastAsia="Cambria" w:hAnsi="Cambria" w:cs="Cambria"/>
      <w:b/>
      <w:bCs/>
      <w:sz w:val="20"/>
      <w:szCs w:val="20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26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26C7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226C7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6B2D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B2D6C"/>
  </w:style>
  <w:style w:type="paragraph" w:styleId="Rodap">
    <w:name w:val="footer"/>
    <w:basedOn w:val="Normal"/>
    <w:link w:val="RodapChar"/>
    <w:uiPriority w:val="99"/>
    <w:unhideWhenUsed/>
    <w:rsid w:val="006B2D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B2D6C"/>
  </w:style>
  <w:style w:type="paragraph" w:customStyle="1" w:styleId="xmsonormal">
    <w:name w:val="x_msonormal"/>
    <w:basedOn w:val="Normal"/>
    <w:rsid w:val="003125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247F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uiPriority w:val="1"/>
    <w:rsid w:val="00200B82"/>
    <w:rPr>
      <w:rFonts w:ascii="Cambria" w:eastAsia="Cambria" w:hAnsi="Cambria" w:cs="Cambria"/>
      <w:b/>
      <w:bCs/>
      <w:sz w:val="20"/>
      <w:szCs w:val="20"/>
      <w:lang w:val="pt-PT"/>
    </w:rPr>
  </w:style>
  <w:style w:type="table" w:customStyle="1" w:styleId="TableNormal">
    <w:name w:val="Table Normal"/>
    <w:uiPriority w:val="2"/>
    <w:semiHidden/>
    <w:unhideWhenUsed/>
    <w:qFormat/>
    <w:rsid w:val="00200B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200B82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0"/>
      <w:szCs w:val="20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200B82"/>
    <w:rPr>
      <w:rFonts w:ascii="Cambria" w:eastAsia="Cambria" w:hAnsi="Cambria" w:cs="Cambria"/>
      <w:sz w:val="20"/>
      <w:szCs w:val="20"/>
      <w:lang w:val="pt-PT"/>
    </w:rPr>
  </w:style>
  <w:style w:type="paragraph" w:customStyle="1" w:styleId="TableParagraph">
    <w:name w:val="Table Paragraph"/>
    <w:basedOn w:val="Normal"/>
    <w:uiPriority w:val="1"/>
    <w:qFormat/>
    <w:rsid w:val="00200B82"/>
    <w:pPr>
      <w:widowControl w:val="0"/>
      <w:autoSpaceDE w:val="0"/>
      <w:autoSpaceDN w:val="0"/>
      <w:spacing w:after="0" w:line="208" w:lineRule="exact"/>
      <w:jc w:val="center"/>
    </w:pPr>
    <w:rPr>
      <w:rFonts w:ascii="Cambria" w:eastAsia="Cambria" w:hAnsi="Cambria" w:cs="Cambria"/>
      <w:lang w:val="pt-PT"/>
    </w:rPr>
  </w:style>
  <w:style w:type="paragraph" w:styleId="SemEspaamento">
    <w:name w:val="No Spacing"/>
    <w:uiPriority w:val="1"/>
    <w:qFormat/>
    <w:rsid w:val="001C2780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4C2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4C29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48708-3863-4D9F-A77E-BC0A22C70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7</Pages>
  <Words>1635</Words>
  <Characters>8835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</dc:creator>
  <cp:lastModifiedBy>Win7</cp:lastModifiedBy>
  <cp:revision>161</cp:revision>
  <cp:lastPrinted>2021-07-30T19:48:00Z</cp:lastPrinted>
  <dcterms:created xsi:type="dcterms:W3CDTF">2021-01-12T16:21:00Z</dcterms:created>
  <dcterms:modified xsi:type="dcterms:W3CDTF">2021-10-18T12:38:00Z</dcterms:modified>
</cp:coreProperties>
</file>