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44289B13" w:rsidR="005C21FD" w:rsidRPr="0005569F" w:rsidRDefault="007A397D" w:rsidP="006F69AA">
      <w:pPr>
        <w:spacing w:after="0" w:line="250" w:lineRule="auto"/>
        <w:ind w:left="571" w:right="666"/>
        <w:jc w:val="center"/>
        <w:rPr>
          <w:rFonts w:ascii="Times New Roman" w:hAnsi="Times New Roman" w:cs="Times New Roman"/>
          <w:sz w:val="22"/>
        </w:rPr>
      </w:pPr>
      <w:r w:rsidRPr="0005569F">
        <w:rPr>
          <w:rFonts w:ascii="Times New Roman" w:hAnsi="Times New Roman" w:cs="Times New Roman"/>
          <w:b/>
          <w:sz w:val="22"/>
        </w:rPr>
        <w:t xml:space="preserve">PROCESSO LICITATÓRIO Nº </w:t>
      </w:r>
      <w:r w:rsidR="000D6332" w:rsidRPr="000D6332">
        <w:rPr>
          <w:rFonts w:ascii="Times New Roman" w:hAnsi="Times New Roman" w:cs="Times New Roman"/>
          <w:b/>
          <w:color w:val="FF0000"/>
          <w:sz w:val="22"/>
        </w:rPr>
        <w:t>19</w:t>
      </w:r>
      <w:r w:rsidR="00BE197A" w:rsidRPr="000D6332">
        <w:rPr>
          <w:rFonts w:ascii="Times New Roman" w:hAnsi="Times New Roman" w:cs="Times New Roman"/>
          <w:b/>
          <w:color w:val="FF0000"/>
          <w:sz w:val="22"/>
        </w:rPr>
        <w:t>3</w:t>
      </w:r>
      <w:r w:rsidR="005E4855" w:rsidRPr="000D6332">
        <w:rPr>
          <w:rFonts w:ascii="Times New Roman" w:hAnsi="Times New Roman" w:cs="Times New Roman"/>
          <w:b/>
          <w:color w:val="FF0000"/>
          <w:sz w:val="22"/>
        </w:rPr>
        <w:t>/2021</w:t>
      </w:r>
      <w:r w:rsidRPr="000D6332">
        <w:rPr>
          <w:rFonts w:ascii="Times New Roman" w:hAnsi="Times New Roman" w:cs="Times New Roman"/>
          <w:b/>
          <w:color w:val="FF0000"/>
          <w:sz w:val="22"/>
        </w:rPr>
        <w:t xml:space="preserve"> </w:t>
      </w:r>
      <w:r w:rsidRPr="000D6332">
        <w:rPr>
          <w:rFonts w:ascii="Times New Roman" w:hAnsi="Times New Roman" w:cs="Times New Roman"/>
          <w:color w:val="FF0000"/>
          <w:sz w:val="22"/>
        </w:rPr>
        <w:t xml:space="preserve"> </w:t>
      </w:r>
    </w:p>
    <w:p w14:paraId="08D2AB20" w14:textId="5ECD9EFA" w:rsidR="005C21FD" w:rsidRPr="0005569F" w:rsidRDefault="007A397D" w:rsidP="006F69AA">
      <w:pPr>
        <w:spacing w:after="0"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w:t>
      </w:r>
      <w:r w:rsidR="005E4855" w:rsidRPr="0005569F">
        <w:rPr>
          <w:rFonts w:ascii="Times New Roman" w:hAnsi="Times New Roman" w:cs="Times New Roman"/>
          <w:b/>
          <w:sz w:val="22"/>
        </w:rPr>
        <w:t xml:space="preserve">DE PREGÃO PRESENCIAL </w:t>
      </w:r>
      <w:r w:rsidR="000D6332">
        <w:rPr>
          <w:rFonts w:ascii="Times New Roman" w:hAnsi="Times New Roman" w:cs="Times New Roman"/>
          <w:b/>
          <w:sz w:val="22"/>
        </w:rPr>
        <w:t xml:space="preserve">Nº </w:t>
      </w:r>
      <w:r w:rsidR="000D6332" w:rsidRPr="000D6332">
        <w:rPr>
          <w:rFonts w:ascii="Times New Roman" w:hAnsi="Times New Roman" w:cs="Times New Roman"/>
          <w:b/>
          <w:color w:val="FF0000"/>
          <w:sz w:val="22"/>
        </w:rPr>
        <w:t>82</w:t>
      </w:r>
      <w:r w:rsidR="005E4855" w:rsidRPr="000D6332">
        <w:rPr>
          <w:rFonts w:ascii="Times New Roman" w:hAnsi="Times New Roman" w:cs="Times New Roman"/>
          <w:b/>
          <w:color w:val="FF0000"/>
          <w:sz w:val="22"/>
        </w:rPr>
        <w:t>/2021</w:t>
      </w:r>
    </w:p>
    <w:p w14:paraId="14FB8FB8" w14:textId="77777777" w:rsidR="006F69AA" w:rsidRPr="0005569F" w:rsidRDefault="006F69AA" w:rsidP="006F69AA">
      <w:pPr>
        <w:spacing w:after="0" w:line="250" w:lineRule="auto"/>
        <w:ind w:left="571" w:right="664"/>
        <w:jc w:val="center"/>
        <w:rPr>
          <w:rFonts w:ascii="Times New Roman" w:hAnsi="Times New Roman" w:cs="Times New Roman"/>
          <w:b/>
          <w:sz w:val="22"/>
        </w:rPr>
      </w:pPr>
    </w:p>
    <w:p w14:paraId="55B37648" w14:textId="77777777" w:rsidR="005E4855" w:rsidRPr="0005569F" w:rsidRDefault="005E4855">
      <w:pPr>
        <w:spacing w:after="25" w:line="250" w:lineRule="auto"/>
        <w:ind w:left="571" w:right="664"/>
        <w:jc w:val="center"/>
        <w:rPr>
          <w:rFonts w:ascii="Times New Roman" w:hAnsi="Times New Roman" w:cs="Times New Roman"/>
          <w:b/>
          <w:sz w:val="22"/>
        </w:rPr>
      </w:pPr>
    </w:p>
    <w:p w14:paraId="60CD7B2D" w14:textId="77777777" w:rsidR="005E4855" w:rsidRPr="0005569F" w:rsidRDefault="005E4855" w:rsidP="005E4855">
      <w:pPr>
        <w:pStyle w:val="Default"/>
        <w:ind w:left="-567"/>
        <w:jc w:val="center"/>
        <w:rPr>
          <w:b/>
          <w:color w:val="FF0000"/>
          <w:sz w:val="22"/>
          <w:szCs w:val="22"/>
        </w:rPr>
      </w:pPr>
    </w:p>
    <w:p w14:paraId="45FB5114" w14:textId="77777777" w:rsidR="005E4855" w:rsidRPr="0005569F" w:rsidRDefault="005E4855">
      <w:pPr>
        <w:spacing w:after="25" w:line="250" w:lineRule="auto"/>
        <w:ind w:left="571" w:right="664"/>
        <w:jc w:val="center"/>
        <w:rPr>
          <w:rFonts w:ascii="Times New Roman" w:hAnsi="Times New Roman" w:cs="Times New Roman"/>
          <w:sz w:val="22"/>
        </w:rPr>
      </w:pPr>
    </w:p>
    <w:p w14:paraId="55623D0A" w14:textId="77777777" w:rsidR="005C21FD" w:rsidRPr="0005569F" w:rsidRDefault="007A397D">
      <w:pPr>
        <w:pStyle w:val="Ttulo1"/>
        <w:tabs>
          <w:tab w:val="center" w:pos="1238"/>
        </w:tabs>
        <w:ind w:left="-15" w:right="0" w:firstLine="0"/>
        <w:jc w:val="left"/>
        <w:rPr>
          <w:rFonts w:ascii="Times New Roman" w:hAnsi="Times New Roman" w:cs="Times New Roman"/>
          <w:sz w:val="22"/>
        </w:rPr>
      </w:pPr>
      <w:r w:rsidRPr="0005569F">
        <w:rPr>
          <w:rFonts w:ascii="Times New Roman" w:hAnsi="Times New Roman" w:cs="Times New Roman"/>
          <w:sz w:val="22"/>
        </w:rPr>
        <w:t>1.</w:t>
      </w:r>
      <w:r w:rsidRPr="0005569F">
        <w:rPr>
          <w:rFonts w:ascii="Times New Roman" w:eastAsia="Arial" w:hAnsi="Times New Roman" w:cs="Times New Roman"/>
          <w:sz w:val="22"/>
        </w:rPr>
        <w:t xml:space="preserve"> </w:t>
      </w:r>
      <w:r w:rsidRPr="0005569F">
        <w:rPr>
          <w:rFonts w:ascii="Times New Roman" w:eastAsia="Arial" w:hAnsi="Times New Roman" w:cs="Times New Roman"/>
          <w:sz w:val="22"/>
        </w:rPr>
        <w:tab/>
      </w:r>
      <w:r w:rsidRPr="0005569F">
        <w:rPr>
          <w:rFonts w:ascii="Times New Roman" w:hAnsi="Times New Roman" w:cs="Times New Roman"/>
          <w:sz w:val="22"/>
        </w:rPr>
        <w:t xml:space="preserve">PREÂMBULO  </w:t>
      </w:r>
    </w:p>
    <w:p w14:paraId="34CC7B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9C7A4E" w14:textId="53FD349D"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 O </w:t>
      </w:r>
      <w:r w:rsidRPr="0005569F">
        <w:rPr>
          <w:rFonts w:ascii="Times New Roman" w:hAnsi="Times New Roman" w:cs="Times New Roman"/>
          <w:b/>
          <w:sz w:val="22"/>
        </w:rPr>
        <w:t>MUNICÍPIO DE CORDILHEIRA ALTA</w:t>
      </w:r>
      <w:r w:rsidRPr="0005569F">
        <w:rPr>
          <w:rFonts w:ascii="Times New Roman" w:hAnsi="Times New Roman" w:cs="Times New Roman"/>
          <w:sz w:val="22"/>
        </w:rPr>
        <w:t xml:space="preserve">, pessoa jurídica de direito público interno, situado na Rua Celso Tozzo, 27, Centro, Cordilheira Alta, SC, por seu </w:t>
      </w:r>
      <w:r w:rsidR="000D6332">
        <w:rPr>
          <w:rFonts w:ascii="Times New Roman" w:hAnsi="Times New Roman" w:cs="Times New Roman"/>
          <w:sz w:val="22"/>
        </w:rPr>
        <w:t>Secretário Municipal de Administração, Fazenda e Planejamento</w:t>
      </w:r>
      <w:r w:rsidRPr="0005569F">
        <w:rPr>
          <w:rFonts w:ascii="Times New Roman" w:hAnsi="Times New Roman" w:cs="Times New Roman"/>
          <w:sz w:val="22"/>
        </w:rPr>
        <w:t xml:space="preserve">, senhor </w:t>
      </w:r>
      <w:r w:rsidR="000D6332">
        <w:rPr>
          <w:rFonts w:ascii="Times New Roman" w:hAnsi="Times New Roman" w:cs="Times New Roman"/>
          <w:sz w:val="22"/>
        </w:rPr>
        <w:t>Rudimar Marafon</w:t>
      </w:r>
      <w:r w:rsidRPr="0005569F">
        <w:rPr>
          <w:rFonts w:ascii="Times New Roman" w:hAnsi="Times New Roman" w:cs="Times New Roman"/>
          <w:sz w:val="22"/>
        </w:rPr>
        <w:t xml:space="preserve">, </w:t>
      </w:r>
      <w:r w:rsidRPr="0005569F">
        <w:rPr>
          <w:rFonts w:ascii="Times New Roman" w:hAnsi="Times New Roman" w:cs="Times New Roman"/>
          <w:b/>
          <w:sz w:val="22"/>
        </w:rPr>
        <w:t xml:space="preserve">TORNA PÚBLICO </w:t>
      </w:r>
      <w:r w:rsidRPr="0005569F">
        <w:rPr>
          <w:rFonts w:ascii="Times New Roman" w:hAnsi="Times New Roman" w:cs="Times New Roman"/>
          <w:sz w:val="22"/>
        </w:rPr>
        <w:t xml:space="preserve">que realizará licitação na modalidade </w:t>
      </w:r>
      <w:r w:rsidRPr="0005569F">
        <w:rPr>
          <w:rFonts w:ascii="Times New Roman" w:hAnsi="Times New Roman" w:cs="Times New Roman"/>
          <w:b/>
          <w:sz w:val="22"/>
        </w:rPr>
        <w:t>PREGÃO</w:t>
      </w:r>
      <w:r w:rsidRPr="0005569F">
        <w:rPr>
          <w:rFonts w:ascii="Times New Roman" w:hAnsi="Times New Roman" w:cs="Times New Roman"/>
          <w:sz w:val="22"/>
        </w:rPr>
        <w:t xml:space="preserve">, sob a forma </w:t>
      </w:r>
      <w:r w:rsidRPr="0005569F">
        <w:rPr>
          <w:rFonts w:ascii="Times New Roman" w:hAnsi="Times New Roman" w:cs="Times New Roman"/>
          <w:b/>
          <w:sz w:val="22"/>
        </w:rPr>
        <w:t xml:space="preserve">PRESENCIAL, </w:t>
      </w:r>
      <w:r w:rsidRPr="0005569F">
        <w:rPr>
          <w:rFonts w:ascii="Times New Roman" w:hAnsi="Times New Roman" w:cs="Times New Roman"/>
          <w:sz w:val="22"/>
        </w:rPr>
        <w:t xml:space="preserve">do tipo </w:t>
      </w:r>
      <w:r w:rsidRPr="0005569F">
        <w:rPr>
          <w:rFonts w:ascii="Times New Roman" w:hAnsi="Times New Roman" w:cs="Times New Roman"/>
          <w:b/>
          <w:sz w:val="22"/>
        </w:rPr>
        <w:t xml:space="preserve">MENOR PREÇO </w:t>
      </w:r>
      <w:r w:rsidR="00C97EF9" w:rsidRPr="0005569F">
        <w:rPr>
          <w:rFonts w:ascii="Times New Roman" w:hAnsi="Times New Roman" w:cs="Times New Roman"/>
          <w:b/>
          <w:sz w:val="22"/>
        </w:rPr>
        <w:t>POR ITEM</w:t>
      </w:r>
      <w:r w:rsidRPr="0005569F">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14:paraId="450CC9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9E9C18" w14:textId="0E949ED4"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DATA E HORÁRIO LIMITE DE ENTREGA DOS ENVELOPES:</w:t>
      </w:r>
      <w:r w:rsidRPr="0005569F">
        <w:rPr>
          <w:rFonts w:ascii="Times New Roman" w:hAnsi="Times New Roman" w:cs="Times New Roman"/>
          <w:b/>
          <w:sz w:val="22"/>
        </w:rPr>
        <w:t xml:space="preserve"> Até às </w:t>
      </w:r>
      <w:r w:rsidR="000D6332">
        <w:rPr>
          <w:rFonts w:ascii="Times New Roman" w:hAnsi="Times New Roman" w:cs="Times New Roman"/>
          <w:b/>
          <w:sz w:val="22"/>
          <w:highlight w:val="yellow"/>
        </w:rPr>
        <w:t>14</w:t>
      </w:r>
      <w:r w:rsidRPr="0005569F">
        <w:rPr>
          <w:rFonts w:ascii="Times New Roman" w:hAnsi="Times New Roman" w:cs="Times New Roman"/>
          <w:b/>
          <w:sz w:val="22"/>
          <w:highlight w:val="yellow"/>
        </w:rPr>
        <w:t xml:space="preserve">h30 do dia </w:t>
      </w:r>
      <w:r w:rsidR="000D6332">
        <w:rPr>
          <w:rFonts w:ascii="Times New Roman" w:hAnsi="Times New Roman" w:cs="Times New Roman"/>
          <w:b/>
          <w:sz w:val="22"/>
          <w:highlight w:val="yellow"/>
        </w:rPr>
        <w:t>03/11/</w:t>
      </w:r>
      <w:r w:rsidRPr="0005569F">
        <w:rPr>
          <w:rFonts w:ascii="Times New Roman" w:hAnsi="Times New Roman" w:cs="Times New Roman"/>
          <w:b/>
          <w:sz w:val="22"/>
          <w:highlight w:val="yellow"/>
        </w:rPr>
        <w:t>202</w:t>
      </w:r>
      <w:r w:rsidR="005E4855" w:rsidRPr="0005569F">
        <w:rPr>
          <w:rFonts w:ascii="Times New Roman" w:hAnsi="Times New Roman" w:cs="Times New Roman"/>
          <w:b/>
          <w:sz w:val="22"/>
          <w:highlight w:val="yellow"/>
        </w:rPr>
        <w:t>1</w:t>
      </w:r>
      <w:r w:rsidRPr="0005569F">
        <w:rPr>
          <w:rFonts w:ascii="Times New Roman" w:hAnsi="Times New Roman" w:cs="Times New Roman"/>
          <w:b/>
          <w:sz w:val="22"/>
          <w:highlight w:val="yellow"/>
        </w:rPr>
        <w:t>.</w:t>
      </w:r>
      <w:r w:rsidRPr="0005569F">
        <w:rPr>
          <w:rFonts w:ascii="Times New Roman" w:hAnsi="Times New Roman" w:cs="Times New Roman"/>
          <w:sz w:val="22"/>
        </w:rPr>
        <w:t xml:space="preserve"> </w:t>
      </w:r>
    </w:p>
    <w:p w14:paraId="5DD7105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99FE32" w14:textId="71D3CD7A" w:rsidR="005C21FD" w:rsidRPr="0005569F" w:rsidRDefault="007A397D">
      <w:pPr>
        <w:ind w:left="-5" w:right="97"/>
        <w:rPr>
          <w:rFonts w:ascii="Times New Roman" w:hAnsi="Times New Roman" w:cs="Times New Roman"/>
          <w:b/>
          <w:sz w:val="22"/>
        </w:rPr>
      </w:pPr>
      <w:r w:rsidRPr="0005569F">
        <w:rPr>
          <w:rFonts w:ascii="Times New Roman" w:hAnsi="Times New Roman" w:cs="Times New Roman"/>
          <w:sz w:val="22"/>
        </w:rPr>
        <w:t xml:space="preserve">DATA DE ABERTURA DOS ENVELOPES: </w:t>
      </w:r>
      <w:r w:rsidR="0009172D" w:rsidRPr="0005569F">
        <w:rPr>
          <w:rFonts w:ascii="Times New Roman" w:hAnsi="Times New Roman" w:cs="Times New Roman"/>
          <w:b/>
          <w:sz w:val="22"/>
          <w:highlight w:val="yellow"/>
        </w:rPr>
        <w:t>DIA</w:t>
      </w:r>
      <w:r w:rsidRPr="0005569F">
        <w:rPr>
          <w:rFonts w:ascii="Times New Roman" w:hAnsi="Times New Roman" w:cs="Times New Roman"/>
          <w:b/>
          <w:sz w:val="22"/>
          <w:highlight w:val="yellow"/>
        </w:rPr>
        <w:t xml:space="preserve"> </w:t>
      </w:r>
      <w:r w:rsidR="000D6332">
        <w:rPr>
          <w:rFonts w:ascii="Times New Roman" w:hAnsi="Times New Roman" w:cs="Times New Roman"/>
          <w:b/>
          <w:sz w:val="22"/>
          <w:highlight w:val="yellow"/>
        </w:rPr>
        <w:t>03/11</w:t>
      </w:r>
      <w:r w:rsidR="005E4855" w:rsidRPr="0005569F">
        <w:rPr>
          <w:rFonts w:ascii="Times New Roman" w:hAnsi="Times New Roman" w:cs="Times New Roman"/>
          <w:b/>
          <w:sz w:val="22"/>
          <w:highlight w:val="yellow"/>
        </w:rPr>
        <w:t>/2021</w:t>
      </w:r>
      <w:r w:rsidR="0009172D" w:rsidRPr="0005569F">
        <w:rPr>
          <w:rFonts w:ascii="Times New Roman" w:hAnsi="Times New Roman" w:cs="Times New Roman"/>
          <w:b/>
          <w:sz w:val="22"/>
          <w:highlight w:val="yellow"/>
        </w:rPr>
        <w:t xml:space="preserve">, HORÁRIO: </w:t>
      </w:r>
      <w:r w:rsidR="000D6332">
        <w:rPr>
          <w:rFonts w:ascii="Times New Roman" w:hAnsi="Times New Roman" w:cs="Times New Roman"/>
          <w:b/>
          <w:sz w:val="22"/>
          <w:highlight w:val="yellow"/>
        </w:rPr>
        <w:t>15</w:t>
      </w:r>
      <w:r w:rsidR="0009172D" w:rsidRPr="0005569F">
        <w:rPr>
          <w:rFonts w:ascii="Times New Roman" w:hAnsi="Times New Roman" w:cs="Times New Roman"/>
          <w:b/>
          <w:sz w:val="22"/>
          <w:highlight w:val="yellow"/>
        </w:rPr>
        <w:t>h0</w:t>
      </w:r>
      <w:r w:rsidRPr="0005569F">
        <w:rPr>
          <w:rFonts w:ascii="Times New Roman" w:hAnsi="Times New Roman" w:cs="Times New Roman"/>
          <w:b/>
          <w:sz w:val="22"/>
          <w:highlight w:val="yellow"/>
        </w:rPr>
        <w:t>0.</w:t>
      </w:r>
      <w:r w:rsidRPr="0005569F">
        <w:rPr>
          <w:rFonts w:ascii="Times New Roman" w:hAnsi="Times New Roman" w:cs="Times New Roman"/>
          <w:b/>
          <w:sz w:val="22"/>
        </w:rPr>
        <w:t xml:space="preserve"> </w:t>
      </w:r>
    </w:p>
    <w:p w14:paraId="14B986EE" w14:textId="77777777" w:rsidR="00A77EDA" w:rsidRPr="0005569F" w:rsidRDefault="00A77EDA">
      <w:pPr>
        <w:ind w:left="-5" w:right="97"/>
        <w:rPr>
          <w:rFonts w:ascii="Times New Roman" w:hAnsi="Times New Roman" w:cs="Times New Roman"/>
          <w:sz w:val="22"/>
        </w:rPr>
      </w:pPr>
    </w:p>
    <w:p w14:paraId="2C7A05DE"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05569F" w:rsidRDefault="00A77EDA" w:rsidP="00A77EDA">
      <w:pPr>
        <w:ind w:left="-5" w:right="97"/>
        <w:rPr>
          <w:rFonts w:ascii="Times New Roman" w:hAnsi="Times New Roman" w:cs="Times New Roman"/>
          <w:sz w:val="22"/>
        </w:rPr>
      </w:pPr>
    </w:p>
    <w:p w14:paraId="10409B2C"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a) Anexo “A” – TERMO DE REFERÊNCIA; </w:t>
      </w:r>
    </w:p>
    <w:p w14:paraId="198D96DE"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b) Anexo “B” – MODELO PROPOSTA DE PREÇOS; </w:t>
      </w:r>
    </w:p>
    <w:p w14:paraId="67E178BF"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c) Anexo “C” – MODELO DE TERMO DE CREDENCIAMENTO; </w:t>
      </w:r>
    </w:p>
    <w:p w14:paraId="4FE216C5"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d) Anexo “D” – MODELO DE DECLARAÇÃO DE ATENDIMENTO AO INCISO V, DO ART. 27, DA LEI 8.666/93;</w:t>
      </w:r>
    </w:p>
    <w:p w14:paraId="2F90662C"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e) Anexo “E” – MODELO DE DECLARAÇÃO DE ATENDIMENTO AO INC. VII, DO ART. 4º, DA LEI Nº 10.520/2002; </w:t>
      </w:r>
    </w:p>
    <w:p w14:paraId="51AC8152"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f) ANEXO “F” - MODELO DE DECLARAÇÃO DE QUE NÃO POSSUI EM SEU QUADRO DE PESSOAL SERVIDOR PÚBLICO;</w:t>
      </w:r>
    </w:p>
    <w:p w14:paraId="61EA10BC" w14:textId="77777777" w:rsidR="00A77EDA" w:rsidRPr="0005569F" w:rsidRDefault="00A77EDA" w:rsidP="00A77EDA">
      <w:pPr>
        <w:ind w:left="-5" w:right="97"/>
        <w:rPr>
          <w:rFonts w:ascii="Times New Roman" w:hAnsi="Times New Roman" w:cs="Times New Roman"/>
          <w:sz w:val="22"/>
        </w:rPr>
      </w:pPr>
      <w:r w:rsidRPr="0005569F">
        <w:rPr>
          <w:rFonts w:ascii="Times New Roman" w:hAnsi="Times New Roman" w:cs="Times New Roman"/>
          <w:sz w:val="22"/>
        </w:rPr>
        <w:t xml:space="preserve">g) Anexo “G” – MINUTA DO CONTRATO; </w:t>
      </w:r>
    </w:p>
    <w:p w14:paraId="6B90F65A" w14:textId="77777777" w:rsidR="00A77EDA" w:rsidRPr="0005569F" w:rsidRDefault="00A77EDA">
      <w:pPr>
        <w:ind w:left="-5" w:right="97"/>
        <w:rPr>
          <w:rFonts w:ascii="Times New Roman" w:hAnsi="Times New Roman" w:cs="Times New Roman"/>
          <w:sz w:val="22"/>
        </w:rPr>
      </w:pPr>
    </w:p>
    <w:p w14:paraId="3347D6C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6076256"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2. DO OBJETO </w:t>
      </w:r>
      <w:r w:rsidRPr="0005569F">
        <w:rPr>
          <w:rFonts w:ascii="Times New Roman" w:hAnsi="Times New Roman" w:cs="Times New Roman"/>
          <w:b w:val="0"/>
          <w:sz w:val="22"/>
        </w:rPr>
        <w:t xml:space="preserve"> </w:t>
      </w:r>
    </w:p>
    <w:p w14:paraId="445479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7C4F6F0" w14:textId="34115A8D"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sz w:val="22"/>
        </w:rPr>
        <w:t xml:space="preserve">2.1. A presente licitação tem por objeto </w:t>
      </w:r>
      <w:r w:rsidR="005E4855" w:rsidRPr="0005569F">
        <w:rPr>
          <w:rFonts w:ascii="Times New Roman" w:hAnsi="Times New Roman" w:cs="Times New Roman"/>
          <w:sz w:val="22"/>
        </w:rPr>
        <w:t>a</w:t>
      </w:r>
      <w:r w:rsidRPr="0005569F">
        <w:rPr>
          <w:rFonts w:ascii="Times New Roman" w:hAnsi="Times New Roman" w:cs="Times New Roman"/>
          <w:sz w:val="22"/>
        </w:rPr>
        <w:t xml:space="preserve"> </w:t>
      </w:r>
      <w:r w:rsidR="004B12A6" w:rsidRPr="0005569F">
        <w:rPr>
          <w:rFonts w:ascii="Times New Roman" w:hAnsi="Times New Roman" w:cs="Times New Roman"/>
          <w:b/>
          <w:color w:val="FF0000"/>
          <w:sz w:val="22"/>
        </w:rPr>
        <w:t xml:space="preserve">AQUISIÇÃO </w:t>
      </w:r>
      <w:r w:rsidR="00BE197A" w:rsidRPr="0005569F">
        <w:rPr>
          <w:rFonts w:ascii="Times New Roman" w:hAnsi="Times New Roman" w:cs="Times New Roman"/>
          <w:b/>
          <w:color w:val="FF0000"/>
          <w:sz w:val="22"/>
        </w:rPr>
        <w:t xml:space="preserve">DE </w:t>
      </w:r>
      <w:r w:rsidR="000D6332">
        <w:rPr>
          <w:rFonts w:ascii="Times New Roman" w:hAnsi="Times New Roman" w:cs="Times New Roman"/>
          <w:b/>
          <w:color w:val="FF0000"/>
          <w:sz w:val="22"/>
        </w:rPr>
        <w:t xml:space="preserve">ARVORE DE NATAL ENFEITADA COMPLETA </w:t>
      </w:r>
      <w:r w:rsidR="00BE197A" w:rsidRPr="0005569F">
        <w:rPr>
          <w:rFonts w:ascii="Times New Roman" w:hAnsi="Times New Roman" w:cs="Times New Roman"/>
          <w:b/>
          <w:color w:val="FF0000"/>
          <w:sz w:val="22"/>
        </w:rPr>
        <w:t xml:space="preserve">PARA ATENDER </w:t>
      </w:r>
      <w:r w:rsidR="004B12A6" w:rsidRPr="0005569F">
        <w:rPr>
          <w:rFonts w:ascii="Times New Roman" w:hAnsi="Times New Roman" w:cs="Times New Roman"/>
          <w:b/>
          <w:color w:val="FF0000"/>
          <w:sz w:val="22"/>
        </w:rPr>
        <w:t xml:space="preserve">AS NECESSIDADES DA SECRETARIA DE </w:t>
      </w:r>
      <w:r w:rsidR="000D6332">
        <w:rPr>
          <w:rFonts w:ascii="Times New Roman" w:hAnsi="Times New Roman" w:cs="Times New Roman"/>
          <w:b/>
          <w:color w:val="FF0000"/>
          <w:sz w:val="22"/>
        </w:rPr>
        <w:t>CULTURA, ESPORTE E TURISMO</w:t>
      </w:r>
      <w:r w:rsidR="004B12A6" w:rsidRPr="0005569F">
        <w:rPr>
          <w:rFonts w:ascii="Times New Roman" w:hAnsi="Times New Roman" w:cs="Times New Roman"/>
          <w:b/>
          <w:color w:val="FF0000"/>
          <w:sz w:val="22"/>
        </w:rPr>
        <w:t xml:space="preserve"> DO MUNICÍPIO DE CORDILHEIRA ALTA/SC</w:t>
      </w:r>
      <w:r w:rsidR="006F69AA" w:rsidRPr="0005569F">
        <w:rPr>
          <w:rFonts w:ascii="Times New Roman" w:hAnsi="Times New Roman" w:cs="Times New Roman"/>
          <w:b/>
          <w:color w:val="FF0000"/>
          <w:sz w:val="22"/>
        </w:rPr>
        <w:t>,</w:t>
      </w:r>
      <w:r w:rsidRPr="0005569F">
        <w:rPr>
          <w:rFonts w:ascii="Times New Roman" w:hAnsi="Times New Roman" w:cs="Times New Roman"/>
          <w:b/>
          <w:sz w:val="22"/>
        </w:rPr>
        <w:t xml:space="preserve"> </w:t>
      </w:r>
      <w:r w:rsidRPr="0005569F">
        <w:rPr>
          <w:rFonts w:ascii="Times New Roman" w:hAnsi="Times New Roman" w:cs="Times New Roman"/>
          <w:sz w:val="22"/>
        </w:rPr>
        <w:t>conforme especificações constantes no anexo “A”</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w:t>
      </w:r>
    </w:p>
    <w:p w14:paraId="5A42492D" w14:textId="77777777" w:rsidR="00341C59" w:rsidRPr="0005569F" w:rsidRDefault="00341C59">
      <w:pPr>
        <w:spacing w:after="0" w:line="259" w:lineRule="auto"/>
        <w:ind w:left="0" w:right="0" w:firstLine="0"/>
        <w:jc w:val="left"/>
        <w:rPr>
          <w:rFonts w:ascii="Times New Roman" w:hAnsi="Times New Roman" w:cs="Times New Roman"/>
          <w:sz w:val="22"/>
        </w:rPr>
      </w:pPr>
    </w:p>
    <w:p w14:paraId="3BFE2415" w14:textId="77777777" w:rsidR="00341C59" w:rsidRPr="0005569F" w:rsidRDefault="00341C59">
      <w:pPr>
        <w:spacing w:after="0" w:line="259" w:lineRule="auto"/>
        <w:ind w:left="0" w:right="0" w:firstLine="0"/>
        <w:jc w:val="left"/>
        <w:rPr>
          <w:rFonts w:ascii="Times New Roman" w:hAnsi="Times New Roman" w:cs="Times New Roman"/>
          <w:sz w:val="22"/>
        </w:rPr>
      </w:pPr>
    </w:p>
    <w:p w14:paraId="1FBB003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6EE2032" w14:textId="77777777" w:rsidR="005C21FD" w:rsidRPr="0005569F" w:rsidRDefault="007A397D">
      <w:pPr>
        <w:pStyle w:val="Ttulo1"/>
        <w:ind w:left="-5" w:right="95"/>
        <w:rPr>
          <w:rFonts w:ascii="Times New Roman" w:hAnsi="Times New Roman" w:cs="Times New Roman"/>
          <w:b w:val="0"/>
          <w:sz w:val="22"/>
        </w:rPr>
      </w:pPr>
      <w:r w:rsidRPr="0005569F">
        <w:rPr>
          <w:rFonts w:ascii="Times New Roman" w:hAnsi="Times New Roman" w:cs="Times New Roman"/>
          <w:sz w:val="22"/>
        </w:rPr>
        <w:t xml:space="preserve">3. DAS CONDIÇÕES PARA PARTICIPAÇÃO NA LICITAÇÃO </w:t>
      </w:r>
      <w:r w:rsidRPr="0005569F">
        <w:rPr>
          <w:rFonts w:ascii="Times New Roman" w:hAnsi="Times New Roman" w:cs="Times New Roman"/>
          <w:b w:val="0"/>
          <w:sz w:val="22"/>
        </w:rPr>
        <w:t xml:space="preserve"> </w:t>
      </w:r>
    </w:p>
    <w:p w14:paraId="7855D8D4" w14:textId="77777777" w:rsidR="006F69AA" w:rsidRPr="0005569F" w:rsidRDefault="006F69AA" w:rsidP="006F69AA">
      <w:pPr>
        <w:rPr>
          <w:rFonts w:ascii="Times New Roman" w:hAnsi="Times New Roman" w:cs="Times New Roman"/>
          <w:sz w:val="22"/>
        </w:rPr>
      </w:pPr>
    </w:p>
    <w:p w14:paraId="75CA5EB2" w14:textId="47F7F59E" w:rsidR="006F69AA" w:rsidRPr="0005569F" w:rsidRDefault="00BE197A" w:rsidP="006F69AA">
      <w:pPr>
        <w:suppressAutoHyphens/>
        <w:autoSpaceDE w:val="0"/>
        <w:rPr>
          <w:rFonts w:ascii="Times New Roman" w:hAnsi="Times New Roman" w:cs="Times New Roman"/>
          <w:sz w:val="22"/>
          <w:lang w:eastAsia="zh-CN"/>
        </w:rPr>
      </w:pPr>
      <w:r w:rsidRPr="0005569F">
        <w:rPr>
          <w:rFonts w:ascii="Times New Roman" w:hAnsi="Times New Roman" w:cs="Times New Roman"/>
          <w:sz w:val="22"/>
          <w:lang w:eastAsia="zh-CN"/>
        </w:rPr>
        <w:lastRenderedPageBreak/>
        <w:t>3.1 – A presente licitação é exclusiva para ME e/ou EPP</w:t>
      </w:r>
    </w:p>
    <w:p w14:paraId="7F1030D1" w14:textId="6C597F9E" w:rsidR="00BE197A" w:rsidRPr="0005569F" w:rsidRDefault="00BE197A" w:rsidP="00BE197A">
      <w:pPr>
        <w:spacing w:after="0" w:line="259" w:lineRule="auto"/>
        <w:ind w:left="0" w:right="0" w:firstLine="0"/>
        <w:jc w:val="left"/>
        <w:rPr>
          <w:rFonts w:ascii="Times New Roman" w:hAnsi="Times New Roman" w:cs="Times New Roman"/>
          <w:sz w:val="22"/>
          <w:lang w:eastAsia="zh-CN"/>
        </w:rPr>
      </w:pPr>
    </w:p>
    <w:p w14:paraId="2B2DB10C" w14:textId="280DD939" w:rsidR="00BE197A" w:rsidRPr="0005569F" w:rsidRDefault="00BE197A" w:rsidP="00BE197A">
      <w:pPr>
        <w:spacing w:after="0" w:line="259" w:lineRule="auto"/>
        <w:ind w:left="0" w:right="0" w:firstLine="0"/>
        <w:jc w:val="left"/>
        <w:rPr>
          <w:rFonts w:ascii="Times New Roman" w:hAnsi="Times New Roman" w:cs="Times New Roman"/>
          <w:sz w:val="22"/>
          <w:lang w:eastAsia="zh-CN"/>
        </w:rPr>
      </w:pPr>
      <w:r w:rsidRPr="0005569F">
        <w:rPr>
          <w:rFonts w:ascii="Times New Roman" w:hAnsi="Times New Roman" w:cs="Times New Roman"/>
          <w:sz w:val="22"/>
          <w:lang w:eastAsia="zh-CN"/>
        </w:rPr>
        <w:t>3.2. - Poderão participar desta licitação qualquer empresa que satisfaça as condições estabelecidas neste Edital e cujo ramo de atividade seja pertinente e compatível com o objeto licitado.</w:t>
      </w:r>
    </w:p>
    <w:p w14:paraId="12EDDB39" w14:textId="77777777" w:rsidR="00BE197A" w:rsidRPr="0005569F" w:rsidRDefault="00BE197A" w:rsidP="00BE197A">
      <w:pPr>
        <w:spacing w:after="0" w:line="259" w:lineRule="auto"/>
        <w:ind w:left="0" w:right="0" w:firstLine="0"/>
        <w:jc w:val="left"/>
        <w:rPr>
          <w:rFonts w:ascii="Times New Roman" w:hAnsi="Times New Roman" w:cs="Times New Roman"/>
          <w:sz w:val="22"/>
          <w:lang w:eastAsia="zh-CN"/>
        </w:rPr>
      </w:pPr>
    </w:p>
    <w:p w14:paraId="08D49DB7" w14:textId="4012B99D" w:rsidR="005C21FD" w:rsidRPr="0005569F" w:rsidRDefault="00BE197A" w:rsidP="00BE197A">
      <w:pPr>
        <w:spacing w:after="0" w:line="259" w:lineRule="auto"/>
        <w:ind w:left="0" w:right="0" w:firstLine="0"/>
        <w:jc w:val="left"/>
        <w:rPr>
          <w:rFonts w:ascii="Times New Roman" w:hAnsi="Times New Roman" w:cs="Times New Roman"/>
          <w:sz w:val="22"/>
          <w:lang w:eastAsia="zh-CN"/>
        </w:rPr>
      </w:pPr>
      <w:r w:rsidRPr="0005569F">
        <w:rPr>
          <w:rFonts w:ascii="Times New Roman" w:hAnsi="Times New Roman" w:cs="Times New Roman"/>
          <w:sz w:val="22"/>
          <w:lang w:eastAsia="zh-CN"/>
        </w:rPr>
        <w:t>3.3. É recomendada a leitura integral deste Edital e de seus anexos, uma vez que a sua inobservância, principalmente no que diz respeito à documentação exigida e à apresentação da proposta, poderá acarretar respectivamente a inabilitação e a desclassificação da licitante</w:t>
      </w:r>
    </w:p>
    <w:p w14:paraId="527792B6" w14:textId="77777777" w:rsidR="00BE197A" w:rsidRPr="0005569F" w:rsidRDefault="00BE197A" w:rsidP="00BE197A">
      <w:pPr>
        <w:spacing w:after="0" w:line="259" w:lineRule="auto"/>
        <w:ind w:left="0" w:right="0" w:firstLine="0"/>
        <w:jc w:val="left"/>
        <w:rPr>
          <w:rFonts w:ascii="Times New Roman" w:hAnsi="Times New Roman" w:cs="Times New Roman"/>
          <w:sz w:val="22"/>
        </w:rPr>
      </w:pPr>
    </w:p>
    <w:p w14:paraId="5FB32283" w14:textId="5CB48944" w:rsidR="00FD72C0" w:rsidRPr="0005569F" w:rsidRDefault="00670518" w:rsidP="006F69AA">
      <w:pPr>
        <w:ind w:left="0" w:right="97" w:firstLine="0"/>
        <w:rPr>
          <w:rFonts w:ascii="Times New Roman" w:hAnsi="Times New Roman" w:cs="Times New Roman"/>
          <w:sz w:val="22"/>
        </w:rPr>
      </w:pPr>
      <w:r w:rsidRPr="0005569F">
        <w:rPr>
          <w:rFonts w:ascii="Times New Roman" w:hAnsi="Times New Roman" w:cs="Times New Roman"/>
          <w:sz w:val="22"/>
        </w:rPr>
        <w:t>3.4</w:t>
      </w:r>
      <w:r w:rsidR="006F69AA" w:rsidRPr="0005569F">
        <w:rPr>
          <w:rFonts w:ascii="Times New Roman" w:hAnsi="Times New Roman" w:cs="Times New Roman"/>
          <w:sz w:val="22"/>
        </w:rPr>
        <w:t xml:space="preserve"> - </w:t>
      </w:r>
      <w:r w:rsidR="007A397D" w:rsidRPr="0005569F">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05569F" w:rsidRDefault="007A397D" w:rsidP="006F69AA">
      <w:pPr>
        <w:ind w:left="0" w:right="97" w:firstLine="0"/>
        <w:rPr>
          <w:rFonts w:ascii="Times New Roman" w:hAnsi="Times New Roman" w:cs="Times New Roman"/>
          <w:sz w:val="22"/>
        </w:rPr>
      </w:pPr>
      <w:r w:rsidRPr="0005569F">
        <w:rPr>
          <w:rFonts w:ascii="Times New Roman" w:hAnsi="Times New Roman" w:cs="Times New Roman"/>
          <w:sz w:val="22"/>
        </w:rPr>
        <w:t xml:space="preserve">a. com falência decretada;  </w:t>
      </w:r>
    </w:p>
    <w:p w14:paraId="0AE003A5" w14:textId="77777777" w:rsidR="005C21FD" w:rsidRPr="0005569F" w:rsidRDefault="00FD72C0">
      <w:pPr>
        <w:numPr>
          <w:ilvl w:val="0"/>
          <w:numId w:val="1"/>
        </w:numPr>
        <w:ind w:right="97" w:hanging="252"/>
        <w:rPr>
          <w:rFonts w:ascii="Times New Roman" w:hAnsi="Times New Roman" w:cs="Times New Roman"/>
          <w:sz w:val="22"/>
        </w:rPr>
      </w:pPr>
      <w:r w:rsidRPr="0005569F">
        <w:rPr>
          <w:rFonts w:ascii="Times New Roman" w:hAnsi="Times New Roman" w:cs="Times New Roman"/>
          <w:sz w:val="22"/>
        </w:rPr>
        <w:t>Em</w:t>
      </w:r>
      <w:r w:rsidR="007A397D" w:rsidRPr="0005569F">
        <w:rPr>
          <w:rFonts w:ascii="Times New Roman" w:hAnsi="Times New Roman" w:cs="Times New Roman"/>
          <w:sz w:val="22"/>
        </w:rPr>
        <w:t xml:space="preserve"> consórcio;  </w:t>
      </w:r>
    </w:p>
    <w:p w14:paraId="4EF87F06" w14:textId="77777777" w:rsidR="005C21FD" w:rsidRPr="0005569F" w:rsidRDefault="00FD72C0">
      <w:pPr>
        <w:numPr>
          <w:ilvl w:val="0"/>
          <w:numId w:val="1"/>
        </w:numPr>
        <w:ind w:right="97" w:hanging="252"/>
        <w:rPr>
          <w:rFonts w:ascii="Times New Roman" w:hAnsi="Times New Roman" w:cs="Times New Roman"/>
          <w:sz w:val="22"/>
        </w:rPr>
      </w:pPr>
      <w:r w:rsidRPr="0005569F">
        <w:rPr>
          <w:rFonts w:ascii="Times New Roman" w:hAnsi="Times New Roman" w:cs="Times New Roman"/>
          <w:sz w:val="22"/>
        </w:rPr>
        <w:t>Estrangeiras</w:t>
      </w:r>
      <w:r w:rsidR="007A397D" w:rsidRPr="0005569F">
        <w:rPr>
          <w:rFonts w:ascii="Times New Roman" w:hAnsi="Times New Roman" w:cs="Times New Roman"/>
          <w:sz w:val="22"/>
        </w:rPr>
        <w:t xml:space="preserve"> que não funcionem no país;  </w:t>
      </w:r>
    </w:p>
    <w:p w14:paraId="2E2DD7DB" w14:textId="77777777" w:rsidR="005C21FD" w:rsidRPr="0005569F" w:rsidRDefault="00FD72C0">
      <w:pPr>
        <w:numPr>
          <w:ilvl w:val="0"/>
          <w:numId w:val="1"/>
        </w:numPr>
        <w:ind w:right="97" w:hanging="252"/>
        <w:rPr>
          <w:rFonts w:ascii="Times New Roman" w:hAnsi="Times New Roman" w:cs="Times New Roman"/>
          <w:sz w:val="22"/>
        </w:rPr>
      </w:pPr>
      <w:r w:rsidRPr="0005569F">
        <w:rPr>
          <w:rFonts w:ascii="Times New Roman" w:hAnsi="Times New Roman" w:cs="Times New Roman"/>
          <w:sz w:val="22"/>
        </w:rPr>
        <w:t>Empresas</w:t>
      </w:r>
      <w:r w:rsidR="007A397D" w:rsidRPr="0005569F">
        <w:rPr>
          <w:rFonts w:ascii="Times New Roman" w:hAnsi="Times New Roman" w:cs="Times New Roman"/>
          <w:sz w:val="22"/>
        </w:rPr>
        <w:t xml:space="preserve"> cujo objeto social não seja pertinente e compatível com o objeto deste Pregão. </w:t>
      </w:r>
    </w:p>
    <w:p w14:paraId="4335DB17" w14:textId="16A260FD"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AB7DDBF" w14:textId="54279C78"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.5.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3CC72ACF" w14:textId="77777777" w:rsidR="00670518" w:rsidRPr="0005569F" w:rsidRDefault="00670518" w:rsidP="00BE197A">
      <w:pPr>
        <w:suppressAutoHyphens/>
        <w:autoSpaceDE w:val="0"/>
        <w:rPr>
          <w:rFonts w:ascii="Times New Roman" w:hAnsi="Times New Roman" w:cs="Times New Roman"/>
          <w:sz w:val="22"/>
        </w:rPr>
      </w:pPr>
    </w:p>
    <w:p w14:paraId="4AC2ABF9" w14:textId="4FE91B3F"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 xml:space="preserve">.6. As pessoas jurídicas que tenham sócios em comum não poderão participar da licitação para </w:t>
      </w:r>
      <w:proofErr w:type="gramStart"/>
      <w:r w:rsidR="00BE197A" w:rsidRPr="0005569F">
        <w:rPr>
          <w:rFonts w:ascii="Times New Roman" w:hAnsi="Times New Roman" w:cs="Times New Roman"/>
          <w:sz w:val="22"/>
        </w:rPr>
        <w:t>o(</w:t>
      </w:r>
      <w:proofErr w:type="gramEnd"/>
      <w:r w:rsidR="00BE197A" w:rsidRPr="0005569F">
        <w:rPr>
          <w:rFonts w:ascii="Times New Roman" w:hAnsi="Times New Roman" w:cs="Times New Roman"/>
          <w:sz w:val="22"/>
        </w:rPr>
        <w:t>s) mesmo(s) item(s), sob pena de desclassificação.</w:t>
      </w:r>
    </w:p>
    <w:p w14:paraId="294C4327" w14:textId="77777777" w:rsidR="00BE197A" w:rsidRPr="0005569F" w:rsidRDefault="00BE197A" w:rsidP="00BE197A">
      <w:pPr>
        <w:suppressAutoHyphens/>
        <w:autoSpaceDE w:val="0"/>
        <w:rPr>
          <w:rFonts w:ascii="Times New Roman" w:hAnsi="Times New Roman" w:cs="Times New Roman"/>
          <w:sz w:val="22"/>
        </w:rPr>
      </w:pPr>
    </w:p>
    <w:p w14:paraId="6DB904E2" w14:textId="52A9DC82" w:rsidR="00BE197A" w:rsidRPr="0005569F" w:rsidRDefault="00670518" w:rsidP="00670518">
      <w:pPr>
        <w:suppressAutoHyphens/>
        <w:autoSpaceDE w:val="0"/>
        <w:rPr>
          <w:rFonts w:ascii="Times New Roman" w:hAnsi="Times New Roman" w:cs="Times New Roman"/>
          <w:b/>
          <w:sz w:val="22"/>
        </w:rPr>
      </w:pPr>
      <w:r w:rsidRPr="0005569F">
        <w:rPr>
          <w:rFonts w:ascii="Times New Roman" w:hAnsi="Times New Roman" w:cs="Times New Roman"/>
          <w:b/>
          <w:sz w:val="22"/>
        </w:rPr>
        <w:t>3</w:t>
      </w:r>
      <w:r w:rsidR="00BE197A" w:rsidRPr="0005569F">
        <w:rPr>
          <w:rFonts w:ascii="Times New Roman" w:hAnsi="Times New Roman" w:cs="Times New Roman"/>
          <w:b/>
          <w:sz w:val="22"/>
        </w:rPr>
        <w:t>.7 DA PARTICIPAÇÃO DOS MICROEMPREENDEDORES INDIVIDUAL, MICROEMPRESAS E EMPRESA DE PEQUENO PORTE – LEI COMPLEMENTAR No. 123/2006.</w:t>
      </w:r>
    </w:p>
    <w:p w14:paraId="6DFD4A82" w14:textId="77777777" w:rsidR="00BE197A" w:rsidRPr="0005569F" w:rsidRDefault="00BE197A" w:rsidP="00BE197A">
      <w:pPr>
        <w:suppressAutoHyphens/>
        <w:autoSpaceDE w:val="0"/>
        <w:rPr>
          <w:rFonts w:ascii="Times New Roman" w:hAnsi="Times New Roman" w:cs="Times New Roman"/>
          <w:sz w:val="22"/>
        </w:rPr>
      </w:pPr>
    </w:p>
    <w:p w14:paraId="29205989" w14:textId="4D4CE5BA"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.7.1 - Os Microempreendedores Individuais, as Microempresas e Empresas de Pequeno Porte que QUISEREM participar da presente licitação usufruindo os benefícios concedidos pela Lei Complementar nº 123/2006, deverão observar o disposto nos subitens seguintes.</w:t>
      </w:r>
    </w:p>
    <w:p w14:paraId="59179D6E" w14:textId="77777777" w:rsidR="00BE197A" w:rsidRPr="0005569F" w:rsidRDefault="00BE197A" w:rsidP="00BE197A">
      <w:pPr>
        <w:suppressAutoHyphens/>
        <w:autoSpaceDE w:val="0"/>
        <w:rPr>
          <w:rFonts w:ascii="Times New Roman" w:hAnsi="Times New Roman" w:cs="Times New Roman"/>
          <w:sz w:val="22"/>
        </w:rPr>
      </w:pPr>
    </w:p>
    <w:p w14:paraId="79FF7BCB" w14:textId="6300C4C2"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.7.2 - A condição de Microempreendedor Individual, Microempresa e Empresa de Pequeno Porte deverá ser comprovada mediante apresentação (fora dos envelopes) da seguinte documentação:</w:t>
      </w:r>
    </w:p>
    <w:p w14:paraId="593D1E18" w14:textId="77777777" w:rsidR="00BE197A" w:rsidRPr="0005569F" w:rsidRDefault="00BE197A" w:rsidP="00BE197A">
      <w:pPr>
        <w:suppressAutoHyphens/>
        <w:autoSpaceDE w:val="0"/>
        <w:rPr>
          <w:rFonts w:ascii="Times New Roman" w:hAnsi="Times New Roman" w:cs="Times New Roman"/>
          <w:sz w:val="22"/>
        </w:rPr>
      </w:pPr>
    </w:p>
    <w:p w14:paraId="18B86898" w14:textId="357634B5"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w:t>
      </w:r>
    </w:p>
    <w:p w14:paraId="75915BF1" w14:textId="77777777" w:rsidR="00BE197A" w:rsidRPr="0005569F" w:rsidRDefault="00BE197A" w:rsidP="00BE197A">
      <w:pPr>
        <w:suppressAutoHyphens/>
        <w:autoSpaceDE w:val="0"/>
        <w:rPr>
          <w:rFonts w:ascii="Times New Roman" w:hAnsi="Times New Roman" w:cs="Times New Roman"/>
          <w:sz w:val="22"/>
        </w:rPr>
      </w:pPr>
    </w:p>
    <w:p w14:paraId="64812CC0" w14:textId="3D40EC44"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w:t>
      </w:r>
    </w:p>
    <w:p w14:paraId="4A9EB9DC" w14:textId="77777777" w:rsidR="00BE197A" w:rsidRPr="0005569F" w:rsidRDefault="00BE197A" w:rsidP="00BE197A">
      <w:pPr>
        <w:suppressAutoHyphens/>
        <w:autoSpaceDE w:val="0"/>
        <w:rPr>
          <w:rFonts w:ascii="Times New Roman" w:hAnsi="Times New Roman" w:cs="Times New Roman"/>
          <w:sz w:val="22"/>
        </w:rPr>
      </w:pPr>
    </w:p>
    <w:p w14:paraId="464D0D48" w14:textId="038DC95A"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 xml:space="preserve">.7.2.3 - Microempreendedor Individual: Certidão Simplificada emitida pela Junta Comercial da sede do licitante onde conste o seu enquadramento como Microempreendedor Individual ou Certificado da </w:t>
      </w:r>
      <w:r w:rsidR="00BE197A" w:rsidRPr="0005569F">
        <w:rPr>
          <w:rFonts w:ascii="Times New Roman" w:hAnsi="Times New Roman" w:cs="Times New Roman"/>
          <w:sz w:val="22"/>
        </w:rPr>
        <w:lastRenderedPageBreak/>
        <w:t>Condição de Microempreendedor Individual – CCEI, disponibilizado no Portal de Microempreendedor (www.portaldoempreendedor.gov.br).</w:t>
      </w:r>
    </w:p>
    <w:p w14:paraId="15034D43" w14:textId="77777777" w:rsidR="00BE197A" w:rsidRPr="0005569F" w:rsidRDefault="00BE197A" w:rsidP="00BE197A">
      <w:pPr>
        <w:suppressAutoHyphens/>
        <w:autoSpaceDE w:val="0"/>
        <w:rPr>
          <w:rFonts w:ascii="Times New Roman" w:hAnsi="Times New Roman" w:cs="Times New Roman"/>
          <w:sz w:val="22"/>
        </w:rPr>
      </w:pPr>
    </w:p>
    <w:p w14:paraId="3AB7CF78" w14:textId="76E1A801"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.7.3 - Os documentos exigidos nos subitens 2.7.2.1, 2.7.2.2, e 2.7.2.3 deverão estar atualizados, ou seja, emitidos a menos de 120 (cento e vinte) dias da data marcada para a abertura da presente Licitação.</w:t>
      </w:r>
    </w:p>
    <w:p w14:paraId="389EF70D" w14:textId="77777777" w:rsidR="00BE197A" w:rsidRPr="0005569F" w:rsidRDefault="00BE197A" w:rsidP="00BE197A">
      <w:pPr>
        <w:suppressAutoHyphens/>
        <w:autoSpaceDE w:val="0"/>
        <w:rPr>
          <w:rFonts w:ascii="Times New Roman" w:hAnsi="Times New Roman" w:cs="Times New Roman"/>
          <w:sz w:val="22"/>
        </w:rPr>
      </w:pPr>
    </w:p>
    <w:p w14:paraId="45787A00" w14:textId="5E80193F"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.7.4 - Os documentos para fins de comprovação dos benefícios previstos na Lei Complementar nº 123/2006, deverão ser apresentados FORA DOS ENVELOPES, no ato de CREDENCIAMENTO das empresas participantes.</w:t>
      </w:r>
    </w:p>
    <w:p w14:paraId="39ED2865" w14:textId="77777777" w:rsidR="00BE197A" w:rsidRPr="0005569F" w:rsidRDefault="00BE197A" w:rsidP="00BE197A">
      <w:pPr>
        <w:suppressAutoHyphens/>
        <w:autoSpaceDE w:val="0"/>
        <w:rPr>
          <w:rFonts w:ascii="Times New Roman" w:hAnsi="Times New Roman" w:cs="Times New Roman"/>
          <w:sz w:val="22"/>
        </w:rPr>
      </w:pPr>
    </w:p>
    <w:p w14:paraId="5A336EBA" w14:textId="7EC579E3" w:rsidR="00BE197A" w:rsidRPr="0005569F" w:rsidRDefault="00670518" w:rsidP="00BE197A">
      <w:pPr>
        <w:suppressAutoHyphens/>
        <w:autoSpaceDE w:val="0"/>
        <w:rPr>
          <w:rFonts w:ascii="Times New Roman" w:hAnsi="Times New Roman" w:cs="Times New Roman"/>
          <w:sz w:val="22"/>
        </w:rPr>
      </w:pPr>
      <w:r w:rsidRPr="0005569F">
        <w:rPr>
          <w:rFonts w:ascii="Times New Roman" w:hAnsi="Times New Roman" w:cs="Times New Roman"/>
          <w:sz w:val="22"/>
        </w:rPr>
        <w:t>3</w:t>
      </w:r>
      <w:r w:rsidR="00BE197A" w:rsidRPr="0005569F">
        <w:rPr>
          <w:rFonts w:ascii="Times New Roman" w:hAnsi="Times New Roman" w:cs="Times New Roman"/>
          <w:sz w:val="22"/>
        </w:rPr>
        <w:t>.7.5 – A empresa que não comprovar quaisquer das condições retro citadas não terá direito aos benefícios concedidos pela Lei Complementar nº 123/2006.</w:t>
      </w:r>
    </w:p>
    <w:p w14:paraId="1C7C4EB2" w14:textId="77777777" w:rsidR="00BE197A" w:rsidRPr="0005569F" w:rsidRDefault="00BE197A" w:rsidP="00BE197A">
      <w:pPr>
        <w:suppressAutoHyphens/>
        <w:autoSpaceDE w:val="0"/>
        <w:rPr>
          <w:rFonts w:ascii="Times New Roman" w:hAnsi="Times New Roman" w:cs="Times New Roman"/>
          <w:sz w:val="22"/>
        </w:rPr>
      </w:pPr>
    </w:p>
    <w:p w14:paraId="3C5A236E" w14:textId="6F361FBF" w:rsidR="006F69AA" w:rsidRPr="0005569F" w:rsidRDefault="00670518" w:rsidP="006F69AA">
      <w:pPr>
        <w:suppressAutoHyphens/>
        <w:autoSpaceDE w:val="0"/>
        <w:rPr>
          <w:rFonts w:ascii="Times New Roman" w:hAnsi="Times New Roman" w:cs="Times New Roman"/>
          <w:sz w:val="22"/>
          <w:lang w:eastAsia="zh-CN"/>
        </w:rPr>
      </w:pPr>
      <w:r w:rsidRPr="0005569F">
        <w:rPr>
          <w:rFonts w:ascii="Times New Roman" w:hAnsi="Times New Roman" w:cs="Times New Roman"/>
          <w:sz w:val="22"/>
          <w:lang w:eastAsia="zh-CN"/>
        </w:rPr>
        <w:t>3.8</w:t>
      </w:r>
      <w:r w:rsidR="006F69AA" w:rsidRPr="0005569F">
        <w:rPr>
          <w:rFonts w:ascii="Times New Roman" w:hAnsi="Times New Roman" w:cs="Times New Roman"/>
          <w:sz w:val="22"/>
          <w:lang w:eastAsia="zh-CN"/>
        </w:rPr>
        <w:t xml:space="preserve"> - As pessoas jurídicas que tenham sócios em comum não poderão participar da licitação para o</w:t>
      </w:r>
      <w:r w:rsidR="00B9288D" w:rsidRPr="0005569F">
        <w:rPr>
          <w:rFonts w:ascii="Times New Roman" w:hAnsi="Times New Roman" w:cs="Times New Roman"/>
          <w:sz w:val="22"/>
          <w:lang w:eastAsia="zh-CN"/>
        </w:rPr>
        <w:t xml:space="preserve"> </w:t>
      </w:r>
      <w:r w:rsidR="006F69AA" w:rsidRPr="0005569F">
        <w:rPr>
          <w:rFonts w:ascii="Times New Roman" w:hAnsi="Times New Roman" w:cs="Times New Roman"/>
          <w:sz w:val="22"/>
          <w:lang w:eastAsia="zh-CN"/>
        </w:rPr>
        <w:t>(s) mesmo</w:t>
      </w:r>
      <w:r w:rsidR="00B9288D" w:rsidRPr="0005569F">
        <w:rPr>
          <w:rFonts w:ascii="Times New Roman" w:hAnsi="Times New Roman" w:cs="Times New Roman"/>
          <w:sz w:val="22"/>
          <w:lang w:eastAsia="zh-CN"/>
        </w:rPr>
        <w:t xml:space="preserve"> </w:t>
      </w:r>
      <w:r w:rsidR="006F69AA" w:rsidRPr="0005569F">
        <w:rPr>
          <w:rFonts w:ascii="Times New Roman" w:hAnsi="Times New Roman" w:cs="Times New Roman"/>
          <w:sz w:val="22"/>
          <w:lang w:eastAsia="zh-CN"/>
        </w:rPr>
        <w:t>(s) item</w:t>
      </w:r>
      <w:r w:rsidR="00B9288D" w:rsidRPr="0005569F">
        <w:rPr>
          <w:rFonts w:ascii="Times New Roman" w:hAnsi="Times New Roman" w:cs="Times New Roman"/>
          <w:sz w:val="22"/>
          <w:lang w:eastAsia="zh-CN"/>
        </w:rPr>
        <w:t xml:space="preserve"> </w:t>
      </w:r>
      <w:r w:rsidR="006F69AA" w:rsidRPr="0005569F">
        <w:rPr>
          <w:rFonts w:ascii="Times New Roman" w:hAnsi="Times New Roman" w:cs="Times New Roman"/>
          <w:sz w:val="22"/>
          <w:lang w:eastAsia="zh-CN"/>
        </w:rPr>
        <w:t>(s), sob pena de desclassificação</w:t>
      </w:r>
      <w:r w:rsidR="00FD72C0" w:rsidRPr="0005569F">
        <w:rPr>
          <w:rFonts w:ascii="Times New Roman" w:hAnsi="Times New Roman" w:cs="Times New Roman"/>
          <w:sz w:val="22"/>
          <w:lang w:eastAsia="zh-CN"/>
        </w:rPr>
        <w:t>.</w:t>
      </w:r>
    </w:p>
    <w:p w14:paraId="6BCABD80" w14:textId="0A6CD9D3" w:rsidR="006F69AA" w:rsidRPr="0005569F" w:rsidRDefault="006F69AA" w:rsidP="00AE470E">
      <w:pPr>
        <w:ind w:left="0" w:right="97" w:firstLine="0"/>
        <w:rPr>
          <w:rFonts w:ascii="Times New Roman" w:hAnsi="Times New Roman" w:cs="Times New Roman"/>
          <w:sz w:val="22"/>
        </w:rPr>
      </w:pPr>
    </w:p>
    <w:p w14:paraId="5BD4B88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AB81BF1"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4. DA APRESENTAÇÃO DOS ENVELOPES E DO CREDENCIAMENTO </w:t>
      </w:r>
      <w:r w:rsidRPr="0005569F">
        <w:rPr>
          <w:rFonts w:ascii="Times New Roman" w:hAnsi="Times New Roman" w:cs="Times New Roman"/>
          <w:b w:val="0"/>
          <w:sz w:val="22"/>
        </w:rPr>
        <w:t xml:space="preserve"> </w:t>
      </w:r>
    </w:p>
    <w:p w14:paraId="54149A8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7A27A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9BF4EF" w14:textId="77777777" w:rsidR="005E4855"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PREFEITURA MUNICIPAL DE CORDILHEIRA ALTA - SC </w:t>
      </w:r>
    </w:p>
    <w:p w14:paraId="5A105B7A" w14:textId="33E8922E"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b w:val="0"/>
          <w:sz w:val="22"/>
        </w:rPr>
        <w:t xml:space="preserve"> </w:t>
      </w:r>
      <w:r w:rsidRPr="0005569F">
        <w:rPr>
          <w:rFonts w:ascii="Times New Roman" w:hAnsi="Times New Roman" w:cs="Times New Roman"/>
          <w:sz w:val="22"/>
        </w:rPr>
        <w:t xml:space="preserve">PREGÃO PRESENCIAL Nº </w:t>
      </w:r>
      <w:r w:rsidR="000D6332">
        <w:rPr>
          <w:rFonts w:ascii="Times New Roman" w:hAnsi="Times New Roman" w:cs="Times New Roman"/>
          <w:color w:val="FF0000"/>
          <w:sz w:val="22"/>
        </w:rPr>
        <w:t>82</w:t>
      </w:r>
      <w:r w:rsidR="00B528F7" w:rsidRPr="0005569F">
        <w:rPr>
          <w:rFonts w:ascii="Times New Roman" w:hAnsi="Times New Roman" w:cs="Times New Roman"/>
          <w:color w:val="FF0000"/>
          <w:sz w:val="22"/>
        </w:rPr>
        <w:t>/</w:t>
      </w:r>
      <w:r w:rsidR="005E4855" w:rsidRPr="0005569F">
        <w:rPr>
          <w:rFonts w:ascii="Times New Roman" w:hAnsi="Times New Roman" w:cs="Times New Roman"/>
          <w:color w:val="FF0000"/>
          <w:sz w:val="22"/>
        </w:rPr>
        <w:t>2021</w:t>
      </w:r>
      <w:r w:rsidRPr="0005569F">
        <w:rPr>
          <w:rFonts w:ascii="Times New Roman" w:hAnsi="Times New Roman" w:cs="Times New Roman"/>
          <w:b w:val="0"/>
          <w:color w:val="FF0000"/>
          <w:sz w:val="22"/>
        </w:rPr>
        <w:t xml:space="preserve"> </w:t>
      </w:r>
    </w:p>
    <w:p w14:paraId="40922B51" w14:textId="77777777" w:rsidR="005C21FD" w:rsidRPr="0005569F" w:rsidRDefault="007A397D">
      <w:pPr>
        <w:spacing w:after="1" w:line="239" w:lineRule="auto"/>
        <w:ind w:left="-5" w:right="4650"/>
        <w:jc w:val="left"/>
        <w:rPr>
          <w:rFonts w:ascii="Times New Roman" w:hAnsi="Times New Roman" w:cs="Times New Roman"/>
          <w:sz w:val="22"/>
        </w:rPr>
      </w:pPr>
      <w:r w:rsidRPr="0005569F">
        <w:rPr>
          <w:rFonts w:ascii="Times New Roman" w:hAnsi="Times New Roman" w:cs="Times New Roman"/>
          <w:b/>
          <w:sz w:val="22"/>
        </w:rPr>
        <w:t xml:space="preserve">ENVELOPE Nº 01 – PROPOSTA </w:t>
      </w:r>
      <w:r w:rsidR="0009172D" w:rsidRPr="0005569F">
        <w:rPr>
          <w:rFonts w:ascii="Times New Roman" w:hAnsi="Times New Roman" w:cs="Times New Roman"/>
          <w:b/>
          <w:sz w:val="22"/>
        </w:rPr>
        <w:t xml:space="preserve">COMERCIAL </w:t>
      </w:r>
      <w:r w:rsidR="0009172D" w:rsidRPr="0005569F">
        <w:rPr>
          <w:rFonts w:ascii="Times New Roman" w:hAnsi="Times New Roman" w:cs="Times New Roman"/>
          <w:sz w:val="22"/>
        </w:rPr>
        <w:t>PROPONENTE</w:t>
      </w:r>
      <w:r w:rsidR="0009172D" w:rsidRPr="0005569F">
        <w:rPr>
          <w:rFonts w:ascii="Times New Roman" w:hAnsi="Times New Roman" w:cs="Times New Roman"/>
          <w:b/>
          <w:sz w:val="22"/>
        </w:rPr>
        <w:t xml:space="preserve">: (RAZÃO SOCIAL) </w:t>
      </w:r>
      <w:r w:rsidR="0009172D" w:rsidRPr="0005569F">
        <w:rPr>
          <w:rFonts w:ascii="Times New Roman" w:hAnsi="Times New Roman" w:cs="Times New Roman"/>
          <w:sz w:val="22"/>
        </w:rPr>
        <w:t>CNPJ</w:t>
      </w:r>
      <w:r w:rsidRPr="0005569F">
        <w:rPr>
          <w:rFonts w:ascii="Times New Roman" w:hAnsi="Times New Roman" w:cs="Times New Roman"/>
          <w:b/>
          <w:sz w:val="22"/>
        </w:rPr>
        <w:t xml:space="preserve">: </w:t>
      </w:r>
      <w:r w:rsidRPr="0005569F">
        <w:rPr>
          <w:rFonts w:ascii="Times New Roman" w:hAnsi="Times New Roman" w:cs="Times New Roman"/>
          <w:sz w:val="22"/>
        </w:rPr>
        <w:t xml:space="preserve"> </w:t>
      </w:r>
    </w:p>
    <w:p w14:paraId="42948DA7"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ENDEREÇO COMPLETO: </w:t>
      </w:r>
      <w:r w:rsidRPr="0005569F">
        <w:rPr>
          <w:rFonts w:ascii="Times New Roman" w:hAnsi="Times New Roman" w:cs="Times New Roman"/>
          <w:sz w:val="22"/>
        </w:rPr>
        <w:t xml:space="preserve"> </w:t>
      </w:r>
    </w:p>
    <w:p w14:paraId="580B2798"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CEP: </w:t>
      </w:r>
      <w:r w:rsidRPr="0005569F">
        <w:rPr>
          <w:rFonts w:ascii="Times New Roman" w:hAnsi="Times New Roman" w:cs="Times New Roman"/>
          <w:sz w:val="22"/>
        </w:rPr>
        <w:t xml:space="preserve"> </w:t>
      </w:r>
    </w:p>
    <w:p w14:paraId="3EFAC996"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TELEFONE / FAX: </w:t>
      </w:r>
      <w:r w:rsidRPr="0005569F">
        <w:rPr>
          <w:rFonts w:ascii="Times New Roman" w:hAnsi="Times New Roman" w:cs="Times New Roman"/>
          <w:sz w:val="22"/>
        </w:rPr>
        <w:t xml:space="preserve"> </w:t>
      </w:r>
    </w:p>
    <w:p w14:paraId="36145164"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E-MAIL:  </w:t>
      </w:r>
    </w:p>
    <w:p w14:paraId="4483314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8059933" w14:textId="77777777" w:rsidR="005E4855"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PREFEITURA MUNICIPAL DE CORDILHEIRA ALTA - SC </w:t>
      </w:r>
    </w:p>
    <w:p w14:paraId="09D32CC5" w14:textId="7EF021B3"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PREGÃO PRESENCIAL Nº </w:t>
      </w:r>
      <w:r w:rsidR="000D6332">
        <w:rPr>
          <w:rFonts w:ascii="Times New Roman" w:hAnsi="Times New Roman" w:cs="Times New Roman"/>
          <w:color w:val="FF0000"/>
          <w:sz w:val="22"/>
        </w:rPr>
        <w:t>82</w:t>
      </w:r>
      <w:r w:rsidR="005E4855" w:rsidRPr="0005569F">
        <w:rPr>
          <w:rFonts w:ascii="Times New Roman" w:hAnsi="Times New Roman" w:cs="Times New Roman"/>
          <w:color w:val="FF0000"/>
          <w:sz w:val="22"/>
        </w:rPr>
        <w:t>/2021</w:t>
      </w:r>
      <w:r w:rsidRPr="0005569F">
        <w:rPr>
          <w:rFonts w:ascii="Times New Roman" w:hAnsi="Times New Roman" w:cs="Times New Roman"/>
          <w:b w:val="0"/>
          <w:color w:val="FF0000"/>
          <w:sz w:val="22"/>
        </w:rPr>
        <w:t xml:space="preserve"> </w:t>
      </w:r>
    </w:p>
    <w:p w14:paraId="05694322" w14:textId="77777777" w:rsidR="005C21FD" w:rsidRPr="0005569F" w:rsidRDefault="007A397D">
      <w:pPr>
        <w:spacing w:after="1" w:line="239" w:lineRule="auto"/>
        <w:ind w:left="-5" w:right="3413"/>
        <w:jc w:val="left"/>
        <w:rPr>
          <w:rFonts w:ascii="Times New Roman" w:hAnsi="Times New Roman" w:cs="Times New Roman"/>
          <w:sz w:val="22"/>
        </w:rPr>
      </w:pPr>
      <w:r w:rsidRPr="0005569F">
        <w:rPr>
          <w:rFonts w:ascii="Times New Roman" w:hAnsi="Times New Roman" w:cs="Times New Roman"/>
          <w:b/>
          <w:sz w:val="22"/>
        </w:rPr>
        <w:t xml:space="preserve">ENVELOPE Nº 02 – DOCUMENTAÇÃO DE </w:t>
      </w:r>
      <w:r w:rsidR="0009172D" w:rsidRPr="0005569F">
        <w:rPr>
          <w:rFonts w:ascii="Times New Roman" w:hAnsi="Times New Roman" w:cs="Times New Roman"/>
          <w:b/>
          <w:sz w:val="22"/>
        </w:rPr>
        <w:t xml:space="preserve">HABILITAÇÃO </w:t>
      </w:r>
      <w:r w:rsidR="0009172D" w:rsidRPr="0005569F">
        <w:rPr>
          <w:rFonts w:ascii="Times New Roman" w:hAnsi="Times New Roman" w:cs="Times New Roman"/>
          <w:sz w:val="22"/>
        </w:rPr>
        <w:t>PROPONENTE</w:t>
      </w:r>
      <w:r w:rsidRPr="0005569F">
        <w:rPr>
          <w:rFonts w:ascii="Times New Roman" w:hAnsi="Times New Roman" w:cs="Times New Roman"/>
          <w:b/>
          <w:sz w:val="22"/>
        </w:rPr>
        <w:t xml:space="preserve">: (RAZÃO </w:t>
      </w:r>
      <w:r w:rsidR="0009172D" w:rsidRPr="0005569F">
        <w:rPr>
          <w:rFonts w:ascii="Times New Roman" w:hAnsi="Times New Roman" w:cs="Times New Roman"/>
          <w:b/>
          <w:sz w:val="22"/>
        </w:rPr>
        <w:t xml:space="preserve">SOCIAL) </w:t>
      </w:r>
      <w:r w:rsidR="0009172D" w:rsidRPr="0005569F">
        <w:rPr>
          <w:rFonts w:ascii="Times New Roman" w:hAnsi="Times New Roman" w:cs="Times New Roman"/>
          <w:sz w:val="22"/>
        </w:rPr>
        <w:t>CNPJ</w:t>
      </w:r>
      <w:r w:rsidRPr="0005569F">
        <w:rPr>
          <w:rFonts w:ascii="Times New Roman" w:hAnsi="Times New Roman" w:cs="Times New Roman"/>
          <w:b/>
          <w:sz w:val="22"/>
        </w:rPr>
        <w:t xml:space="preserve">: </w:t>
      </w:r>
      <w:r w:rsidRPr="0005569F">
        <w:rPr>
          <w:rFonts w:ascii="Times New Roman" w:hAnsi="Times New Roman" w:cs="Times New Roman"/>
          <w:sz w:val="22"/>
        </w:rPr>
        <w:t xml:space="preserve"> </w:t>
      </w:r>
    </w:p>
    <w:p w14:paraId="3241205B"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ENDEREÇO COMPLETO: </w:t>
      </w:r>
      <w:r w:rsidRPr="0005569F">
        <w:rPr>
          <w:rFonts w:ascii="Times New Roman" w:hAnsi="Times New Roman" w:cs="Times New Roman"/>
          <w:sz w:val="22"/>
        </w:rPr>
        <w:t xml:space="preserve"> </w:t>
      </w:r>
    </w:p>
    <w:p w14:paraId="078314F6"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CEP: </w:t>
      </w:r>
      <w:r w:rsidRPr="0005569F">
        <w:rPr>
          <w:rFonts w:ascii="Times New Roman" w:hAnsi="Times New Roman" w:cs="Times New Roman"/>
          <w:sz w:val="22"/>
        </w:rPr>
        <w:t xml:space="preserve"> </w:t>
      </w:r>
    </w:p>
    <w:p w14:paraId="4AC7C2EF"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TELEFONE / FAX: </w:t>
      </w:r>
      <w:r w:rsidRPr="0005569F">
        <w:rPr>
          <w:rFonts w:ascii="Times New Roman" w:hAnsi="Times New Roman" w:cs="Times New Roman"/>
          <w:sz w:val="22"/>
        </w:rPr>
        <w:t xml:space="preserve"> </w:t>
      </w:r>
    </w:p>
    <w:p w14:paraId="6C8E330C"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E-MAIL:  </w:t>
      </w:r>
    </w:p>
    <w:p w14:paraId="2649469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426438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08EFE1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w:t>
      </w:r>
      <w:r w:rsidRPr="0005569F">
        <w:rPr>
          <w:rFonts w:ascii="Times New Roman" w:hAnsi="Times New Roman" w:cs="Times New Roman"/>
          <w:sz w:val="22"/>
        </w:rPr>
        <w:lastRenderedPageBreak/>
        <w:t xml:space="preserve">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4A2893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4.2.2. A documentação referente ao credenciamento deverá ser apresentada </w:t>
      </w:r>
      <w:r w:rsidRPr="0005569F">
        <w:rPr>
          <w:rFonts w:ascii="Times New Roman" w:hAnsi="Times New Roman" w:cs="Times New Roman"/>
          <w:b/>
          <w:sz w:val="22"/>
        </w:rPr>
        <w:t>fora dos envelopes</w:t>
      </w:r>
      <w:r w:rsidRPr="0005569F">
        <w:rPr>
          <w:rFonts w:ascii="Times New Roman" w:hAnsi="Times New Roman" w:cs="Times New Roman"/>
          <w:sz w:val="22"/>
        </w:rPr>
        <w:t xml:space="preserve">, junto dos envelopes de documentação e proposta; </w:t>
      </w:r>
    </w:p>
    <w:p w14:paraId="0A77DC6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34F1CD5"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 O credenciamento será efetuado da seguinte forma: </w:t>
      </w:r>
    </w:p>
    <w:p w14:paraId="7D11E0C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1EA3F57" w14:textId="77777777" w:rsidR="005C21FD" w:rsidRPr="0005569F" w:rsidRDefault="007A397D">
      <w:pPr>
        <w:ind w:left="-5" w:right="97"/>
        <w:rPr>
          <w:rFonts w:ascii="Times New Roman" w:hAnsi="Times New Roman" w:cs="Times New Roman"/>
          <w:sz w:val="22"/>
          <w:u w:val="single"/>
        </w:rPr>
      </w:pPr>
      <w:r w:rsidRPr="0005569F">
        <w:rPr>
          <w:rFonts w:ascii="Times New Roman" w:hAnsi="Times New Roman" w:cs="Times New Roman"/>
          <w:sz w:val="22"/>
          <w:u w:val="single"/>
        </w:rPr>
        <w:t xml:space="preserve">4.3.1. Sócio e/ou Proprietário deverá apresentar:  </w:t>
      </w:r>
    </w:p>
    <w:p w14:paraId="028CB3DE" w14:textId="77777777" w:rsidR="00FD72C0" w:rsidRPr="0005569F" w:rsidRDefault="00FD72C0">
      <w:pPr>
        <w:ind w:left="-5" w:right="97"/>
        <w:rPr>
          <w:rFonts w:ascii="Times New Roman" w:hAnsi="Times New Roman" w:cs="Times New Roman"/>
          <w:sz w:val="22"/>
          <w:u w:val="single"/>
        </w:rPr>
      </w:pPr>
    </w:p>
    <w:p w14:paraId="6ADCF528" w14:textId="77777777" w:rsidR="005C21FD" w:rsidRPr="0005569F" w:rsidRDefault="007A397D">
      <w:pPr>
        <w:numPr>
          <w:ilvl w:val="0"/>
          <w:numId w:val="2"/>
        </w:numPr>
        <w:ind w:right="97" w:hanging="252"/>
        <w:rPr>
          <w:rFonts w:ascii="Times New Roman" w:hAnsi="Times New Roman" w:cs="Times New Roman"/>
          <w:sz w:val="22"/>
        </w:rPr>
      </w:pPr>
      <w:r w:rsidRPr="0005569F">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05569F" w:rsidRDefault="00FD72C0" w:rsidP="00FD72C0">
      <w:pPr>
        <w:ind w:left="252" w:right="97" w:firstLine="0"/>
        <w:rPr>
          <w:rFonts w:ascii="Times New Roman" w:hAnsi="Times New Roman" w:cs="Times New Roman"/>
          <w:sz w:val="22"/>
        </w:rPr>
      </w:pPr>
    </w:p>
    <w:p w14:paraId="13FE908C" w14:textId="77777777" w:rsidR="005C21FD" w:rsidRPr="0005569F" w:rsidRDefault="007A397D">
      <w:pPr>
        <w:numPr>
          <w:ilvl w:val="0"/>
          <w:numId w:val="2"/>
        </w:numPr>
        <w:ind w:right="97" w:hanging="252"/>
        <w:rPr>
          <w:rFonts w:ascii="Times New Roman" w:hAnsi="Times New Roman" w:cs="Times New Roman"/>
          <w:sz w:val="22"/>
        </w:rPr>
      </w:pPr>
      <w:r w:rsidRPr="0005569F">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05569F" w:rsidRDefault="007A397D" w:rsidP="00FD72C0">
      <w:pPr>
        <w:numPr>
          <w:ilvl w:val="0"/>
          <w:numId w:val="2"/>
        </w:numPr>
        <w:ind w:right="97" w:hanging="252"/>
        <w:rPr>
          <w:rFonts w:ascii="Times New Roman" w:hAnsi="Times New Roman" w:cs="Times New Roman"/>
          <w:sz w:val="22"/>
        </w:rPr>
      </w:pPr>
      <w:r w:rsidRPr="0005569F">
        <w:rPr>
          <w:rFonts w:ascii="Times New Roman" w:hAnsi="Times New Roman" w:cs="Times New Roman"/>
          <w:sz w:val="22"/>
        </w:rPr>
        <w:t xml:space="preserve">Declaração de que cumpre com os requisitos de habilitação, conforme o modelo do Anexo “E”;  </w:t>
      </w:r>
    </w:p>
    <w:p w14:paraId="0A47902F" w14:textId="77777777" w:rsidR="00FD72C0" w:rsidRPr="0005569F" w:rsidRDefault="00FD72C0" w:rsidP="005E4855">
      <w:pPr>
        <w:ind w:left="-5" w:right="97"/>
        <w:rPr>
          <w:rFonts w:ascii="Times New Roman" w:hAnsi="Times New Roman" w:cs="Times New Roman"/>
          <w:sz w:val="22"/>
        </w:rPr>
      </w:pPr>
    </w:p>
    <w:p w14:paraId="76731152" w14:textId="77777777" w:rsidR="005E4855" w:rsidRPr="0005569F" w:rsidRDefault="005E4855" w:rsidP="005E4855">
      <w:pPr>
        <w:ind w:left="-5" w:right="97"/>
        <w:rPr>
          <w:rFonts w:ascii="Times New Roman" w:hAnsi="Times New Roman" w:cs="Times New Roman"/>
          <w:sz w:val="22"/>
        </w:rPr>
      </w:pPr>
      <w:r w:rsidRPr="0005569F">
        <w:rPr>
          <w:rFonts w:ascii="Times New Roman" w:hAnsi="Times New Roman" w:cs="Times New Roman"/>
          <w:sz w:val="22"/>
        </w:rPr>
        <w:t>d.</w:t>
      </w:r>
      <w:r w:rsidR="00FD72C0" w:rsidRPr="0005569F">
        <w:rPr>
          <w:rFonts w:ascii="Times New Roman" w:hAnsi="Times New Roman" w:cs="Times New Roman"/>
          <w:sz w:val="22"/>
        </w:rPr>
        <w:t xml:space="preserve"> </w:t>
      </w:r>
      <w:r w:rsidRPr="0005569F">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05569F" w:rsidRDefault="007A397D" w:rsidP="005E4855">
      <w:pPr>
        <w:ind w:left="252" w:right="97" w:firstLine="0"/>
        <w:rPr>
          <w:rFonts w:ascii="Times New Roman" w:hAnsi="Times New Roman" w:cs="Times New Roman"/>
          <w:sz w:val="22"/>
        </w:rPr>
      </w:pPr>
      <w:r w:rsidRPr="0005569F">
        <w:rPr>
          <w:rFonts w:ascii="Times New Roman" w:hAnsi="Times New Roman" w:cs="Times New Roman"/>
          <w:color w:val="FF0000"/>
          <w:sz w:val="22"/>
        </w:rPr>
        <w:t xml:space="preserve"> </w:t>
      </w:r>
    </w:p>
    <w:p w14:paraId="5449609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0C23BB" w14:textId="77777777" w:rsidR="005C21FD" w:rsidRPr="0005569F" w:rsidRDefault="007A397D">
      <w:pPr>
        <w:ind w:left="-5" w:right="97"/>
        <w:rPr>
          <w:rFonts w:ascii="Times New Roman" w:hAnsi="Times New Roman" w:cs="Times New Roman"/>
          <w:sz w:val="22"/>
          <w:u w:val="single"/>
        </w:rPr>
      </w:pPr>
      <w:r w:rsidRPr="0005569F">
        <w:rPr>
          <w:rFonts w:ascii="Times New Roman" w:hAnsi="Times New Roman" w:cs="Times New Roman"/>
          <w:sz w:val="22"/>
          <w:u w:val="single"/>
        </w:rPr>
        <w:t xml:space="preserve">4.3.2. Representante deverá apresentar: </w:t>
      </w:r>
    </w:p>
    <w:p w14:paraId="52C3755B" w14:textId="77777777" w:rsidR="00FD72C0" w:rsidRPr="0005569F" w:rsidRDefault="00FD72C0">
      <w:pPr>
        <w:ind w:left="-5" w:right="97"/>
        <w:rPr>
          <w:rFonts w:ascii="Times New Roman" w:hAnsi="Times New Roman" w:cs="Times New Roman"/>
          <w:sz w:val="22"/>
          <w:u w:val="single"/>
        </w:rPr>
      </w:pPr>
    </w:p>
    <w:p w14:paraId="2F79F548" w14:textId="77777777" w:rsidR="005C21FD" w:rsidRPr="0005569F" w:rsidRDefault="007A397D">
      <w:pPr>
        <w:numPr>
          <w:ilvl w:val="0"/>
          <w:numId w:val="3"/>
        </w:numPr>
        <w:ind w:right="97" w:hanging="256"/>
        <w:rPr>
          <w:rFonts w:ascii="Times New Roman" w:hAnsi="Times New Roman" w:cs="Times New Roman"/>
          <w:sz w:val="22"/>
        </w:rPr>
      </w:pPr>
      <w:r w:rsidRPr="0005569F">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05569F" w:rsidRDefault="00FD72C0" w:rsidP="00FD72C0">
      <w:pPr>
        <w:ind w:right="97"/>
        <w:rPr>
          <w:rFonts w:ascii="Times New Roman" w:hAnsi="Times New Roman" w:cs="Times New Roman"/>
          <w:sz w:val="22"/>
        </w:rPr>
      </w:pPr>
    </w:p>
    <w:p w14:paraId="10082309" w14:textId="77777777" w:rsidR="005C21FD" w:rsidRPr="0005569F" w:rsidRDefault="007A397D">
      <w:pPr>
        <w:numPr>
          <w:ilvl w:val="0"/>
          <w:numId w:val="3"/>
        </w:numPr>
        <w:ind w:right="97" w:hanging="256"/>
        <w:rPr>
          <w:rFonts w:ascii="Times New Roman" w:hAnsi="Times New Roman" w:cs="Times New Roman"/>
          <w:sz w:val="22"/>
        </w:rPr>
      </w:pPr>
      <w:r w:rsidRPr="0005569F">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05569F" w:rsidRDefault="00FD72C0" w:rsidP="00FD72C0">
      <w:pPr>
        <w:ind w:left="256" w:right="97" w:firstLine="0"/>
        <w:rPr>
          <w:rFonts w:ascii="Times New Roman" w:hAnsi="Times New Roman" w:cs="Times New Roman"/>
          <w:sz w:val="22"/>
        </w:rPr>
      </w:pPr>
    </w:p>
    <w:p w14:paraId="3D9921C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05569F" w:rsidRDefault="00FD72C0">
      <w:pPr>
        <w:ind w:left="-5" w:right="97"/>
        <w:rPr>
          <w:rFonts w:ascii="Times New Roman" w:hAnsi="Times New Roman" w:cs="Times New Roman"/>
          <w:sz w:val="22"/>
        </w:rPr>
      </w:pPr>
    </w:p>
    <w:p w14:paraId="59CC0259" w14:textId="77777777" w:rsidR="005C21FD" w:rsidRPr="0005569F" w:rsidRDefault="007A397D">
      <w:pPr>
        <w:numPr>
          <w:ilvl w:val="0"/>
          <w:numId w:val="3"/>
        </w:numPr>
        <w:ind w:right="97" w:hanging="256"/>
        <w:rPr>
          <w:rFonts w:ascii="Times New Roman" w:hAnsi="Times New Roman" w:cs="Times New Roman"/>
          <w:sz w:val="22"/>
        </w:rPr>
      </w:pPr>
      <w:r w:rsidRPr="0005569F">
        <w:rPr>
          <w:rFonts w:ascii="Times New Roman" w:hAnsi="Times New Roman" w:cs="Times New Roman"/>
          <w:sz w:val="22"/>
        </w:rPr>
        <w:lastRenderedPageBreak/>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05569F" w:rsidRDefault="007A397D" w:rsidP="00FD72C0">
      <w:pPr>
        <w:numPr>
          <w:ilvl w:val="0"/>
          <w:numId w:val="3"/>
        </w:numPr>
        <w:ind w:right="97" w:hanging="256"/>
        <w:rPr>
          <w:rFonts w:ascii="Times New Roman" w:hAnsi="Times New Roman" w:cs="Times New Roman"/>
          <w:sz w:val="22"/>
        </w:rPr>
      </w:pPr>
      <w:r w:rsidRPr="0005569F">
        <w:rPr>
          <w:rFonts w:ascii="Times New Roman" w:hAnsi="Times New Roman" w:cs="Times New Roman"/>
          <w:sz w:val="22"/>
        </w:rPr>
        <w:t xml:space="preserve">Declaração de que cumpre com os requisitos de habilitação, conforme o modelo do Anexo “E”;  </w:t>
      </w:r>
    </w:p>
    <w:p w14:paraId="7604CD22" w14:textId="77777777" w:rsidR="00FD72C0" w:rsidRPr="0005569F" w:rsidRDefault="00FD72C0" w:rsidP="00FD72C0">
      <w:pPr>
        <w:ind w:left="256" w:right="97" w:firstLine="0"/>
        <w:rPr>
          <w:rFonts w:ascii="Times New Roman" w:hAnsi="Times New Roman" w:cs="Times New Roman"/>
          <w:sz w:val="22"/>
        </w:rPr>
      </w:pPr>
    </w:p>
    <w:p w14:paraId="313E839F" w14:textId="77777777" w:rsidR="005C21FD" w:rsidRPr="0005569F" w:rsidRDefault="005E4855" w:rsidP="005E4855">
      <w:pPr>
        <w:ind w:left="-5" w:right="97"/>
        <w:rPr>
          <w:rFonts w:ascii="Times New Roman" w:hAnsi="Times New Roman" w:cs="Times New Roman"/>
          <w:sz w:val="22"/>
        </w:rPr>
      </w:pPr>
      <w:r w:rsidRPr="0005569F">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4A633F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D60F951"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BCDA88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4805F3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EAFE6D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color w:val="FF0000"/>
          <w:sz w:val="22"/>
        </w:rPr>
        <w:t xml:space="preserve"> </w:t>
      </w:r>
    </w:p>
    <w:p w14:paraId="4171536C" w14:textId="77777777" w:rsidR="005C21FD" w:rsidRPr="0005569F" w:rsidRDefault="007A397D">
      <w:pPr>
        <w:numPr>
          <w:ilvl w:val="1"/>
          <w:numId w:val="4"/>
        </w:numPr>
        <w:ind w:right="97" w:hanging="440"/>
        <w:rPr>
          <w:rFonts w:ascii="Times New Roman" w:hAnsi="Times New Roman" w:cs="Times New Roman"/>
          <w:sz w:val="22"/>
        </w:rPr>
      </w:pPr>
      <w:r w:rsidRPr="0005569F">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CC01FBF" w14:textId="77777777" w:rsidR="005C21FD" w:rsidRPr="0005569F" w:rsidRDefault="007A397D">
      <w:pPr>
        <w:numPr>
          <w:ilvl w:val="1"/>
          <w:numId w:val="4"/>
        </w:numPr>
        <w:ind w:right="97" w:hanging="440"/>
        <w:rPr>
          <w:rFonts w:ascii="Times New Roman" w:hAnsi="Times New Roman" w:cs="Times New Roman"/>
          <w:sz w:val="22"/>
        </w:rPr>
      </w:pPr>
      <w:r w:rsidRPr="0005569F">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05569F">
        <w:rPr>
          <w:rFonts w:ascii="Times New Roman" w:hAnsi="Times New Roman" w:cs="Times New Roman"/>
          <w:b/>
          <w:sz w:val="22"/>
        </w:rPr>
        <w:t xml:space="preserve">Pregão Presencial. </w:t>
      </w:r>
    </w:p>
    <w:p w14:paraId="318EC72B" w14:textId="77777777" w:rsidR="005C21FD" w:rsidRPr="0005569F" w:rsidRDefault="007A397D">
      <w:pPr>
        <w:numPr>
          <w:ilvl w:val="1"/>
          <w:numId w:val="4"/>
        </w:numPr>
        <w:ind w:right="97" w:hanging="440"/>
        <w:rPr>
          <w:rFonts w:ascii="Times New Roman" w:hAnsi="Times New Roman" w:cs="Times New Roman"/>
          <w:sz w:val="22"/>
        </w:rPr>
      </w:pPr>
      <w:r w:rsidRPr="0005569F">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54B8C74" w14:textId="77777777" w:rsidR="005C21FD" w:rsidRPr="0005569F" w:rsidRDefault="007A397D">
      <w:pPr>
        <w:numPr>
          <w:ilvl w:val="1"/>
          <w:numId w:val="4"/>
        </w:numPr>
        <w:ind w:right="97" w:hanging="440"/>
        <w:rPr>
          <w:rFonts w:ascii="Times New Roman" w:hAnsi="Times New Roman" w:cs="Times New Roman"/>
          <w:sz w:val="22"/>
        </w:rPr>
      </w:pPr>
      <w:r w:rsidRPr="0005569F">
        <w:rPr>
          <w:rFonts w:ascii="Times New Roman" w:hAnsi="Times New Roman" w:cs="Times New Roman"/>
          <w:sz w:val="22"/>
        </w:rPr>
        <w:t xml:space="preserve">Cada representante poderá representar um único licitante. </w:t>
      </w:r>
    </w:p>
    <w:p w14:paraId="0E57F65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F9223EC" w14:textId="77777777" w:rsidR="005C21FD" w:rsidRPr="0005569F" w:rsidRDefault="007A397D">
      <w:pPr>
        <w:numPr>
          <w:ilvl w:val="1"/>
          <w:numId w:val="4"/>
        </w:numPr>
        <w:spacing w:after="30"/>
        <w:ind w:right="97" w:hanging="440"/>
        <w:rPr>
          <w:rFonts w:ascii="Times New Roman" w:hAnsi="Times New Roman" w:cs="Times New Roman"/>
          <w:sz w:val="22"/>
        </w:rPr>
      </w:pPr>
      <w:r w:rsidRPr="0005569F">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0478F70B" w14:textId="77777777" w:rsidR="00FD72C0" w:rsidRPr="0005569F" w:rsidRDefault="00FD72C0" w:rsidP="00FD72C0">
      <w:pPr>
        <w:pStyle w:val="PargrafodaLista"/>
        <w:rPr>
          <w:rFonts w:ascii="Times New Roman" w:hAnsi="Times New Roman" w:cs="Times New Roman"/>
          <w:sz w:val="22"/>
        </w:rPr>
      </w:pPr>
    </w:p>
    <w:p w14:paraId="2FAA2076" w14:textId="77777777" w:rsidR="00FD72C0" w:rsidRPr="0005569F" w:rsidRDefault="00FD72C0" w:rsidP="00FD72C0">
      <w:pPr>
        <w:spacing w:after="30"/>
        <w:ind w:left="1160" w:right="97" w:firstLine="0"/>
        <w:rPr>
          <w:rFonts w:ascii="Times New Roman" w:hAnsi="Times New Roman" w:cs="Times New Roman"/>
          <w:sz w:val="22"/>
        </w:rPr>
      </w:pPr>
    </w:p>
    <w:p w14:paraId="2CAC22F0" w14:textId="77777777" w:rsidR="005C21FD" w:rsidRPr="0005569F" w:rsidRDefault="007A397D" w:rsidP="00FD72C0">
      <w:pPr>
        <w:spacing w:after="4"/>
        <w:ind w:left="1276" w:right="95" w:hanging="360"/>
        <w:rPr>
          <w:rFonts w:ascii="Times New Roman" w:hAnsi="Times New Roman" w:cs="Times New Roman"/>
          <w:sz w:val="22"/>
        </w:rPr>
      </w:pPr>
      <w:r w:rsidRPr="0005569F">
        <w:rPr>
          <w:rFonts w:ascii="Times New Roman" w:hAnsi="Times New Roman" w:cs="Times New Roman"/>
          <w:b/>
          <w:sz w:val="22"/>
        </w:rPr>
        <w:t>a)</w:t>
      </w:r>
      <w:r w:rsidRPr="0005569F">
        <w:rPr>
          <w:rFonts w:ascii="Times New Roman" w:eastAsia="Arial" w:hAnsi="Times New Roman" w:cs="Times New Roman"/>
          <w:b/>
          <w:sz w:val="22"/>
        </w:rPr>
        <w:t xml:space="preserve"> </w:t>
      </w:r>
      <w:r w:rsidRPr="0005569F">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3FEB4A6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4801960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Individual- MEI, conforme determina o § 2°, do artigo 18-E, da referida Lei. </w:t>
      </w:r>
    </w:p>
    <w:p w14:paraId="4681460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8685C2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C42C7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60C1F15"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55D6E4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B74792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5D62952"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1D3747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A18E34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64F2F1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74753D91"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5. DA PROPOSTA COMERCIAL  </w:t>
      </w:r>
    </w:p>
    <w:p w14:paraId="50C7EA1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206C95D4" w14:textId="77777777" w:rsidR="005C21FD" w:rsidRPr="0005569F" w:rsidRDefault="00FD72C0">
      <w:pPr>
        <w:ind w:left="-5" w:right="97"/>
        <w:rPr>
          <w:rFonts w:ascii="Times New Roman" w:hAnsi="Times New Roman" w:cs="Times New Roman"/>
          <w:sz w:val="22"/>
        </w:rPr>
      </w:pPr>
      <w:r w:rsidRPr="0005569F">
        <w:rPr>
          <w:rFonts w:ascii="Times New Roman" w:hAnsi="Times New Roman" w:cs="Times New Roman"/>
          <w:sz w:val="22"/>
        </w:rPr>
        <w:lastRenderedPageBreak/>
        <w:t>5.1-</w:t>
      </w:r>
      <w:r w:rsidR="007A397D" w:rsidRPr="0005569F">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05569F" w:rsidRDefault="007A397D">
      <w:pPr>
        <w:ind w:left="-5" w:right="97"/>
        <w:rPr>
          <w:rFonts w:ascii="Times New Roman" w:hAnsi="Times New Roman" w:cs="Times New Roman"/>
          <w:sz w:val="22"/>
        </w:rPr>
      </w:pPr>
      <w:r w:rsidRPr="0005569F">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b) Número deste Pregão;  </w:t>
      </w:r>
    </w:p>
    <w:p w14:paraId="3193546C" w14:textId="77777777" w:rsidR="005C21FD" w:rsidRPr="0005569F" w:rsidRDefault="007A397D">
      <w:pPr>
        <w:numPr>
          <w:ilvl w:val="0"/>
          <w:numId w:val="5"/>
        </w:numPr>
        <w:ind w:right="97" w:hanging="247"/>
        <w:rPr>
          <w:rFonts w:ascii="Times New Roman" w:hAnsi="Times New Roman" w:cs="Times New Roman"/>
          <w:sz w:val="22"/>
        </w:rPr>
      </w:pPr>
      <w:r w:rsidRPr="0005569F">
        <w:rPr>
          <w:rFonts w:ascii="Times New Roman" w:hAnsi="Times New Roman" w:cs="Times New Roman"/>
          <w:sz w:val="22"/>
        </w:rPr>
        <w:t>Número do item, descrição dos itens nos termos do Anexo “B”</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quantidade, unidade de medida, marca, preço unitário e preço total do item em algarismos e por extenso.  </w:t>
      </w:r>
    </w:p>
    <w:p w14:paraId="1C64D2F8" w14:textId="77777777" w:rsidR="00AE470E" w:rsidRPr="0005569F" w:rsidRDefault="007A397D">
      <w:pPr>
        <w:numPr>
          <w:ilvl w:val="0"/>
          <w:numId w:val="5"/>
        </w:numPr>
        <w:ind w:right="97" w:hanging="247"/>
        <w:rPr>
          <w:rFonts w:ascii="Times New Roman" w:hAnsi="Times New Roman" w:cs="Times New Roman"/>
          <w:sz w:val="22"/>
        </w:rPr>
      </w:pPr>
      <w:r w:rsidRPr="0005569F">
        <w:rPr>
          <w:rFonts w:ascii="Times New Roman" w:hAnsi="Times New Roman" w:cs="Times New Roman"/>
          <w:sz w:val="22"/>
        </w:rPr>
        <w:t xml:space="preserve">Local, data, assinatura e identificação do representante legal da licitante. </w:t>
      </w:r>
    </w:p>
    <w:p w14:paraId="22A2B811" w14:textId="1A69CBBE" w:rsidR="005C21FD" w:rsidRPr="0005569F" w:rsidRDefault="005C21FD" w:rsidP="00A13725">
      <w:pPr>
        <w:spacing w:after="0" w:line="259" w:lineRule="auto"/>
        <w:ind w:left="0" w:right="-426" w:firstLine="0"/>
        <w:jc w:val="left"/>
        <w:rPr>
          <w:rFonts w:ascii="Times New Roman" w:hAnsi="Times New Roman" w:cs="Times New Roman"/>
          <w:sz w:val="22"/>
        </w:rPr>
      </w:pPr>
    </w:p>
    <w:p w14:paraId="577C2822" w14:textId="77777777" w:rsidR="005C21FD" w:rsidRPr="0005569F" w:rsidRDefault="00FD72C0">
      <w:pPr>
        <w:ind w:left="-5" w:right="97"/>
        <w:rPr>
          <w:rFonts w:ascii="Times New Roman" w:hAnsi="Times New Roman" w:cs="Times New Roman"/>
          <w:sz w:val="22"/>
        </w:rPr>
      </w:pPr>
      <w:r w:rsidRPr="0005569F">
        <w:rPr>
          <w:rFonts w:ascii="Times New Roman" w:hAnsi="Times New Roman" w:cs="Times New Roman"/>
          <w:sz w:val="22"/>
        </w:rPr>
        <w:t xml:space="preserve">5.2. </w:t>
      </w:r>
      <w:r w:rsidR="007A397D" w:rsidRPr="0005569F">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0D569F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CC0E43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DC1298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8EF07FA" w14:textId="77777777" w:rsidR="005C21FD" w:rsidRPr="0005569F" w:rsidRDefault="007A397D">
      <w:pPr>
        <w:numPr>
          <w:ilvl w:val="1"/>
          <w:numId w:val="6"/>
        </w:numPr>
        <w:ind w:right="97"/>
        <w:rPr>
          <w:rFonts w:ascii="Times New Roman" w:hAnsi="Times New Roman" w:cs="Times New Roman"/>
          <w:sz w:val="22"/>
        </w:rPr>
      </w:pPr>
      <w:r w:rsidRPr="0005569F">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54500B0" w14:textId="77777777" w:rsidR="005C21FD" w:rsidRPr="0005569F" w:rsidRDefault="007A397D">
      <w:pPr>
        <w:numPr>
          <w:ilvl w:val="1"/>
          <w:numId w:val="6"/>
        </w:numPr>
        <w:ind w:right="97"/>
        <w:rPr>
          <w:rFonts w:ascii="Times New Roman" w:hAnsi="Times New Roman" w:cs="Times New Roman"/>
          <w:sz w:val="22"/>
        </w:rPr>
      </w:pPr>
      <w:r w:rsidRPr="0005569F">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07BA1715" w:rsidR="005C21FD" w:rsidRPr="0005569F" w:rsidRDefault="00AE470E">
      <w:pPr>
        <w:numPr>
          <w:ilvl w:val="0"/>
          <w:numId w:val="7"/>
        </w:numPr>
        <w:ind w:right="97"/>
        <w:rPr>
          <w:rFonts w:ascii="Times New Roman" w:hAnsi="Times New Roman" w:cs="Times New Roman"/>
          <w:sz w:val="22"/>
        </w:rPr>
      </w:pPr>
      <w:r w:rsidRPr="0005569F">
        <w:rPr>
          <w:rFonts w:ascii="Times New Roman" w:hAnsi="Times New Roman" w:cs="Times New Roman"/>
          <w:sz w:val="22"/>
        </w:rPr>
        <w:t>Nos</w:t>
      </w:r>
      <w:r w:rsidR="007A397D" w:rsidRPr="0005569F">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6830D531" w:rsidR="005C21FD" w:rsidRPr="0005569F" w:rsidRDefault="00AE470E">
      <w:pPr>
        <w:numPr>
          <w:ilvl w:val="0"/>
          <w:numId w:val="7"/>
        </w:numPr>
        <w:ind w:right="97"/>
        <w:rPr>
          <w:rFonts w:ascii="Times New Roman" w:hAnsi="Times New Roman" w:cs="Times New Roman"/>
          <w:sz w:val="22"/>
        </w:rPr>
      </w:pPr>
      <w:r w:rsidRPr="0005569F">
        <w:rPr>
          <w:rFonts w:ascii="Times New Roman" w:hAnsi="Times New Roman" w:cs="Times New Roman"/>
          <w:sz w:val="22"/>
        </w:rPr>
        <w:t>Nos</w:t>
      </w:r>
      <w:r w:rsidR="007A397D" w:rsidRPr="0005569F">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3BDA1B64" w:rsidR="005C21FD" w:rsidRPr="0005569F" w:rsidRDefault="00AE470E">
      <w:pPr>
        <w:numPr>
          <w:ilvl w:val="0"/>
          <w:numId w:val="7"/>
        </w:numPr>
        <w:ind w:right="97"/>
        <w:rPr>
          <w:rFonts w:ascii="Times New Roman" w:hAnsi="Times New Roman" w:cs="Times New Roman"/>
          <w:sz w:val="22"/>
        </w:rPr>
      </w:pPr>
      <w:r w:rsidRPr="0005569F">
        <w:rPr>
          <w:rFonts w:ascii="Times New Roman" w:hAnsi="Times New Roman" w:cs="Times New Roman"/>
          <w:sz w:val="22"/>
        </w:rPr>
        <w:t>Nos</w:t>
      </w:r>
      <w:r w:rsidR="007A397D" w:rsidRPr="0005569F">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8E6964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40ADBC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30D182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CCB648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5.7. É facultada ao pregoeiro a correção, diante de todos os participantes, de falhas formais</w:t>
      </w:r>
      <w:r w:rsidRPr="0005569F">
        <w:rPr>
          <w:rFonts w:ascii="Times New Roman" w:hAnsi="Times New Roman" w:cs="Times New Roman"/>
          <w:b/>
          <w:sz w:val="22"/>
        </w:rPr>
        <w:t xml:space="preserve"> </w:t>
      </w:r>
      <w:r w:rsidRPr="0005569F">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D0621F"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6. DA DOCUMENTAÇÃO REFERENTE À HABILITAÇÃO </w:t>
      </w:r>
      <w:r w:rsidRPr="0005569F">
        <w:rPr>
          <w:rFonts w:ascii="Times New Roman" w:hAnsi="Times New Roman" w:cs="Times New Roman"/>
          <w:b w:val="0"/>
          <w:sz w:val="22"/>
        </w:rPr>
        <w:t xml:space="preserve"> </w:t>
      </w:r>
    </w:p>
    <w:p w14:paraId="155127B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56D52E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05569F" w:rsidRDefault="00FD72C0">
      <w:pPr>
        <w:ind w:left="-5" w:right="97"/>
        <w:rPr>
          <w:rFonts w:ascii="Times New Roman" w:hAnsi="Times New Roman" w:cs="Times New Roman"/>
          <w:sz w:val="22"/>
        </w:rPr>
      </w:pPr>
    </w:p>
    <w:p w14:paraId="07EE20A7" w14:textId="77777777" w:rsidR="00FD72C0" w:rsidRPr="0005569F" w:rsidRDefault="00FD72C0" w:rsidP="00160AC3">
      <w:pPr>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05569F" w:rsidRDefault="00FD72C0"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77040D4" w14:textId="77777777" w:rsidR="00FD72C0" w:rsidRPr="0005569F" w:rsidRDefault="00FD72C0" w:rsidP="00160AC3">
      <w:pPr>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Ato Constitutivo, Contrato Social;  </w:t>
      </w:r>
    </w:p>
    <w:p w14:paraId="3206885B" w14:textId="3EA0DA1D" w:rsidR="009D1FE6" w:rsidRPr="0005569F"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45872FB"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D4C37B"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9ECD56F"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1DC4EE40"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6F4C872"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17BA83ED"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963CBA6" w14:textId="77777777" w:rsidR="005C21FD" w:rsidRPr="0005569F" w:rsidRDefault="007A397D" w:rsidP="00160AC3">
      <w:pPr>
        <w:pStyle w:val="PargrafodaLista"/>
        <w:numPr>
          <w:ilvl w:val="0"/>
          <w:numId w:val="8"/>
        </w:numPr>
        <w:ind w:left="0" w:right="97" w:firstLine="0"/>
        <w:rPr>
          <w:rFonts w:ascii="Times New Roman" w:hAnsi="Times New Roman" w:cs="Times New Roman"/>
          <w:b/>
          <w:sz w:val="22"/>
        </w:rPr>
      </w:pPr>
      <w:r w:rsidRPr="0005569F">
        <w:rPr>
          <w:rFonts w:ascii="Times New Roman" w:hAnsi="Times New Roman" w:cs="Times New Roman"/>
          <w:sz w:val="22"/>
        </w:rPr>
        <w:t>Certidão Negativa de Falência e Concordata e Recuperação Judicial (sendo a sede da empresa licitante no Estado de Santa Catarina</w:t>
      </w:r>
      <w:r w:rsidRPr="0005569F">
        <w:rPr>
          <w:rFonts w:ascii="Times New Roman" w:hAnsi="Times New Roman" w:cs="Times New Roman"/>
          <w:b/>
          <w:sz w:val="22"/>
        </w:rPr>
        <w:t>, deverá emitir a certidão em dois sistemas diferentes “</w:t>
      </w:r>
      <w:proofErr w:type="spellStart"/>
      <w:r w:rsidRPr="0005569F">
        <w:rPr>
          <w:rFonts w:ascii="Times New Roman" w:hAnsi="Times New Roman" w:cs="Times New Roman"/>
          <w:b/>
          <w:sz w:val="22"/>
        </w:rPr>
        <w:t>e-SAJ</w:t>
      </w:r>
      <w:proofErr w:type="spellEnd"/>
      <w:r w:rsidRPr="0005569F">
        <w:rPr>
          <w:rFonts w:ascii="Times New Roman" w:hAnsi="Times New Roman" w:cs="Times New Roman"/>
          <w:b/>
          <w:sz w:val="22"/>
        </w:rPr>
        <w:t>” e “</w:t>
      </w:r>
      <w:proofErr w:type="spellStart"/>
      <w:r w:rsidRPr="0005569F">
        <w:rPr>
          <w:rFonts w:ascii="Times New Roman" w:hAnsi="Times New Roman" w:cs="Times New Roman"/>
          <w:b/>
          <w:sz w:val="22"/>
        </w:rPr>
        <w:t>eproc</w:t>
      </w:r>
      <w:proofErr w:type="spellEnd"/>
      <w:r w:rsidRPr="0005569F">
        <w:rPr>
          <w:rFonts w:ascii="Times New Roman" w:hAnsi="Times New Roman" w:cs="Times New Roman"/>
          <w:b/>
          <w:sz w:val="22"/>
        </w:rPr>
        <w:t xml:space="preserve">” do Poder Judiciário de Santa Catarina, disponível respectivamente nos sites: </w:t>
      </w:r>
      <w:hyperlink r:id="rId7">
        <w:r w:rsidRPr="0005569F">
          <w:rPr>
            <w:rFonts w:ascii="Times New Roman" w:eastAsia="Times New Roman" w:hAnsi="Times New Roman" w:cs="Times New Roman"/>
            <w:b/>
            <w:color w:val="0000FF"/>
            <w:sz w:val="22"/>
            <w:u w:val="single" w:color="0000FF"/>
          </w:rPr>
          <w:t>https://esaj.tjsc.jus.br/sco/abrirCadastro.do</w:t>
        </w:r>
      </w:hyperlink>
      <w:hyperlink r:id="rId8">
        <w:r w:rsidRPr="0005569F">
          <w:rPr>
            <w:rFonts w:ascii="Times New Roman" w:eastAsia="Times New Roman" w:hAnsi="Times New Roman" w:cs="Times New Roman"/>
            <w:b/>
            <w:sz w:val="22"/>
          </w:rPr>
          <w:t xml:space="preserve"> </w:t>
        </w:r>
      </w:hyperlink>
      <w:r w:rsidRPr="0005569F">
        <w:rPr>
          <w:rFonts w:ascii="Times New Roman" w:eastAsia="Times New Roman" w:hAnsi="Times New Roman" w:cs="Times New Roman"/>
          <w:b/>
          <w:sz w:val="22"/>
        </w:rPr>
        <w:t xml:space="preserve">e </w:t>
      </w:r>
      <w:hyperlink r:id="rId9">
        <w:r w:rsidRPr="0005569F">
          <w:rPr>
            <w:rFonts w:ascii="Times New Roman" w:eastAsia="Times New Roman" w:hAnsi="Times New Roman" w:cs="Times New Roman"/>
            <w:b/>
            <w:color w:val="0000FF"/>
            <w:sz w:val="22"/>
            <w:u w:val="single" w:color="0000FF"/>
          </w:rPr>
          <w:t>https://certeproc1g.tjsc.jus.br/</w:t>
        </w:r>
      </w:hyperlink>
      <w:hyperlink r:id="rId10">
        <w:r w:rsidRPr="0005569F">
          <w:rPr>
            <w:rFonts w:ascii="Times New Roman" w:hAnsi="Times New Roman" w:cs="Times New Roman"/>
            <w:b/>
            <w:sz w:val="22"/>
            <w:vertAlign w:val="subscript"/>
          </w:rPr>
          <w:t xml:space="preserve"> </w:t>
        </w:r>
      </w:hyperlink>
      <w:r w:rsidRPr="0005569F">
        <w:rPr>
          <w:rFonts w:ascii="Times New Roman" w:hAnsi="Times New Roman" w:cs="Times New Roman"/>
          <w:b/>
          <w:sz w:val="22"/>
          <w:vertAlign w:val="subscript"/>
        </w:rPr>
        <w:t xml:space="preserve">;  </w:t>
      </w:r>
    </w:p>
    <w:p w14:paraId="3488941E"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6A7238E" w14:textId="77777777" w:rsidR="005C21FD" w:rsidRPr="0005569F" w:rsidRDefault="005C21FD" w:rsidP="00160AC3">
      <w:pPr>
        <w:spacing w:after="0" w:line="259" w:lineRule="auto"/>
        <w:ind w:left="0" w:right="0" w:firstLine="0"/>
        <w:jc w:val="left"/>
        <w:rPr>
          <w:rFonts w:ascii="Times New Roman" w:hAnsi="Times New Roman" w:cs="Times New Roman"/>
          <w:sz w:val="22"/>
        </w:rPr>
      </w:pPr>
    </w:p>
    <w:p w14:paraId="050BE491"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DCED59D" w14:textId="77777777" w:rsidR="005C21FD"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1">
        <w:r w:rsidRPr="0005569F">
          <w:rPr>
            <w:rFonts w:ascii="Times New Roman" w:hAnsi="Times New Roman" w:cs="Times New Roman"/>
            <w:sz w:val="22"/>
            <w:u w:val="single" w:color="000000"/>
          </w:rPr>
          <w:t>https://certidoes</w:t>
        </w:r>
      </w:hyperlink>
      <w:hyperlink r:id="rId12">
        <w:r w:rsidRPr="0005569F">
          <w:rPr>
            <w:rFonts w:ascii="Times New Roman" w:hAnsi="Times New Roman" w:cs="Times New Roman"/>
            <w:sz w:val="22"/>
            <w:u w:val="single" w:color="000000"/>
          </w:rPr>
          <w:t>-</w:t>
        </w:r>
      </w:hyperlink>
      <w:hyperlink r:id="rId13">
        <w:r w:rsidRPr="0005569F">
          <w:rPr>
            <w:rFonts w:ascii="Times New Roman" w:hAnsi="Times New Roman" w:cs="Times New Roman"/>
            <w:sz w:val="22"/>
            <w:u w:val="single" w:color="000000"/>
          </w:rPr>
          <w:t>apf.apps.tcu.gov.br/</w:t>
        </w:r>
      </w:hyperlink>
      <w:hyperlink r:id="rId14">
        <w:r w:rsidRPr="0005569F">
          <w:rPr>
            <w:rFonts w:ascii="Times New Roman" w:hAnsi="Times New Roman" w:cs="Times New Roman"/>
            <w:sz w:val="22"/>
          </w:rPr>
          <w:t>.</w:t>
        </w:r>
      </w:hyperlink>
      <w:r w:rsidRPr="0005569F">
        <w:rPr>
          <w:rFonts w:ascii="Times New Roman" w:hAnsi="Times New Roman" w:cs="Times New Roman"/>
          <w:sz w:val="22"/>
        </w:rPr>
        <w:t xml:space="preserve"> </w:t>
      </w:r>
    </w:p>
    <w:p w14:paraId="32E5C878" w14:textId="77777777" w:rsidR="005C21FD" w:rsidRPr="0005569F" w:rsidRDefault="007A397D" w:rsidP="00160AC3">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44874BE" w14:textId="77777777" w:rsidR="006C504A" w:rsidRPr="0005569F" w:rsidRDefault="007A397D" w:rsidP="00160AC3">
      <w:pPr>
        <w:pStyle w:val="PargrafodaLista"/>
        <w:numPr>
          <w:ilvl w:val="0"/>
          <w:numId w:val="8"/>
        </w:numPr>
        <w:ind w:left="0" w:right="97" w:firstLine="0"/>
        <w:rPr>
          <w:rFonts w:ascii="Times New Roman" w:hAnsi="Times New Roman" w:cs="Times New Roman"/>
          <w:sz w:val="22"/>
        </w:rPr>
      </w:pPr>
      <w:r w:rsidRPr="0005569F">
        <w:rPr>
          <w:rFonts w:ascii="Times New Roman" w:hAnsi="Times New Roman" w:cs="Times New Roman"/>
          <w:sz w:val="22"/>
        </w:rPr>
        <w:lastRenderedPageBreak/>
        <w:t xml:space="preserve">Declaração que não possui em seu quadro de pessoal servidor público do Município de Cordilheira Alta (modelo no anexo “F” do edital). </w:t>
      </w:r>
    </w:p>
    <w:p w14:paraId="5AB36BFF" w14:textId="77777777" w:rsidR="009D1FE6" w:rsidRPr="0005569F" w:rsidRDefault="009D1FE6" w:rsidP="00160AC3">
      <w:pPr>
        <w:pStyle w:val="PargrafodaLista"/>
        <w:ind w:left="0" w:firstLine="0"/>
        <w:rPr>
          <w:rFonts w:ascii="Times New Roman" w:hAnsi="Times New Roman" w:cs="Times New Roman"/>
          <w:sz w:val="22"/>
        </w:rPr>
      </w:pPr>
    </w:p>
    <w:p w14:paraId="20982DFC" w14:textId="1C929833" w:rsidR="005C21FD" w:rsidRPr="0005569F" w:rsidRDefault="007A397D" w:rsidP="0007329E">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OBS: Os documentos exigidos para habilitação que forem apresentados na fase de credenciamento (item 4 do edital) ficam dispensados de serem apresentados no envelope de nº 02 (dois). </w:t>
      </w:r>
    </w:p>
    <w:p w14:paraId="0928D59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E95FE47" w14:textId="0C78527F" w:rsidR="005C21FD" w:rsidRPr="0005569F" w:rsidRDefault="00160AC3">
      <w:pPr>
        <w:ind w:left="-5" w:right="97"/>
        <w:rPr>
          <w:rFonts w:ascii="Times New Roman" w:hAnsi="Times New Roman" w:cs="Times New Roman"/>
          <w:sz w:val="22"/>
        </w:rPr>
      </w:pPr>
      <w:r w:rsidRPr="0005569F">
        <w:rPr>
          <w:rFonts w:ascii="Times New Roman" w:hAnsi="Times New Roman" w:cs="Times New Roman"/>
          <w:sz w:val="22"/>
        </w:rPr>
        <w:t>6.</w:t>
      </w:r>
      <w:r w:rsidR="00DB0FFD" w:rsidRPr="0005569F">
        <w:rPr>
          <w:rFonts w:ascii="Times New Roman" w:hAnsi="Times New Roman" w:cs="Times New Roman"/>
          <w:sz w:val="22"/>
        </w:rPr>
        <w:t>2</w:t>
      </w:r>
      <w:r w:rsidR="007A397D" w:rsidRPr="0005569F">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77F2ACD" w14:textId="276B916E" w:rsidR="005C21FD" w:rsidRPr="0005569F" w:rsidRDefault="00DB0FFD">
      <w:pPr>
        <w:ind w:left="-5" w:right="97"/>
        <w:rPr>
          <w:rFonts w:ascii="Times New Roman" w:hAnsi="Times New Roman" w:cs="Times New Roman"/>
          <w:sz w:val="22"/>
        </w:rPr>
      </w:pPr>
      <w:r w:rsidRPr="0005569F">
        <w:rPr>
          <w:rFonts w:ascii="Times New Roman" w:hAnsi="Times New Roman" w:cs="Times New Roman"/>
          <w:sz w:val="22"/>
        </w:rPr>
        <w:t>6.2</w:t>
      </w:r>
      <w:r w:rsidR="007A397D" w:rsidRPr="0005569F">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D2B388" w14:textId="58EC1BBB" w:rsidR="005C21FD" w:rsidRPr="0005569F" w:rsidRDefault="00DB0FFD">
      <w:pPr>
        <w:spacing w:after="0" w:line="240" w:lineRule="auto"/>
        <w:ind w:left="0" w:right="0" w:firstLine="0"/>
        <w:jc w:val="left"/>
        <w:rPr>
          <w:rFonts w:ascii="Times New Roman" w:hAnsi="Times New Roman" w:cs="Times New Roman"/>
          <w:sz w:val="22"/>
        </w:rPr>
      </w:pPr>
      <w:r w:rsidRPr="0005569F">
        <w:rPr>
          <w:rFonts w:ascii="Times New Roman" w:hAnsi="Times New Roman" w:cs="Times New Roman"/>
          <w:b/>
          <w:color w:val="FF0000"/>
          <w:sz w:val="22"/>
        </w:rPr>
        <w:t>6.3</w:t>
      </w:r>
      <w:r w:rsidR="007A397D" w:rsidRPr="0005569F">
        <w:rPr>
          <w:rFonts w:ascii="Times New Roman" w:hAnsi="Times New Roman" w:cs="Times New Roman"/>
          <w:b/>
          <w:color w:val="FF0000"/>
          <w:sz w:val="22"/>
        </w:rPr>
        <w:t xml:space="preserve">. Os documentos </w:t>
      </w:r>
      <w:r w:rsidR="000D6332">
        <w:rPr>
          <w:rFonts w:ascii="Times New Roman" w:hAnsi="Times New Roman" w:cs="Times New Roman"/>
          <w:b/>
          <w:color w:val="FF0000"/>
          <w:sz w:val="22"/>
        </w:rPr>
        <w:t>exigidos nesta Licitação deverão</w:t>
      </w:r>
      <w:r w:rsidR="007A397D" w:rsidRPr="0005569F">
        <w:rPr>
          <w:rFonts w:ascii="Times New Roman" w:hAnsi="Times New Roman" w:cs="Times New Roman"/>
          <w:b/>
          <w:color w:val="FF0000"/>
          <w:sz w:val="22"/>
        </w:rPr>
        <w:t xml:space="preserve"> ser apresentados em original ou por qualquer processo de cópia autenticada.</w:t>
      </w:r>
      <w:r w:rsidR="007A397D" w:rsidRPr="0005569F">
        <w:rPr>
          <w:rFonts w:ascii="Times New Roman" w:hAnsi="Times New Roman" w:cs="Times New Roman"/>
          <w:b/>
          <w:sz w:val="22"/>
        </w:rPr>
        <w:t xml:space="preserve"> </w:t>
      </w:r>
      <w:r w:rsidR="007A397D" w:rsidRPr="0005569F">
        <w:rPr>
          <w:rFonts w:ascii="Times New Roman" w:hAnsi="Times New Roman" w:cs="Times New Roman"/>
          <w:sz w:val="22"/>
        </w:rPr>
        <w:t xml:space="preserve"> </w:t>
      </w:r>
    </w:p>
    <w:p w14:paraId="2C3E1477"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b/>
          <w:color w:val="FF0000"/>
          <w:sz w:val="22"/>
        </w:rPr>
        <w:t xml:space="preserve"> </w:t>
      </w:r>
    </w:p>
    <w:p w14:paraId="64A3EB93" w14:textId="6BAE0201" w:rsidR="005E4855" w:rsidRPr="0005569F" w:rsidRDefault="00DB0FFD" w:rsidP="005E4855">
      <w:pPr>
        <w:ind w:left="-5" w:right="97"/>
        <w:rPr>
          <w:rFonts w:ascii="Times New Roman" w:hAnsi="Times New Roman" w:cs="Times New Roman"/>
          <w:sz w:val="22"/>
        </w:rPr>
      </w:pPr>
      <w:r w:rsidRPr="0005569F">
        <w:rPr>
          <w:rFonts w:ascii="Times New Roman" w:hAnsi="Times New Roman" w:cs="Times New Roman"/>
          <w:sz w:val="22"/>
        </w:rPr>
        <w:t>6.3</w:t>
      </w:r>
      <w:r w:rsidR="007A397D" w:rsidRPr="0005569F">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05569F" w:rsidRDefault="005E4855" w:rsidP="005E4855">
      <w:pPr>
        <w:ind w:left="-5" w:right="97"/>
        <w:rPr>
          <w:rFonts w:ascii="Times New Roman" w:hAnsi="Times New Roman" w:cs="Times New Roman"/>
          <w:sz w:val="22"/>
        </w:rPr>
      </w:pPr>
    </w:p>
    <w:p w14:paraId="05EF52F2" w14:textId="7903346B" w:rsidR="005C21FD" w:rsidRPr="0005569F" w:rsidRDefault="00DB0FFD" w:rsidP="005E4855">
      <w:pPr>
        <w:ind w:left="-5" w:right="97"/>
        <w:rPr>
          <w:rFonts w:ascii="Times New Roman" w:hAnsi="Times New Roman" w:cs="Times New Roman"/>
          <w:sz w:val="22"/>
        </w:rPr>
      </w:pPr>
      <w:r w:rsidRPr="0005569F">
        <w:rPr>
          <w:rFonts w:ascii="Times New Roman" w:hAnsi="Times New Roman" w:cs="Times New Roman"/>
          <w:sz w:val="22"/>
        </w:rPr>
        <w:t>6.3</w:t>
      </w:r>
      <w:r w:rsidR="005E4855" w:rsidRPr="0005569F">
        <w:rPr>
          <w:rFonts w:ascii="Times New Roman" w:hAnsi="Times New Roman" w:cs="Times New Roman"/>
          <w:sz w:val="22"/>
        </w:rPr>
        <w:t>.2</w:t>
      </w:r>
      <w:r w:rsidR="00160AC3" w:rsidRPr="0005569F">
        <w:rPr>
          <w:rFonts w:ascii="Times New Roman" w:hAnsi="Times New Roman" w:cs="Times New Roman"/>
          <w:sz w:val="22"/>
        </w:rPr>
        <w:t xml:space="preserve"> - </w:t>
      </w:r>
      <w:r w:rsidR="007A397D" w:rsidRPr="0005569F">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4568BD5D" w14:textId="1AE3E6D8" w:rsidR="005C21FD" w:rsidRPr="0005569F" w:rsidRDefault="00DB0FFD" w:rsidP="00160AC3">
      <w:pPr>
        <w:ind w:left="730" w:right="97" w:firstLine="0"/>
        <w:rPr>
          <w:rFonts w:ascii="Times New Roman" w:hAnsi="Times New Roman" w:cs="Times New Roman"/>
          <w:sz w:val="22"/>
        </w:rPr>
      </w:pPr>
      <w:r w:rsidRPr="0005569F">
        <w:rPr>
          <w:rFonts w:ascii="Times New Roman" w:hAnsi="Times New Roman" w:cs="Times New Roman"/>
          <w:sz w:val="22"/>
        </w:rPr>
        <w:t>6.3</w:t>
      </w:r>
      <w:r w:rsidR="00160AC3" w:rsidRPr="0005569F">
        <w:rPr>
          <w:rFonts w:ascii="Times New Roman" w:hAnsi="Times New Roman" w:cs="Times New Roman"/>
          <w:sz w:val="22"/>
        </w:rPr>
        <w:t xml:space="preserve">.2.1- </w:t>
      </w:r>
      <w:r w:rsidR="007A397D" w:rsidRPr="0005569F">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4DFA5C3" w14:textId="25DFA695" w:rsidR="005C21FD" w:rsidRPr="0005569F" w:rsidRDefault="00DB0FFD" w:rsidP="00160AC3">
      <w:pPr>
        <w:ind w:left="730" w:right="97" w:firstLine="0"/>
        <w:rPr>
          <w:rFonts w:ascii="Times New Roman" w:hAnsi="Times New Roman" w:cs="Times New Roman"/>
          <w:sz w:val="22"/>
        </w:rPr>
      </w:pPr>
      <w:r w:rsidRPr="0005569F">
        <w:rPr>
          <w:rFonts w:ascii="Times New Roman" w:hAnsi="Times New Roman" w:cs="Times New Roman"/>
          <w:sz w:val="22"/>
        </w:rPr>
        <w:t>6.3</w:t>
      </w:r>
      <w:r w:rsidR="00160AC3" w:rsidRPr="0005569F">
        <w:rPr>
          <w:rFonts w:ascii="Times New Roman" w:hAnsi="Times New Roman" w:cs="Times New Roman"/>
          <w:sz w:val="22"/>
        </w:rPr>
        <w:t xml:space="preserve">.2.2 - </w:t>
      </w:r>
      <w:r w:rsidR="007A397D" w:rsidRPr="0005569F">
        <w:rPr>
          <w:rFonts w:ascii="Times New Roman" w:hAnsi="Times New Roman" w:cs="Times New Roman"/>
          <w:sz w:val="22"/>
        </w:rPr>
        <w:t xml:space="preserve">Os documentos, certidões e certificados exigidos como condição de habilitação, emitidos </w:t>
      </w:r>
      <w:r w:rsidR="007A397D" w:rsidRPr="0005569F">
        <w:rPr>
          <w:rFonts w:ascii="Times New Roman" w:hAnsi="Times New Roman" w:cs="Times New Roman"/>
          <w:i/>
          <w:sz w:val="22"/>
        </w:rPr>
        <w:t>online</w:t>
      </w:r>
      <w:r w:rsidR="007A397D" w:rsidRPr="0005569F">
        <w:rPr>
          <w:rFonts w:ascii="Times New Roman" w:hAnsi="Times New Roman" w:cs="Times New Roman"/>
          <w:sz w:val="22"/>
        </w:rPr>
        <w:t xml:space="preserve">, ficam, nesse caso, a aceitação condicionada à verificação da sua veracidade pelo Pregoeiro e/ou sua Equipe de Apoio, no respectivo </w:t>
      </w:r>
      <w:r w:rsidR="007A397D" w:rsidRPr="0005569F">
        <w:rPr>
          <w:rFonts w:ascii="Times New Roman" w:hAnsi="Times New Roman" w:cs="Times New Roman"/>
          <w:i/>
          <w:sz w:val="22"/>
        </w:rPr>
        <w:t>site</w:t>
      </w:r>
      <w:r w:rsidR="007A397D" w:rsidRPr="0005569F">
        <w:rPr>
          <w:rFonts w:ascii="Times New Roman" w:hAnsi="Times New Roman" w:cs="Times New Roman"/>
          <w:sz w:val="22"/>
        </w:rPr>
        <w:t xml:space="preserve"> do órgão emissor. </w:t>
      </w:r>
    </w:p>
    <w:p w14:paraId="52E6F6F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9C51DF" w14:textId="57EECAF8" w:rsidR="005C21FD" w:rsidRPr="0005569F" w:rsidRDefault="00DB0FFD" w:rsidP="00A96305">
      <w:pPr>
        <w:ind w:left="709" w:right="97"/>
        <w:rPr>
          <w:rFonts w:ascii="Times New Roman" w:hAnsi="Times New Roman" w:cs="Times New Roman"/>
          <w:sz w:val="22"/>
        </w:rPr>
      </w:pPr>
      <w:r w:rsidRPr="0005569F">
        <w:rPr>
          <w:rFonts w:ascii="Times New Roman" w:hAnsi="Times New Roman" w:cs="Times New Roman"/>
          <w:sz w:val="22"/>
        </w:rPr>
        <w:t>6.4</w:t>
      </w:r>
      <w:r w:rsidR="007A397D" w:rsidRPr="0005569F">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4CFB87" w14:textId="6B737A00" w:rsidR="005C21FD" w:rsidRPr="0005569F" w:rsidRDefault="00DB0FFD" w:rsidP="00DB0FFD">
      <w:pPr>
        <w:ind w:left="709" w:right="97" w:firstLine="0"/>
        <w:rPr>
          <w:rFonts w:ascii="Times New Roman" w:hAnsi="Times New Roman" w:cs="Times New Roman"/>
          <w:sz w:val="22"/>
        </w:rPr>
      </w:pPr>
      <w:r w:rsidRPr="0005569F">
        <w:rPr>
          <w:rFonts w:ascii="Times New Roman" w:hAnsi="Times New Roman" w:cs="Times New Roman"/>
          <w:sz w:val="22"/>
        </w:rPr>
        <w:t>6.4.1</w:t>
      </w:r>
      <w:r w:rsidR="00160AC3"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Se a licitante for a matriz, todos os documentos deverão estar em nome da matriz;  </w:t>
      </w:r>
    </w:p>
    <w:p w14:paraId="775A587C" w14:textId="77777777" w:rsidR="005C21FD" w:rsidRPr="0005569F" w:rsidRDefault="007A397D" w:rsidP="00160AC3">
      <w:pPr>
        <w:spacing w:after="0" w:line="259" w:lineRule="auto"/>
        <w:ind w:left="70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01835B" w14:textId="26B5FBD7" w:rsidR="005C21FD" w:rsidRPr="0005569F" w:rsidRDefault="00DB0FFD" w:rsidP="00DB0FFD">
      <w:pPr>
        <w:pStyle w:val="PargrafodaLista"/>
        <w:ind w:left="709" w:right="97" w:firstLine="0"/>
        <w:rPr>
          <w:rFonts w:ascii="Times New Roman" w:hAnsi="Times New Roman" w:cs="Times New Roman"/>
          <w:sz w:val="22"/>
        </w:rPr>
      </w:pPr>
      <w:r w:rsidRPr="0005569F">
        <w:rPr>
          <w:rFonts w:ascii="Times New Roman" w:hAnsi="Times New Roman" w:cs="Times New Roman"/>
          <w:sz w:val="22"/>
        </w:rPr>
        <w:t xml:space="preserve">6.4.2 - </w:t>
      </w:r>
      <w:r w:rsidR="007A397D" w:rsidRPr="0005569F">
        <w:rPr>
          <w:rFonts w:ascii="Times New Roman" w:hAnsi="Times New Roman" w:cs="Times New Roman"/>
          <w:sz w:val="22"/>
        </w:rPr>
        <w:t xml:space="preserve">Se a licitante for a filial, todos os documentos deverão estar em nome da filial.  </w:t>
      </w:r>
    </w:p>
    <w:p w14:paraId="35193312" w14:textId="77777777" w:rsidR="005C21FD" w:rsidRPr="0005569F" w:rsidRDefault="007A397D" w:rsidP="00160AC3">
      <w:pPr>
        <w:spacing w:after="0" w:line="259" w:lineRule="auto"/>
        <w:ind w:left="70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2C8FA6E" w14:textId="6841F38E" w:rsidR="005C21FD" w:rsidRPr="0005569F" w:rsidRDefault="00DB0FFD" w:rsidP="00DB0FFD">
      <w:pPr>
        <w:pStyle w:val="PargrafodaLista"/>
        <w:ind w:left="709" w:right="97" w:firstLine="0"/>
        <w:rPr>
          <w:rFonts w:ascii="Times New Roman" w:hAnsi="Times New Roman" w:cs="Times New Roman"/>
          <w:sz w:val="22"/>
        </w:rPr>
      </w:pPr>
      <w:r w:rsidRPr="0005569F">
        <w:rPr>
          <w:rFonts w:ascii="Times New Roman" w:hAnsi="Times New Roman" w:cs="Times New Roman"/>
          <w:sz w:val="22"/>
        </w:rPr>
        <w:t>6.4.3</w:t>
      </w:r>
      <w:r w:rsidR="00160AC3"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Caso a obrigação venha a ser cumprida pela filial e a vencedora seja a matriz, ou </w:t>
      </w:r>
      <w:r w:rsidRPr="0005569F">
        <w:rPr>
          <w:rFonts w:ascii="Times New Roman" w:hAnsi="Times New Roman" w:cs="Times New Roman"/>
          <w:sz w:val="22"/>
        </w:rPr>
        <w:t>vice-versa</w:t>
      </w:r>
      <w:r w:rsidR="007A397D" w:rsidRPr="0005569F">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CAA373" w14:textId="058BF60E" w:rsidR="005C21FD" w:rsidRPr="0005569F" w:rsidRDefault="00DB0FFD" w:rsidP="00DB0FFD">
      <w:pPr>
        <w:ind w:left="480" w:right="97" w:firstLine="0"/>
        <w:rPr>
          <w:rFonts w:ascii="Times New Roman" w:hAnsi="Times New Roman" w:cs="Times New Roman"/>
          <w:sz w:val="22"/>
        </w:rPr>
      </w:pPr>
      <w:r w:rsidRPr="0005569F">
        <w:rPr>
          <w:rFonts w:ascii="Times New Roman" w:hAnsi="Times New Roman" w:cs="Times New Roman"/>
          <w:sz w:val="22"/>
        </w:rPr>
        <w:t xml:space="preserve">6.5 - </w:t>
      </w:r>
      <w:r w:rsidR="007A397D" w:rsidRPr="0005569F">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w:t>
      </w:r>
      <w:r w:rsidR="007A397D" w:rsidRPr="0005569F">
        <w:rPr>
          <w:rFonts w:ascii="Times New Roman" w:hAnsi="Times New Roman" w:cs="Times New Roman"/>
          <w:sz w:val="22"/>
        </w:rPr>
        <w:lastRenderedPageBreak/>
        <w:t xml:space="preserve">Reconhecimento da Centralização do Recolhimento expedido pelo órgão respectivo, ou que conste na certidão a validade para a matriz e para as filiais.  </w:t>
      </w:r>
    </w:p>
    <w:p w14:paraId="55ED10F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2B10205" w14:textId="0A4D5525" w:rsidR="005C21FD" w:rsidRPr="0005569F" w:rsidRDefault="00DB0FFD" w:rsidP="00DB0FFD">
      <w:pPr>
        <w:ind w:left="480" w:right="97" w:firstLine="0"/>
        <w:rPr>
          <w:rFonts w:ascii="Times New Roman" w:hAnsi="Times New Roman" w:cs="Times New Roman"/>
          <w:sz w:val="22"/>
        </w:rPr>
      </w:pPr>
      <w:r w:rsidRPr="0005569F">
        <w:rPr>
          <w:rFonts w:ascii="Times New Roman" w:hAnsi="Times New Roman" w:cs="Times New Roman"/>
          <w:sz w:val="22"/>
        </w:rPr>
        <w:t xml:space="preserve">6.6 - </w:t>
      </w:r>
      <w:r w:rsidR="007A397D" w:rsidRPr="0005569F">
        <w:rPr>
          <w:rFonts w:ascii="Times New Roman" w:hAnsi="Times New Roman" w:cs="Times New Roman"/>
          <w:sz w:val="22"/>
        </w:rPr>
        <w:t>As microempresas e empresas de pequeno porte deverão apresentar toda a documentação exigida no item 6.1,</w:t>
      </w:r>
      <w:r w:rsidR="007A397D" w:rsidRPr="0005569F">
        <w:rPr>
          <w:rFonts w:ascii="Times New Roman" w:hAnsi="Times New Roman" w:cs="Times New Roman"/>
          <w:b/>
          <w:sz w:val="22"/>
        </w:rPr>
        <w:t xml:space="preserve"> </w:t>
      </w:r>
      <w:r w:rsidR="007A397D" w:rsidRPr="0005569F">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80E4196" w14:textId="49AA5385" w:rsidR="005C21FD" w:rsidRPr="0005569F" w:rsidRDefault="00DB0FFD" w:rsidP="00DB0FFD">
      <w:pPr>
        <w:ind w:left="851" w:right="97"/>
        <w:rPr>
          <w:rFonts w:ascii="Times New Roman" w:hAnsi="Times New Roman" w:cs="Times New Roman"/>
          <w:sz w:val="22"/>
        </w:rPr>
      </w:pPr>
      <w:r w:rsidRPr="0005569F">
        <w:rPr>
          <w:rFonts w:ascii="Times New Roman" w:hAnsi="Times New Roman" w:cs="Times New Roman"/>
          <w:sz w:val="22"/>
        </w:rPr>
        <w:t xml:space="preserve">6.6.1 </w:t>
      </w:r>
      <w:r w:rsidR="00160AC3"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9B2884C" w14:textId="353D0EC5" w:rsidR="005C21FD" w:rsidRPr="0005569F" w:rsidRDefault="00DB0FFD" w:rsidP="00DB0FFD">
      <w:pPr>
        <w:ind w:left="851" w:right="97" w:firstLine="0"/>
        <w:rPr>
          <w:rFonts w:ascii="Times New Roman" w:hAnsi="Times New Roman" w:cs="Times New Roman"/>
          <w:sz w:val="22"/>
        </w:rPr>
      </w:pPr>
      <w:r w:rsidRPr="0005569F">
        <w:rPr>
          <w:rFonts w:ascii="Times New Roman" w:hAnsi="Times New Roman" w:cs="Times New Roman"/>
          <w:sz w:val="22"/>
        </w:rPr>
        <w:t xml:space="preserve">6.6.2 - </w:t>
      </w:r>
      <w:r w:rsidR="007A397D" w:rsidRPr="0005569F">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007A397D" w:rsidRPr="0005569F">
        <w:rPr>
          <w:rFonts w:ascii="Times New Roman" w:hAnsi="Times New Roman" w:cs="Times New Roman"/>
          <w:sz w:val="22"/>
        </w:rPr>
        <w:t>arts</w:t>
      </w:r>
      <w:proofErr w:type="spellEnd"/>
      <w:r w:rsidR="007A397D" w:rsidRPr="0005569F">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074F41B"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7. DOS PROCEDIMENTOS DE JULGAMENTO </w:t>
      </w:r>
      <w:r w:rsidRPr="0005569F">
        <w:rPr>
          <w:rFonts w:ascii="Times New Roman" w:hAnsi="Times New Roman" w:cs="Times New Roman"/>
          <w:b w:val="0"/>
          <w:sz w:val="22"/>
        </w:rPr>
        <w:t xml:space="preserve"> </w:t>
      </w:r>
    </w:p>
    <w:p w14:paraId="41C5726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EC35F1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FFB7CFC" w14:textId="77777777" w:rsidR="005C21FD" w:rsidRPr="0005569F" w:rsidRDefault="00824694">
      <w:pPr>
        <w:ind w:left="-5" w:right="97"/>
        <w:rPr>
          <w:rFonts w:ascii="Times New Roman" w:hAnsi="Times New Roman" w:cs="Times New Roman"/>
          <w:sz w:val="22"/>
        </w:rPr>
      </w:pPr>
      <w:r w:rsidRPr="0005569F">
        <w:rPr>
          <w:rFonts w:ascii="Times New Roman" w:hAnsi="Times New Roman" w:cs="Times New Roman"/>
          <w:sz w:val="22"/>
        </w:rPr>
        <w:t xml:space="preserve">7.2. </w:t>
      </w:r>
      <w:r w:rsidR="007A397D" w:rsidRPr="0005569F">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B5146B0" w14:textId="77777777" w:rsidR="005C21FD" w:rsidRPr="0005569F" w:rsidRDefault="00824694">
      <w:pPr>
        <w:ind w:left="-5" w:right="97"/>
        <w:rPr>
          <w:rFonts w:ascii="Times New Roman" w:hAnsi="Times New Roman" w:cs="Times New Roman"/>
          <w:sz w:val="22"/>
        </w:rPr>
      </w:pPr>
      <w:r w:rsidRPr="0005569F">
        <w:rPr>
          <w:rFonts w:ascii="Times New Roman" w:hAnsi="Times New Roman" w:cs="Times New Roman"/>
          <w:sz w:val="22"/>
        </w:rPr>
        <w:t xml:space="preserve">7.2.1. </w:t>
      </w:r>
      <w:r w:rsidR="007A397D" w:rsidRPr="0005569F">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8A34BDD" w14:textId="77777777" w:rsidR="005C21FD" w:rsidRPr="0005569F" w:rsidRDefault="00824694">
      <w:pPr>
        <w:ind w:left="-5" w:right="97"/>
        <w:rPr>
          <w:rFonts w:ascii="Times New Roman" w:hAnsi="Times New Roman" w:cs="Times New Roman"/>
          <w:sz w:val="22"/>
        </w:rPr>
      </w:pPr>
      <w:r w:rsidRPr="0005569F">
        <w:rPr>
          <w:rFonts w:ascii="Times New Roman" w:hAnsi="Times New Roman" w:cs="Times New Roman"/>
          <w:sz w:val="22"/>
        </w:rPr>
        <w:t xml:space="preserve">7.2.2. </w:t>
      </w:r>
      <w:r w:rsidR="007A397D" w:rsidRPr="0005569F">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05569F">
        <w:rPr>
          <w:rFonts w:ascii="Times New Roman" w:hAnsi="Times New Roman" w:cs="Times New Roman"/>
          <w:b/>
          <w:sz w:val="22"/>
        </w:rPr>
        <w:t xml:space="preserve"> </w:t>
      </w:r>
      <w:r w:rsidR="007A397D" w:rsidRPr="0005569F">
        <w:rPr>
          <w:rFonts w:ascii="Times New Roman" w:hAnsi="Times New Roman" w:cs="Times New Roman"/>
          <w:sz w:val="22"/>
        </w:rPr>
        <w:t xml:space="preserve">deste Edital, bem como, quando constatada a oferta de preço manifestamente inexequível.  </w:t>
      </w:r>
    </w:p>
    <w:p w14:paraId="6BA2207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5C57F5A" w14:textId="77777777" w:rsidR="005C21FD" w:rsidRPr="0005569F" w:rsidRDefault="00824694">
      <w:pPr>
        <w:ind w:left="-5" w:right="97"/>
        <w:rPr>
          <w:rFonts w:ascii="Times New Roman" w:hAnsi="Times New Roman" w:cs="Times New Roman"/>
          <w:sz w:val="22"/>
        </w:rPr>
      </w:pPr>
      <w:r w:rsidRPr="0005569F">
        <w:rPr>
          <w:rFonts w:ascii="Times New Roman" w:hAnsi="Times New Roman" w:cs="Times New Roman"/>
          <w:sz w:val="22"/>
        </w:rPr>
        <w:t xml:space="preserve">7.3. </w:t>
      </w:r>
      <w:r w:rsidR="007A397D" w:rsidRPr="0005569F">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6C2B1F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2218FE2"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C3944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7.3.3 A oferta de lance deverá recair sobre o preço </w:t>
      </w:r>
      <w:r w:rsidR="00160AC3" w:rsidRPr="0005569F">
        <w:rPr>
          <w:rFonts w:ascii="Times New Roman" w:hAnsi="Times New Roman" w:cs="Times New Roman"/>
          <w:b/>
          <w:sz w:val="22"/>
          <w:highlight w:val="yellow"/>
        </w:rPr>
        <w:t>unitário do item</w:t>
      </w:r>
      <w:r w:rsidRPr="0005569F">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28C77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7.3.3.1</w:t>
      </w:r>
      <w:r w:rsidR="00654FF3" w:rsidRPr="0005569F">
        <w:rPr>
          <w:rFonts w:ascii="Times New Roman" w:hAnsi="Times New Roman" w:cs="Times New Roman"/>
          <w:sz w:val="22"/>
        </w:rPr>
        <w:t>.</w:t>
      </w:r>
      <w:r w:rsidRPr="0005569F">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2095D92"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E4F66C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7.3.4</w:t>
      </w:r>
      <w:r w:rsidR="00654FF3" w:rsidRPr="0005569F">
        <w:rPr>
          <w:rFonts w:ascii="Times New Roman" w:hAnsi="Times New Roman" w:cs="Times New Roman"/>
          <w:sz w:val="22"/>
        </w:rPr>
        <w:t>.</w:t>
      </w:r>
      <w:r w:rsidRPr="0005569F">
        <w:rPr>
          <w:rFonts w:ascii="Times New Roman" w:hAnsi="Times New Roman" w:cs="Times New Roman"/>
          <w:sz w:val="22"/>
        </w:rPr>
        <w:t xml:space="preserve"> É vedada a oferta de lance com vista ao empate.  </w:t>
      </w:r>
    </w:p>
    <w:p w14:paraId="4726480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2A5A0F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7.3.5</w:t>
      </w:r>
      <w:r w:rsidR="00654FF3" w:rsidRPr="0005569F">
        <w:rPr>
          <w:rFonts w:ascii="Times New Roman" w:hAnsi="Times New Roman" w:cs="Times New Roman"/>
          <w:sz w:val="22"/>
        </w:rPr>
        <w:t>.</w:t>
      </w:r>
      <w:r w:rsidRPr="0005569F">
        <w:rPr>
          <w:rFonts w:ascii="Times New Roman" w:hAnsi="Times New Roman" w:cs="Times New Roman"/>
          <w:sz w:val="22"/>
        </w:rPr>
        <w:t xml:space="preserve"> Dos lances ofertados não caberá retratação.  </w:t>
      </w:r>
    </w:p>
    <w:p w14:paraId="471DD41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E5E497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9A333F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84C2E5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DFEF3A" w14:textId="77777777" w:rsidR="005C21FD" w:rsidRPr="0005569F" w:rsidRDefault="00654FF3">
      <w:pPr>
        <w:ind w:left="-5" w:right="97"/>
        <w:rPr>
          <w:rFonts w:ascii="Times New Roman" w:hAnsi="Times New Roman" w:cs="Times New Roman"/>
          <w:sz w:val="22"/>
        </w:rPr>
      </w:pPr>
      <w:r w:rsidRPr="0005569F">
        <w:rPr>
          <w:rFonts w:ascii="Times New Roman" w:hAnsi="Times New Roman" w:cs="Times New Roman"/>
          <w:sz w:val="22"/>
        </w:rPr>
        <w:t xml:space="preserve">7.6. </w:t>
      </w:r>
      <w:r w:rsidR="007A397D" w:rsidRPr="0005569F">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05569F" w:rsidRDefault="001C3DD2">
      <w:pPr>
        <w:ind w:left="-5" w:right="97"/>
        <w:rPr>
          <w:rFonts w:ascii="Times New Roman" w:hAnsi="Times New Roman" w:cs="Times New Roman"/>
          <w:sz w:val="22"/>
        </w:rPr>
      </w:pPr>
    </w:p>
    <w:p w14:paraId="39BE9A1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B145AC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7.7. Ocorrendo o empate previsto no item 7.6.1, proceder-se-á da seguinte forma:  </w:t>
      </w:r>
    </w:p>
    <w:p w14:paraId="46EBEA06" w14:textId="189A778C" w:rsidR="005C21FD" w:rsidRPr="0005569F" w:rsidRDefault="005517A2">
      <w:pPr>
        <w:numPr>
          <w:ilvl w:val="0"/>
          <w:numId w:val="13"/>
        </w:numPr>
        <w:ind w:right="97"/>
        <w:rPr>
          <w:rFonts w:ascii="Times New Roman" w:hAnsi="Times New Roman" w:cs="Times New Roman"/>
          <w:sz w:val="22"/>
        </w:rPr>
      </w:pPr>
      <w:r w:rsidRPr="0005569F">
        <w:rPr>
          <w:rFonts w:ascii="Times New Roman" w:hAnsi="Times New Roman" w:cs="Times New Roman"/>
          <w:sz w:val="22"/>
        </w:rPr>
        <w:t>A</w:t>
      </w:r>
      <w:r w:rsidR="007A397D" w:rsidRPr="0005569F">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1B99CAEA" w:rsidR="005C21FD" w:rsidRPr="0005569F" w:rsidRDefault="005517A2">
      <w:pPr>
        <w:numPr>
          <w:ilvl w:val="0"/>
          <w:numId w:val="13"/>
        </w:numPr>
        <w:ind w:right="97"/>
        <w:rPr>
          <w:rFonts w:ascii="Times New Roman" w:hAnsi="Times New Roman" w:cs="Times New Roman"/>
          <w:sz w:val="22"/>
        </w:rPr>
      </w:pPr>
      <w:r w:rsidRPr="0005569F">
        <w:rPr>
          <w:rFonts w:ascii="Times New Roman" w:hAnsi="Times New Roman" w:cs="Times New Roman"/>
          <w:sz w:val="22"/>
        </w:rPr>
        <w:t>Não</w:t>
      </w:r>
      <w:r w:rsidR="007A397D" w:rsidRPr="0005569F">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0181118C" w:rsidR="005C21FD" w:rsidRPr="0005569F" w:rsidRDefault="005517A2">
      <w:pPr>
        <w:numPr>
          <w:ilvl w:val="0"/>
          <w:numId w:val="13"/>
        </w:numPr>
        <w:ind w:right="97"/>
        <w:rPr>
          <w:rFonts w:ascii="Times New Roman" w:hAnsi="Times New Roman" w:cs="Times New Roman"/>
          <w:sz w:val="22"/>
        </w:rPr>
      </w:pPr>
      <w:r w:rsidRPr="0005569F">
        <w:rPr>
          <w:rFonts w:ascii="Times New Roman" w:hAnsi="Times New Roman" w:cs="Times New Roman"/>
          <w:sz w:val="22"/>
        </w:rPr>
        <w:t>No</w:t>
      </w:r>
      <w:r w:rsidR="007A397D" w:rsidRPr="0005569F">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59E846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54A39E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lastRenderedPageBreak/>
        <w:t xml:space="preserve"> </w:t>
      </w:r>
    </w:p>
    <w:p w14:paraId="24CF906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49E496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177B523" w14:textId="77777777" w:rsidR="005C21FD" w:rsidRPr="0005569F" w:rsidRDefault="007A397D">
      <w:pPr>
        <w:numPr>
          <w:ilvl w:val="1"/>
          <w:numId w:val="15"/>
        </w:numPr>
        <w:ind w:right="97"/>
        <w:rPr>
          <w:rFonts w:ascii="Times New Roman" w:hAnsi="Times New Roman" w:cs="Times New Roman"/>
          <w:sz w:val="22"/>
        </w:rPr>
      </w:pPr>
      <w:r w:rsidRPr="0005569F">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decidindo, motivadamente, a respeito.  </w:t>
      </w:r>
    </w:p>
    <w:p w14:paraId="486CEFC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38A7DA" w14:textId="77777777" w:rsidR="005C21FD" w:rsidRPr="0005569F" w:rsidRDefault="007A397D">
      <w:pPr>
        <w:numPr>
          <w:ilvl w:val="1"/>
          <w:numId w:val="15"/>
        </w:numPr>
        <w:ind w:right="97"/>
        <w:rPr>
          <w:rFonts w:ascii="Times New Roman" w:hAnsi="Times New Roman" w:cs="Times New Roman"/>
          <w:sz w:val="22"/>
        </w:rPr>
      </w:pPr>
      <w:r w:rsidRPr="0005569F">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168C0CE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5D77799" w14:textId="77777777" w:rsidR="005C21FD" w:rsidRPr="0005569F" w:rsidRDefault="007A397D">
      <w:pPr>
        <w:numPr>
          <w:ilvl w:val="1"/>
          <w:numId w:val="15"/>
        </w:numPr>
        <w:ind w:right="97"/>
        <w:rPr>
          <w:rFonts w:ascii="Times New Roman" w:hAnsi="Times New Roman" w:cs="Times New Roman"/>
          <w:sz w:val="22"/>
        </w:rPr>
      </w:pPr>
      <w:r w:rsidRPr="0005569F">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0613EA3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50D44AE" w14:textId="77777777" w:rsidR="005C21FD" w:rsidRPr="0005569F" w:rsidRDefault="007A397D">
      <w:pPr>
        <w:numPr>
          <w:ilvl w:val="1"/>
          <w:numId w:val="15"/>
        </w:numPr>
        <w:ind w:right="97"/>
        <w:rPr>
          <w:rFonts w:ascii="Times New Roman" w:hAnsi="Times New Roman" w:cs="Times New Roman"/>
          <w:sz w:val="22"/>
        </w:rPr>
      </w:pPr>
      <w:r w:rsidRPr="0005569F">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C30763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7.11.1. Ocorrendo a situação referida no item 7.9, o Pregoeiro poderá negociar com a licitante para que seja obtido preço melhor.  </w:t>
      </w:r>
    </w:p>
    <w:p w14:paraId="6A3400A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80B1835" w14:textId="77777777" w:rsidR="005C21FD" w:rsidRPr="0005569F" w:rsidRDefault="007A397D">
      <w:pPr>
        <w:numPr>
          <w:ilvl w:val="1"/>
          <w:numId w:val="17"/>
        </w:numPr>
        <w:ind w:right="97" w:hanging="627"/>
        <w:rPr>
          <w:rFonts w:ascii="Times New Roman" w:hAnsi="Times New Roman" w:cs="Times New Roman"/>
          <w:sz w:val="22"/>
        </w:rPr>
      </w:pPr>
      <w:r w:rsidRPr="0005569F">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0CAC92E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38C861A" w14:textId="77777777" w:rsidR="005C21FD" w:rsidRPr="0005569F" w:rsidRDefault="007A397D">
      <w:pPr>
        <w:numPr>
          <w:ilvl w:val="1"/>
          <w:numId w:val="17"/>
        </w:numPr>
        <w:ind w:right="97" w:hanging="627"/>
        <w:rPr>
          <w:rFonts w:ascii="Times New Roman" w:hAnsi="Times New Roman" w:cs="Times New Roman"/>
          <w:sz w:val="22"/>
        </w:rPr>
      </w:pPr>
      <w:r w:rsidRPr="0005569F">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510179A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A4A5DA" w14:textId="77777777" w:rsidR="005C21FD" w:rsidRPr="0005569F" w:rsidRDefault="007A397D">
      <w:pPr>
        <w:numPr>
          <w:ilvl w:val="1"/>
          <w:numId w:val="17"/>
        </w:numPr>
        <w:ind w:right="97" w:hanging="627"/>
        <w:rPr>
          <w:rFonts w:ascii="Times New Roman" w:hAnsi="Times New Roman" w:cs="Times New Roman"/>
          <w:sz w:val="22"/>
        </w:rPr>
      </w:pPr>
      <w:r w:rsidRPr="0005569F">
        <w:rPr>
          <w:rFonts w:ascii="Times New Roman" w:hAnsi="Times New Roman" w:cs="Times New Roman"/>
          <w:sz w:val="22"/>
        </w:rPr>
        <w:t xml:space="preserve">Encerrado o julgamento das propostas e da habilitação, o pregoeiro declarará o </w:t>
      </w:r>
    </w:p>
    <w:p w14:paraId="077B80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27F0177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C1B62E" w14:textId="77777777" w:rsidR="005C21FD" w:rsidRPr="0005569F" w:rsidRDefault="007A397D">
      <w:pPr>
        <w:numPr>
          <w:ilvl w:val="2"/>
          <w:numId w:val="16"/>
        </w:numPr>
        <w:ind w:right="97"/>
        <w:rPr>
          <w:rFonts w:ascii="Times New Roman" w:hAnsi="Times New Roman" w:cs="Times New Roman"/>
          <w:sz w:val="22"/>
        </w:rPr>
      </w:pPr>
      <w:r w:rsidRPr="0005569F">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6276DD2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50EDDDD" w14:textId="77777777" w:rsidR="005C21FD" w:rsidRPr="0005569F" w:rsidRDefault="007A397D">
      <w:pPr>
        <w:numPr>
          <w:ilvl w:val="2"/>
          <w:numId w:val="16"/>
        </w:numPr>
        <w:ind w:right="97"/>
        <w:rPr>
          <w:rFonts w:ascii="Times New Roman" w:hAnsi="Times New Roman" w:cs="Times New Roman"/>
          <w:sz w:val="22"/>
        </w:rPr>
      </w:pPr>
      <w:r w:rsidRPr="0005569F">
        <w:rPr>
          <w:rFonts w:ascii="Times New Roman" w:hAnsi="Times New Roman" w:cs="Times New Roman"/>
          <w:sz w:val="22"/>
        </w:rPr>
        <w:lastRenderedPageBreak/>
        <w:t xml:space="preserve">A ausência do licitante ou sua saída antes do término da Sessão Pública do Pregão caracterizar-se-á como renúncia ao direito de recorrer.  </w:t>
      </w:r>
    </w:p>
    <w:p w14:paraId="26621FB5"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B41D3C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7.15.1. A Ata Circunstanciada deverá ser assinada pelo Pregoeiro, sua Equipe de Apoio e por todos os licitantes presentes, salvo quando algum representante se ausentar antes do término da Sessão, fato que será devidamente consignado em ata.  </w:t>
      </w:r>
    </w:p>
    <w:p w14:paraId="4765C6C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6882341" w14:textId="77777777" w:rsidR="005C21FD" w:rsidRPr="0005569F" w:rsidRDefault="007A397D">
      <w:pPr>
        <w:numPr>
          <w:ilvl w:val="1"/>
          <w:numId w:val="14"/>
        </w:numPr>
        <w:ind w:right="97" w:hanging="564"/>
        <w:rPr>
          <w:rFonts w:ascii="Times New Roman" w:hAnsi="Times New Roman" w:cs="Times New Roman"/>
          <w:sz w:val="22"/>
        </w:rPr>
      </w:pPr>
      <w:r w:rsidRPr="0005569F">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4FBD2F5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7CE9F7C" w14:textId="77777777" w:rsidR="005C21FD" w:rsidRPr="0005569F" w:rsidRDefault="007A397D">
      <w:pPr>
        <w:numPr>
          <w:ilvl w:val="1"/>
          <w:numId w:val="14"/>
        </w:numPr>
        <w:ind w:right="97" w:hanging="564"/>
        <w:rPr>
          <w:rFonts w:ascii="Times New Roman" w:hAnsi="Times New Roman" w:cs="Times New Roman"/>
          <w:sz w:val="22"/>
        </w:rPr>
      </w:pPr>
      <w:r w:rsidRPr="0005569F">
        <w:rPr>
          <w:rFonts w:ascii="Times New Roman" w:hAnsi="Times New Roman" w:cs="Times New Roman"/>
          <w:sz w:val="22"/>
        </w:rPr>
        <w:t xml:space="preserve">O Pregoeiro poderá abrir diligências, caso necessário, durante a sessão. </w:t>
      </w:r>
    </w:p>
    <w:p w14:paraId="3CC9215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B105FB9" w14:textId="77777777" w:rsidR="005C21FD" w:rsidRPr="0005569F" w:rsidRDefault="007A397D">
      <w:pPr>
        <w:numPr>
          <w:ilvl w:val="1"/>
          <w:numId w:val="14"/>
        </w:numPr>
        <w:ind w:right="97" w:hanging="564"/>
        <w:rPr>
          <w:rFonts w:ascii="Times New Roman" w:hAnsi="Times New Roman" w:cs="Times New Roman"/>
          <w:sz w:val="22"/>
        </w:rPr>
      </w:pPr>
      <w:r w:rsidRPr="0005569F">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05569F">
        <w:rPr>
          <w:rFonts w:ascii="Times New Roman" w:hAnsi="Times New Roman" w:cs="Times New Roman"/>
          <w:sz w:val="22"/>
        </w:rPr>
        <w:t xml:space="preserve"> </w:t>
      </w:r>
      <w:r w:rsidRPr="0005569F">
        <w:rPr>
          <w:rFonts w:ascii="Times New Roman" w:hAnsi="Times New Roman" w:cs="Times New Roman"/>
          <w:sz w:val="22"/>
        </w:rPr>
        <w:t>(s) Contrato</w:t>
      </w:r>
      <w:r w:rsidR="00DB29D2" w:rsidRPr="0005569F">
        <w:rPr>
          <w:rFonts w:ascii="Times New Roman" w:hAnsi="Times New Roman" w:cs="Times New Roman"/>
          <w:sz w:val="22"/>
        </w:rPr>
        <w:t xml:space="preserve"> </w:t>
      </w:r>
      <w:r w:rsidRPr="0005569F">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4C503A"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8. DOS CRITÉRIOS DE JULGAMENTO E ADJUDICAÇÃO  </w:t>
      </w:r>
    </w:p>
    <w:p w14:paraId="70AE71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4415D5"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8.1. No julgamento das propostas, será</w:t>
      </w:r>
      <w:r w:rsidR="00DB29D2" w:rsidRPr="0005569F">
        <w:rPr>
          <w:rFonts w:ascii="Times New Roman" w:hAnsi="Times New Roman" w:cs="Times New Roman"/>
          <w:sz w:val="22"/>
        </w:rPr>
        <w:t xml:space="preserve"> </w:t>
      </w:r>
      <w:r w:rsidRPr="0005569F">
        <w:rPr>
          <w:rFonts w:ascii="Times New Roman" w:hAnsi="Times New Roman" w:cs="Times New Roman"/>
          <w:sz w:val="22"/>
        </w:rPr>
        <w:t>(</w:t>
      </w:r>
      <w:proofErr w:type="spellStart"/>
      <w:r w:rsidRPr="0005569F">
        <w:rPr>
          <w:rFonts w:ascii="Times New Roman" w:hAnsi="Times New Roman" w:cs="Times New Roman"/>
          <w:sz w:val="22"/>
        </w:rPr>
        <w:t>ão</w:t>
      </w:r>
      <w:proofErr w:type="spellEnd"/>
      <w:r w:rsidRPr="0005569F">
        <w:rPr>
          <w:rFonts w:ascii="Times New Roman" w:hAnsi="Times New Roman" w:cs="Times New Roman"/>
          <w:sz w:val="22"/>
        </w:rPr>
        <w:t>) considerada</w:t>
      </w:r>
      <w:r w:rsidR="00DB29D2" w:rsidRPr="0005569F">
        <w:rPr>
          <w:rFonts w:ascii="Times New Roman" w:hAnsi="Times New Roman" w:cs="Times New Roman"/>
          <w:sz w:val="22"/>
        </w:rPr>
        <w:t xml:space="preserve"> </w:t>
      </w:r>
      <w:r w:rsidRPr="0005569F">
        <w:rPr>
          <w:rFonts w:ascii="Times New Roman" w:hAnsi="Times New Roman" w:cs="Times New Roman"/>
          <w:sz w:val="22"/>
        </w:rPr>
        <w:t>(s) vencedora</w:t>
      </w:r>
      <w:r w:rsidR="00DB29D2" w:rsidRPr="0005569F">
        <w:rPr>
          <w:rFonts w:ascii="Times New Roman" w:hAnsi="Times New Roman" w:cs="Times New Roman"/>
          <w:sz w:val="22"/>
        </w:rPr>
        <w:t xml:space="preserve"> </w:t>
      </w:r>
      <w:r w:rsidRPr="0005569F">
        <w:rPr>
          <w:rFonts w:ascii="Times New Roman" w:hAnsi="Times New Roman" w:cs="Times New Roman"/>
          <w:sz w:val="22"/>
        </w:rPr>
        <w:t>(s) a</w:t>
      </w:r>
      <w:r w:rsidR="00DB29D2" w:rsidRPr="0005569F">
        <w:rPr>
          <w:rFonts w:ascii="Times New Roman" w:hAnsi="Times New Roman" w:cs="Times New Roman"/>
          <w:sz w:val="22"/>
        </w:rPr>
        <w:t xml:space="preserve"> </w:t>
      </w:r>
      <w:r w:rsidRPr="0005569F">
        <w:rPr>
          <w:rFonts w:ascii="Times New Roman" w:hAnsi="Times New Roman" w:cs="Times New Roman"/>
          <w:sz w:val="22"/>
        </w:rPr>
        <w:t>(s) licitante</w:t>
      </w:r>
      <w:r w:rsidR="001C3DD2" w:rsidRPr="0005569F">
        <w:rPr>
          <w:rFonts w:ascii="Times New Roman" w:hAnsi="Times New Roman" w:cs="Times New Roman"/>
          <w:sz w:val="22"/>
        </w:rPr>
        <w:t xml:space="preserve"> </w:t>
      </w:r>
      <w:r w:rsidRPr="0005569F">
        <w:rPr>
          <w:rFonts w:ascii="Times New Roman" w:hAnsi="Times New Roman" w:cs="Times New Roman"/>
          <w:sz w:val="22"/>
        </w:rPr>
        <w:t>(s) que apresentar</w:t>
      </w:r>
      <w:r w:rsidR="000D5A3A" w:rsidRPr="0005569F">
        <w:rPr>
          <w:rFonts w:ascii="Times New Roman" w:hAnsi="Times New Roman" w:cs="Times New Roman"/>
          <w:sz w:val="22"/>
        </w:rPr>
        <w:t xml:space="preserve"> </w:t>
      </w:r>
      <w:r w:rsidRPr="0005569F">
        <w:rPr>
          <w:rFonts w:ascii="Times New Roman" w:hAnsi="Times New Roman" w:cs="Times New Roman"/>
          <w:sz w:val="22"/>
        </w:rPr>
        <w:t xml:space="preserve">(em) o </w:t>
      </w:r>
      <w:r w:rsidRPr="0005569F">
        <w:rPr>
          <w:rFonts w:ascii="Times New Roman" w:hAnsi="Times New Roman" w:cs="Times New Roman"/>
          <w:b/>
          <w:sz w:val="22"/>
          <w:highlight w:val="yellow"/>
        </w:rPr>
        <w:t xml:space="preserve">MENOR PREÇO </w:t>
      </w:r>
      <w:r w:rsidR="005E4855" w:rsidRPr="0005569F">
        <w:rPr>
          <w:rFonts w:ascii="Times New Roman" w:hAnsi="Times New Roman" w:cs="Times New Roman"/>
          <w:b/>
          <w:sz w:val="22"/>
          <w:highlight w:val="yellow"/>
        </w:rPr>
        <w:t xml:space="preserve">POR </w:t>
      </w:r>
      <w:r w:rsidR="00160AC3" w:rsidRPr="0005569F">
        <w:rPr>
          <w:rFonts w:ascii="Times New Roman" w:hAnsi="Times New Roman" w:cs="Times New Roman"/>
          <w:b/>
          <w:sz w:val="22"/>
          <w:highlight w:val="yellow"/>
        </w:rPr>
        <w:t>ITEM</w:t>
      </w:r>
      <w:r w:rsidRPr="0005569F">
        <w:rPr>
          <w:rFonts w:ascii="Times New Roman" w:hAnsi="Times New Roman" w:cs="Times New Roman"/>
          <w:sz w:val="22"/>
          <w:highlight w:val="yellow"/>
        </w:rPr>
        <w:t>,</w:t>
      </w:r>
      <w:r w:rsidRPr="0005569F">
        <w:rPr>
          <w:rFonts w:ascii="Times New Roman" w:hAnsi="Times New Roman" w:cs="Times New Roman"/>
          <w:sz w:val="22"/>
        </w:rPr>
        <w:t xml:space="preserve"> desde que atendidas as especificações constantes deste Edital.  </w:t>
      </w:r>
    </w:p>
    <w:p w14:paraId="2206755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CD0E9F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05569F">
        <w:rPr>
          <w:rFonts w:ascii="Times New Roman" w:hAnsi="Times New Roman" w:cs="Times New Roman"/>
          <w:b/>
          <w:sz w:val="22"/>
        </w:rPr>
        <w:t xml:space="preserve"> </w:t>
      </w:r>
    </w:p>
    <w:p w14:paraId="25AC94A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8CEAD8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8.3. A adjudicação do objeto deste PREGÃO será formalizada pelo</w:t>
      </w:r>
      <w:r w:rsidR="00DB29D2" w:rsidRPr="0005569F">
        <w:rPr>
          <w:rFonts w:ascii="Times New Roman" w:hAnsi="Times New Roman" w:cs="Times New Roman"/>
          <w:sz w:val="22"/>
        </w:rPr>
        <w:t xml:space="preserve"> </w:t>
      </w:r>
      <w:r w:rsidRPr="0005569F">
        <w:rPr>
          <w:rFonts w:ascii="Times New Roman" w:hAnsi="Times New Roman" w:cs="Times New Roman"/>
          <w:sz w:val="22"/>
        </w:rPr>
        <w:t>(a) Pregoeiro</w:t>
      </w:r>
      <w:r w:rsidR="00DB29D2" w:rsidRPr="0005569F">
        <w:rPr>
          <w:rFonts w:ascii="Times New Roman" w:hAnsi="Times New Roman" w:cs="Times New Roman"/>
          <w:sz w:val="22"/>
        </w:rPr>
        <w:t xml:space="preserve"> </w:t>
      </w:r>
      <w:r w:rsidRPr="0005569F">
        <w:rPr>
          <w:rFonts w:ascii="Times New Roman" w:hAnsi="Times New Roman" w:cs="Times New Roman"/>
          <w:sz w:val="22"/>
        </w:rPr>
        <w:t xml:space="preserve">(a), </w:t>
      </w:r>
      <w:r w:rsidRPr="0005569F">
        <w:rPr>
          <w:rFonts w:ascii="Times New Roman" w:hAnsi="Times New Roman" w:cs="Times New Roman"/>
          <w:sz w:val="22"/>
          <w:highlight w:val="yellow"/>
        </w:rPr>
        <w:t xml:space="preserve">PELO MENOR PREÇO </w:t>
      </w:r>
      <w:r w:rsidR="005E4855" w:rsidRPr="0005569F">
        <w:rPr>
          <w:rFonts w:ascii="Times New Roman" w:hAnsi="Times New Roman" w:cs="Times New Roman"/>
          <w:sz w:val="22"/>
          <w:highlight w:val="yellow"/>
        </w:rPr>
        <w:t xml:space="preserve">POR </w:t>
      </w:r>
      <w:r w:rsidR="00160AC3" w:rsidRPr="0005569F">
        <w:rPr>
          <w:rFonts w:ascii="Times New Roman" w:hAnsi="Times New Roman" w:cs="Times New Roman"/>
          <w:sz w:val="22"/>
          <w:highlight w:val="yellow"/>
        </w:rPr>
        <w:t>ITEM</w:t>
      </w:r>
      <w:r w:rsidRPr="0005569F">
        <w:rPr>
          <w:rFonts w:ascii="Times New Roman" w:hAnsi="Times New Roman" w:cs="Times New Roman"/>
          <w:sz w:val="22"/>
          <w:highlight w:val="yellow"/>
        </w:rPr>
        <w:t>,</w:t>
      </w:r>
      <w:r w:rsidRPr="0005569F">
        <w:rPr>
          <w:rFonts w:ascii="Times New Roman" w:hAnsi="Times New Roman" w:cs="Times New Roman"/>
          <w:sz w:val="22"/>
        </w:rPr>
        <w:t xml:space="preserve"> à</w:t>
      </w:r>
      <w:r w:rsidR="00DB29D2" w:rsidRPr="0005569F">
        <w:rPr>
          <w:rFonts w:ascii="Times New Roman" w:hAnsi="Times New Roman" w:cs="Times New Roman"/>
          <w:sz w:val="22"/>
        </w:rPr>
        <w:t xml:space="preserve"> </w:t>
      </w:r>
      <w:r w:rsidRPr="0005569F">
        <w:rPr>
          <w:rFonts w:ascii="Times New Roman" w:hAnsi="Times New Roman" w:cs="Times New Roman"/>
          <w:sz w:val="22"/>
        </w:rPr>
        <w:t>(s) licitante</w:t>
      </w:r>
      <w:r w:rsidR="001C3DD2" w:rsidRPr="0005569F">
        <w:rPr>
          <w:rFonts w:ascii="Times New Roman" w:hAnsi="Times New Roman" w:cs="Times New Roman"/>
          <w:sz w:val="22"/>
        </w:rPr>
        <w:t xml:space="preserve"> </w:t>
      </w:r>
      <w:r w:rsidRPr="0005569F">
        <w:rPr>
          <w:rFonts w:ascii="Times New Roman" w:hAnsi="Times New Roman" w:cs="Times New Roman"/>
          <w:sz w:val="22"/>
        </w:rPr>
        <w:t>(s) cuja</w:t>
      </w:r>
      <w:r w:rsidR="001C3DD2" w:rsidRPr="0005569F">
        <w:rPr>
          <w:rFonts w:ascii="Times New Roman" w:hAnsi="Times New Roman" w:cs="Times New Roman"/>
          <w:sz w:val="22"/>
        </w:rPr>
        <w:t xml:space="preserve"> </w:t>
      </w:r>
      <w:r w:rsidRPr="0005569F">
        <w:rPr>
          <w:rFonts w:ascii="Times New Roman" w:hAnsi="Times New Roman" w:cs="Times New Roman"/>
          <w:sz w:val="22"/>
        </w:rPr>
        <w:t>(s) proposta</w:t>
      </w:r>
      <w:r w:rsidR="000D5A3A" w:rsidRPr="0005569F">
        <w:rPr>
          <w:rFonts w:ascii="Times New Roman" w:hAnsi="Times New Roman" w:cs="Times New Roman"/>
          <w:sz w:val="22"/>
        </w:rPr>
        <w:t xml:space="preserve"> </w:t>
      </w:r>
      <w:r w:rsidRPr="0005569F">
        <w:rPr>
          <w:rFonts w:ascii="Times New Roman" w:hAnsi="Times New Roman" w:cs="Times New Roman"/>
          <w:sz w:val="22"/>
        </w:rPr>
        <w:t>(s) seja</w:t>
      </w:r>
      <w:r w:rsidR="000D5A3A" w:rsidRPr="0005569F">
        <w:rPr>
          <w:rFonts w:ascii="Times New Roman" w:hAnsi="Times New Roman" w:cs="Times New Roman"/>
          <w:sz w:val="22"/>
        </w:rPr>
        <w:t xml:space="preserve"> </w:t>
      </w:r>
      <w:r w:rsidRPr="0005569F">
        <w:rPr>
          <w:rFonts w:ascii="Times New Roman" w:hAnsi="Times New Roman" w:cs="Times New Roman"/>
          <w:sz w:val="22"/>
        </w:rPr>
        <w:t>(m) considerada</w:t>
      </w:r>
      <w:r w:rsidR="000D5A3A" w:rsidRPr="0005569F">
        <w:rPr>
          <w:rFonts w:ascii="Times New Roman" w:hAnsi="Times New Roman" w:cs="Times New Roman"/>
          <w:sz w:val="22"/>
        </w:rPr>
        <w:t xml:space="preserve"> </w:t>
      </w:r>
      <w:r w:rsidRPr="0005569F">
        <w:rPr>
          <w:rFonts w:ascii="Times New Roman" w:hAnsi="Times New Roman" w:cs="Times New Roman"/>
          <w:sz w:val="22"/>
        </w:rPr>
        <w:t>(s) vencedora</w:t>
      </w:r>
      <w:r w:rsidR="000D5A3A" w:rsidRPr="0005569F">
        <w:rPr>
          <w:rFonts w:ascii="Times New Roman" w:hAnsi="Times New Roman" w:cs="Times New Roman"/>
          <w:sz w:val="22"/>
        </w:rPr>
        <w:t xml:space="preserve"> </w:t>
      </w:r>
      <w:r w:rsidRPr="0005569F">
        <w:rPr>
          <w:rFonts w:ascii="Times New Roman" w:hAnsi="Times New Roman" w:cs="Times New Roman"/>
          <w:sz w:val="22"/>
        </w:rPr>
        <w:t xml:space="preserve">(s).  </w:t>
      </w:r>
      <w:r w:rsidR="001C3DD2" w:rsidRPr="0005569F">
        <w:rPr>
          <w:rFonts w:ascii="Times New Roman" w:hAnsi="Times New Roman" w:cs="Times New Roman"/>
          <w:sz w:val="22"/>
        </w:rPr>
        <w:t xml:space="preserve"> </w:t>
      </w:r>
    </w:p>
    <w:p w14:paraId="5BE48B2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9BB595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8.4. O resultado da licitação será homologado pela Autoridade Competente.  </w:t>
      </w:r>
    </w:p>
    <w:p w14:paraId="535E65D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7750A9E"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9. DO PRAZO, FORMA DE RECEBIMENTO E LOCAL DE ENTREGA DO OBJETO  </w:t>
      </w:r>
    </w:p>
    <w:p w14:paraId="10254DB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223BBD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9.1. A contratada deverá observar os prazos, a forma e local de entrega do</w:t>
      </w:r>
      <w:r w:rsidR="00DB29D2" w:rsidRPr="0005569F">
        <w:rPr>
          <w:rFonts w:ascii="Times New Roman" w:hAnsi="Times New Roman" w:cs="Times New Roman"/>
          <w:sz w:val="22"/>
        </w:rPr>
        <w:t xml:space="preserve"> </w:t>
      </w:r>
      <w:r w:rsidRPr="0005569F">
        <w:rPr>
          <w:rFonts w:ascii="Times New Roman" w:hAnsi="Times New Roman" w:cs="Times New Roman"/>
          <w:sz w:val="22"/>
        </w:rPr>
        <w:t>(s) objeto</w:t>
      </w:r>
      <w:r w:rsidR="00DB29D2" w:rsidRPr="0005569F">
        <w:rPr>
          <w:rFonts w:ascii="Times New Roman" w:hAnsi="Times New Roman" w:cs="Times New Roman"/>
          <w:sz w:val="22"/>
        </w:rPr>
        <w:t xml:space="preserve"> </w:t>
      </w:r>
      <w:r w:rsidRPr="0005569F">
        <w:rPr>
          <w:rFonts w:ascii="Times New Roman" w:hAnsi="Times New Roman" w:cs="Times New Roman"/>
          <w:sz w:val="22"/>
        </w:rPr>
        <w:t>(s) licitado</w:t>
      </w:r>
      <w:r w:rsidR="00DB29D2" w:rsidRPr="0005569F">
        <w:rPr>
          <w:rFonts w:ascii="Times New Roman" w:hAnsi="Times New Roman" w:cs="Times New Roman"/>
          <w:sz w:val="22"/>
        </w:rPr>
        <w:t xml:space="preserve"> </w:t>
      </w:r>
      <w:r w:rsidRPr="0005569F">
        <w:rPr>
          <w:rFonts w:ascii="Times New Roman" w:hAnsi="Times New Roman" w:cs="Times New Roman"/>
          <w:sz w:val="22"/>
        </w:rPr>
        <w:t>(s), de acordo com as especificações do termo de referência constante no anexo “A”</w:t>
      </w:r>
      <w:r w:rsidRPr="0005569F">
        <w:rPr>
          <w:rFonts w:ascii="Times New Roman" w:hAnsi="Times New Roman" w:cs="Times New Roman"/>
          <w:b/>
          <w:sz w:val="22"/>
        </w:rPr>
        <w:t xml:space="preserve"> </w:t>
      </w:r>
      <w:r w:rsidRPr="0005569F">
        <w:rPr>
          <w:rFonts w:ascii="Times New Roman" w:hAnsi="Times New Roman" w:cs="Times New Roman"/>
          <w:sz w:val="22"/>
        </w:rPr>
        <w:t xml:space="preserve">deste edital.  </w:t>
      </w:r>
    </w:p>
    <w:p w14:paraId="2FEA678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E92448A"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10. DOS PREÇOS MÁXIMOS  </w:t>
      </w:r>
    </w:p>
    <w:p w14:paraId="5C5C503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C7DAE3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10.1 Os preços máximos a serem admitidos pela Administração Municipal são os previsto</w:t>
      </w:r>
      <w:r w:rsidR="00DB29D2" w:rsidRPr="0005569F">
        <w:rPr>
          <w:rFonts w:ascii="Times New Roman" w:hAnsi="Times New Roman" w:cs="Times New Roman"/>
          <w:sz w:val="22"/>
        </w:rPr>
        <w:t>s</w:t>
      </w:r>
      <w:r w:rsidRPr="0005569F">
        <w:rPr>
          <w:rFonts w:ascii="Times New Roman" w:hAnsi="Times New Roman" w:cs="Times New Roman"/>
          <w:sz w:val="22"/>
        </w:rPr>
        <w:t xml:space="preserve"> na tabela de itens constantes no Anexo “A”</w:t>
      </w:r>
      <w:r w:rsidRPr="0005569F">
        <w:rPr>
          <w:rFonts w:ascii="Times New Roman" w:hAnsi="Times New Roman" w:cs="Times New Roman"/>
          <w:b/>
          <w:sz w:val="22"/>
        </w:rPr>
        <w:t xml:space="preserve"> </w:t>
      </w:r>
      <w:r w:rsidRPr="0005569F">
        <w:rPr>
          <w:rFonts w:ascii="Times New Roman" w:hAnsi="Times New Roman" w:cs="Times New Roman"/>
          <w:sz w:val="22"/>
        </w:rPr>
        <w:t>deste edital, sob pena de desclassificação.</w:t>
      </w:r>
      <w:r w:rsidRPr="0005569F">
        <w:rPr>
          <w:rFonts w:ascii="Times New Roman" w:hAnsi="Times New Roman" w:cs="Times New Roman"/>
          <w:b/>
          <w:sz w:val="22"/>
        </w:rPr>
        <w:t xml:space="preserve">  </w:t>
      </w:r>
    </w:p>
    <w:p w14:paraId="5C9126D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78C8636"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11. DAS CONDIÇÕES DE PAGAMENTO  </w:t>
      </w:r>
    </w:p>
    <w:p w14:paraId="7505999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2E2E743" w14:textId="77777777" w:rsidR="005E4855"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11.1 </w:t>
      </w:r>
      <w:r w:rsidR="000E6D3D" w:rsidRPr="0005569F">
        <w:rPr>
          <w:rFonts w:ascii="Times New Roman" w:hAnsi="Times New Roman" w:cs="Times New Roman"/>
          <w:sz w:val="22"/>
        </w:rPr>
        <w:t>O pagamento será efetuado em até 30 (trinta) dias após a execução do objeto e dos serviços efetivamente prestados, mediante a apresentação da Nota Fiscal.</w:t>
      </w:r>
    </w:p>
    <w:p w14:paraId="05CEDD45" w14:textId="77777777" w:rsidR="000E6D3D" w:rsidRPr="0005569F" w:rsidRDefault="000E6D3D">
      <w:pPr>
        <w:ind w:left="-5" w:right="97"/>
        <w:rPr>
          <w:rFonts w:ascii="Times New Roman" w:hAnsi="Times New Roman" w:cs="Times New Roman"/>
          <w:sz w:val="22"/>
        </w:rPr>
      </w:pPr>
    </w:p>
    <w:p w14:paraId="6C0B5124" w14:textId="7CC61855"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11.2. As despesas decorrentes da prestação dos serviços objeto deste edital correrá a cargo da dotação: </w:t>
      </w:r>
      <w:r w:rsidRPr="0005569F">
        <w:rPr>
          <w:rFonts w:ascii="Times New Roman" w:hAnsi="Times New Roman" w:cs="Times New Roman"/>
          <w:sz w:val="22"/>
          <w:highlight w:val="yellow"/>
        </w:rPr>
        <w:t>(</w:t>
      </w:r>
      <w:r w:rsidRPr="00EF4FCC">
        <w:rPr>
          <w:rFonts w:ascii="Times New Roman" w:hAnsi="Times New Roman" w:cs="Times New Roman"/>
          <w:b/>
          <w:sz w:val="22"/>
          <w:highlight w:val="yellow"/>
        </w:rPr>
        <w:t>Projeto Atividade</w:t>
      </w:r>
      <w:r w:rsidRPr="0005569F">
        <w:rPr>
          <w:rFonts w:ascii="Times New Roman" w:hAnsi="Times New Roman" w:cs="Times New Roman"/>
          <w:sz w:val="22"/>
          <w:highlight w:val="yellow"/>
        </w:rPr>
        <w:t xml:space="preserve"> </w:t>
      </w:r>
      <w:r w:rsidR="007B15C1">
        <w:rPr>
          <w:rFonts w:ascii="Times New Roman" w:hAnsi="Times New Roman" w:cs="Times New Roman"/>
          <w:b/>
          <w:sz w:val="22"/>
          <w:highlight w:val="yellow"/>
        </w:rPr>
        <w:t>2.005</w:t>
      </w:r>
      <w:r w:rsidR="00B60630" w:rsidRPr="0005569F">
        <w:rPr>
          <w:rFonts w:ascii="Times New Roman" w:hAnsi="Times New Roman" w:cs="Times New Roman"/>
          <w:b/>
          <w:sz w:val="22"/>
          <w:highlight w:val="yellow"/>
        </w:rPr>
        <w:t xml:space="preserve"> </w:t>
      </w:r>
      <w:r w:rsidRPr="0005569F">
        <w:rPr>
          <w:rFonts w:ascii="Times New Roman" w:hAnsi="Times New Roman" w:cs="Times New Roman"/>
          <w:b/>
          <w:sz w:val="22"/>
          <w:highlight w:val="yellow"/>
        </w:rPr>
        <w:t xml:space="preserve">– Elemento </w:t>
      </w:r>
      <w:r w:rsidR="007B15C1">
        <w:rPr>
          <w:rFonts w:ascii="Times New Roman" w:hAnsi="Times New Roman" w:cs="Times New Roman"/>
          <w:b/>
          <w:sz w:val="22"/>
          <w:highlight w:val="yellow"/>
        </w:rPr>
        <w:t>3.3</w:t>
      </w:r>
      <w:r w:rsidRPr="0005569F">
        <w:rPr>
          <w:rFonts w:ascii="Times New Roman" w:hAnsi="Times New Roman" w:cs="Times New Roman"/>
          <w:b/>
          <w:sz w:val="22"/>
          <w:highlight w:val="yellow"/>
        </w:rPr>
        <w:t>.90</w:t>
      </w:r>
      <w:r w:rsidR="00A13725" w:rsidRPr="0005569F">
        <w:rPr>
          <w:rFonts w:ascii="Times New Roman" w:hAnsi="Times New Roman" w:cs="Times New Roman"/>
          <w:b/>
          <w:sz w:val="22"/>
          <w:highlight w:val="yellow"/>
        </w:rPr>
        <w:t xml:space="preserve"> -</w:t>
      </w:r>
      <w:r w:rsidR="003230FB" w:rsidRPr="0005569F">
        <w:rPr>
          <w:rFonts w:ascii="Times New Roman" w:hAnsi="Times New Roman" w:cs="Times New Roman"/>
          <w:b/>
          <w:sz w:val="22"/>
          <w:highlight w:val="yellow"/>
        </w:rPr>
        <w:t xml:space="preserve"> </w:t>
      </w:r>
      <w:r w:rsidR="00EF4FCC">
        <w:rPr>
          <w:rFonts w:ascii="Times New Roman" w:hAnsi="Times New Roman" w:cs="Times New Roman"/>
          <w:b/>
          <w:sz w:val="22"/>
          <w:highlight w:val="yellow"/>
        </w:rPr>
        <w:t xml:space="preserve">Despesa </w:t>
      </w:r>
      <w:r w:rsidR="007B15C1">
        <w:rPr>
          <w:rFonts w:ascii="Times New Roman" w:hAnsi="Times New Roman" w:cs="Times New Roman"/>
          <w:b/>
          <w:sz w:val="22"/>
          <w:highlight w:val="yellow"/>
        </w:rPr>
        <w:t>65</w:t>
      </w:r>
      <w:r w:rsidR="00DF4AE3" w:rsidRPr="0005569F">
        <w:rPr>
          <w:rFonts w:ascii="Times New Roman" w:hAnsi="Times New Roman" w:cs="Times New Roman"/>
          <w:b/>
          <w:sz w:val="22"/>
          <w:highlight w:val="yellow"/>
        </w:rPr>
        <w:t>)</w:t>
      </w:r>
      <w:r w:rsidRPr="0005569F">
        <w:rPr>
          <w:rFonts w:ascii="Times New Roman" w:hAnsi="Times New Roman" w:cs="Times New Roman"/>
          <w:sz w:val="22"/>
          <w:highlight w:val="yellow"/>
        </w:rPr>
        <w:t>,</w:t>
      </w:r>
      <w:r w:rsidRPr="0005569F">
        <w:rPr>
          <w:rFonts w:ascii="Times New Roman" w:hAnsi="Times New Roman" w:cs="Times New Roman"/>
          <w:sz w:val="22"/>
        </w:rPr>
        <w:t xml:space="preserve"> prevista na Lei O</w:t>
      </w:r>
      <w:r w:rsidR="005E4855" w:rsidRPr="0005569F">
        <w:rPr>
          <w:rFonts w:ascii="Times New Roman" w:hAnsi="Times New Roman" w:cs="Times New Roman"/>
          <w:sz w:val="22"/>
        </w:rPr>
        <w:t>rçamentária do Exercício de 2021</w:t>
      </w:r>
      <w:r w:rsidRPr="0005569F">
        <w:rPr>
          <w:rFonts w:ascii="Times New Roman" w:hAnsi="Times New Roman" w:cs="Times New Roman"/>
          <w:sz w:val="22"/>
        </w:rPr>
        <w:t xml:space="preserve">.  </w:t>
      </w:r>
    </w:p>
    <w:p w14:paraId="0934D14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A4E87A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11.3. Os recursos para pagamento do objeto desta licitação correrão por conta de recursos próprios da Prefeitura Municipal de Cordilheira Alta.  </w:t>
      </w:r>
    </w:p>
    <w:p w14:paraId="41B72E9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B8258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11.4. O pagamento será efetuado, mediante depósito bancário, em conta corrente de titularidade da contratada.  </w:t>
      </w:r>
    </w:p>
    <w:p w14:paraId="427CA41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2AFCA9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A875D9F"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12. DAS AMOSTRAS  </w:t>
      </w:r>
    </w:p>
    <w:p w14:paraId="761F724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2F6F0B1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316B0D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12.1.2 A hipótese de “aprovação com ressalvas” somente ocorrerá caso as citadas ressalvas refiram</w:t>
      </w:r>
      <w:r w:rsidRPr="0005569F">
        <w:rPr>
          <w:rFonts w:ascii="Times New Roman" w:eastAsia="Times New Roman" w:hAnsi="Times New Roman" w:cs="Times New Roman"/>
          <w:sz w:val="22"/>
        </w:rPr>
        <w:t>‐</w:t>
      </w:r>
      <w:r w:rsidRPr="0005569F">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16B11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05569F" w:rsidRDefault="007A397D">
      <w:pPr>
        <w:spacing w:after="16"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D7AA64"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12.2</w:t>
      </w:r>
      <w:r w:rsidRPr="0005569F">
        <w:rPr>
          <w:rFonts w:ascii="Times New Roman" w:eastAsia="Arial" w:hAnsi="Times New Roman" w:cs="Times New Roman"/>
          <w:sz w:val="22"/>
        </w:rPr>
        <w:t>. Em</w:t>
      </w:r>
      <w:r w:rsidR="007A397D" w:rsidRPr="0005569F">
        <w:rPr>
          <w:rFonts w:ascii="Times New Roman" w:hAnsi="Times New Roman" w:cs="Times New Roman"/>
          <w:sz w:val="22"/>
        </w:rPr>
        <w:t xml:space="preserve"> sendo aprovada, a amostra não será contada como unidade entregue. </w:t>
      </w:r>
    </w:p>
    <w:p w14:paraId="23B08B35" w14:textId="77777777" w:rsidR="005C21FD" w:rsidRPr="0005569F" w:rsidRDefault="007A397D">
      <w:pPr>
        <w:spacing w:after="19"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D931AB"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12.3</w:t>
      </w:r>
      <w:r w:rsidRPr="0005569F">
        <w:rPr>
          <w:rFonts w:ascii="Times New Roman" w:eastAsia="Arial" w:hAnsi="Times New Roman" w:cs="Times New Roman"/>
          <w:sz w:val="22"/>
        </w:rPr>
        <w:t>. Não</w:t>
      </w:r>
      <w:r w:rsidR="007A397D" w:rsidRPr="0005569F">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05569F" w:rsidRDefault="007A397D">
      <w:pPr>
        <w:spacing w:after="19" w:line="259" w:lineRule="auto"/>
        <w:ind w:left="567"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3460995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12.4</w:t>
      </w:r>
      <w:r w:rsidRPr="0005569F">
        <w:rPr>
          <w:rFonts w:ascii="Times New Roman" w:eastAsia="Arial" w:hAnsi="Times New Roman" w:cs="Times New Roman"/>
          <w:sz w:val="22"/>
        </w:rPr>
        <w:t xml:space="preserve"> </w:t>
      </w:r>
      <w:r w:rsidRPr="0005569F">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05569F">
        <w:rPr>
          <w:rFonts w:ascii="Times New Roman" w:hAnsi="Times New Roman" w:cs="Times New Roman"/>
          <w:sz w:val="22"/>
        </w:rPr>
        <w:t>-</w:t>
      </w:r>
      <w:r w:rsidRPr="0005569F">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05569F" w:rsidRDefault="007A397D">
      <w:pPr>
        <w:spacing w:after="19" w:line="259" w:lineRule="auto"/>
        <w:ind w:left="128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2B7320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12.5</w:t>
      </w:r>
      <w:r w:rsidRPr="0005569F">
        <w:rPr>
          <w:rFonts w:ascii="Times New Roman" w:eastAsia="Arial" w:hAnsi="Times New Roman" w:cs="Times New Roman"/>
          <w:sz w:val="22"/>
        </w:rPr>
        <w:t xml:space="preserve"> </w:t>
      </w:r>
      <w:r w:rsidRPr="0005569F">
        <w:rPr>
          <w:rFonts w:ascii="Times New Roman" w:hAnsi="Times New Roman" w:cs="Times New Roman"/>
          <w:sz w:val="22"/>
        </w:rPr>
        <w:t>O Pregoeiro examinará a proposta subsequente e assim sucessivamente, na ordem de classificação, até a seleção da proposta que melhor atenda a este Edital.</w:t>
      </w:r>
      <w:r w:rsidRPr="0005569F">
        <w:rPr>
          <w:rFonts w:ascii="Times New Roman" w:hAnsi="Times New Roman" w:cs="Times New Roman"/>
          <w:b/>
          <w:sz w:val="22"/>
        </w:rPr>
        <w:t xml:space="preserve"> </w:t>
      </w:r>
    </w:p>
    <w:p w14:paraId="4905F9CC" w14:textId="77777777" w:rsidR="005C21FD" w:rsidRPr="0005569F" w:rsidRDefault="007A397D">
      <w:pPr>
        <w:spacing w:after="19" w:line="259" w:lineRule="auto"/>
        <w:ind w:left="567"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054CF21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12.6</w:t>
      </w:r>
      <w:r w:rsidRPr="0005569F">
        <w:rPr>
          <w:rFonts w:ascii="Times New Roman" w:eastAsia="Arial" w:hAnsi="Times New Roman" w:cs="Times New Roman"/>
          <w:sz w:val="22"/>
        </w:rPr>
        <w:t xml:space="preserve"> </w:t>
      </w:r>
      <w:r w:rsidRPr="0005569F">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E00C3EC"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lastRenderedPageBreak/>
        <w:t xml:space="preserve">13. DA IMPUGNAÇÃO DO EDITAL  </w:t>
      </w:r>
    </w:p>
    <w:p w14:paraId="7E69334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4E16FC8"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13.1. Qualquer</w:t>
      </w:r>
      <w:r w:rsidR="007A397D" w:rsidRPr="0005569F">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454E9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B0ACA8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8783CE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58DD6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08F797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13.6. A Administração julgará e responderá à impugnação, após sua protocolização. </w:t>
      </w:r>
    </w:p>
    <w:p w14:paraId="3B33A23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E23B72"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14. DOS RECURSOS ADMINISTRATIVOS  </w:t>
      </w:r>
    </w:p>
    <w:p w14:paraId="700F51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6BFAAE3"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14.1. Tendo</w:t>
      </w:r>
      <w:r w:rsidR="007A397D" w:rsidRPr="0005569F">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CEA68E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14.2 O recurso deverá ser dirigido ao Pregoeiro que poderá reconsiderar sua decisão, ou, fazê-lo subir, devidamente </w:t>
      </w:r>
      <w:proofErr w:type="spellStart"/>
      <w:r w:rsidRPr="0005569F">
        <w:rPr>
          <w:rFonts w:ascii="Times New Roman" w:hAnsi="Times New Roman" w:cs="Times New Roman"/>
          <w:sz w:val="22"/>
        </w:rPr>
        <w:t>informado</w:t>
      </w:r>
      <w:proofErr w:type="spellEnd"/>
      <w:r w:rsidRPr="0005569F">
        <w:rPr>
          <w:rFonts w:ascii="Times New Roman" w:hAnsi="Times New Roman" w:cs="Times New Roman"/>
          <w:sz w:val="22"/>
        </w:rPr>
        <w:t xml:space="preserve">, para apreciação e decisão da autoridade superior. </w:t>
      </w:r>
    </w:p>
    <w:p w14:paraId="67C6540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E929E02"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14.3. As</w:t>
      </w:r>
      <w:r w:rsidR="007A397D" w:rsidRPr="0005569F">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F56C7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14.4 A manifestação e a motivação da intenção recursal deverá ser </w:t>
      </w:r>
      <w:proofErr w:type="gramStart"/>
      <w:r w:rsidRPr="0005569F">
        <w:rPr>
          <w:rFonts w:ascii="Times New Roman" w:hAnsi="Times New Roman" w:cs="Times New Roman"/>
          <w:sz w:val="22"/>
        </w:rPr>
        <w:t>feita</w:t>
      </w:r>
      <w:proofErr w:type="gramEnd"/>
      <w:r w:rsidRPr="0005569F">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2CE3BF2"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14.5. Decididos</w:t>
      </w:r>
      <w:r w:rsidR="007A397D" w:rsidRPr="0005569F">
        <w:rPr>
          <w:rFonts w:ascii="Times New Roman" w:hAnsi="Times New Roman" w:cs="Times New Roman"/>
          <w:sz w:val="22"/>
        </w:rPr>
        <w:t xml:space="preserve"> os recursos, o Pregoeiro fará a adjudicação do objeto do certame à licitante vencedora.  </w:t>
      </w:r>
    </w:p>
    <w:p w14:paraId="5CDE7C4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E52363C"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15. DO CONTRATO E RESPECTIVA VIGÊNCIA  </w:t>
      </w:r>
    </w:p>
    <w:p w14:paraId="12F78D7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DFAD6C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15.1. Após a homologação do resultado, será</w:t>
      </w:r>
      <w:r w:rsidR="00823814" w:rsidRPr="0005569F">
        <w:rPr>
          <w:rFonts w:ascii="Times New Roman" w:hAnsi="Times New Roman" w:cs="Times New Roman"/>
          <w:sz w:val="22"/>
        </w:rPr>
        <w:t xml:space="preserve"> </w:t>
      </w:r>
      <w:r w:rsidRPr="0005569F">
        <w:rPr>
          <w:rFonts w:ascii="Times New Roman" w:hAnsi="Times New Roman" w:cs="Times New Roman"/>
          <w:sz w:val="22"/>
        </w:rPr>
        <w:t>(</w:t>
      </w:r>
      <w:proofErr w:type="spellStart"/>
      <w:r w:rsidRPr="0005569F">
        <w:rPr>
          <w:rFonts w:ascii="Times New Roman" w:hAnsi="Times New Roman" w:cs="Times New Roman"/>
          <w:sz w:val="22"/>
        </w:rPr>
        <w:t>ão</w:t>
      </w:r>
      <w:proofErr w:type="spellEnd"/>
      <w:r w:rsidRPr="0005569F">
        <w:rPr>
          <w:rFonts w:ascii="Times New Roman" w:hAnsi="Times New Roman" w:cs="Times New Roman"/>
          <w:sz w:val="22"/>
        </w:rPr>
        <w:t>) a</w:t>
      </w:r>
      <w:r w:rsidR="008B438E" w:rsidRPr="0005569F">
        <w:rPr>
          <w:rFonts w:ascii="Times New Roman" w:hAnsi="Times New Roman" w:cs="Times New Roman"/>
          <w:sz w:val="22"/>
        </w:rPr>
        <w:t xml:space="preserve"> </w:t>
      </w:r>
      <w:r w:rsidRPr="0005569F">
        <w:rPr>
          <w:rFonts w:ascii="Times New Roman" w:hAnsi="Times New Roman" w:cs="Times New Roman"/>
          <w:sz w:val="22"/>
        </w:rPr>
        <w:t>(s) vencedora</w:t>
      </w:r>
      <w:r w:rsidR="00823814" w:rsidRPr="0005569F">
        <w:rPr>
          <w:rFonts w:ascii="Times New Roman" w:hAnsi="Times New Roman" w:cs="Times New Roman"/>
          <w:sz w:val="22"/>
        </w:rPr>
        <w:t xml:space="preserve"> </w:t>
      </w:r>
      <w:r w:rsidRPr="0005569F">
        <w:rPr>
          <w:rFonts w:ascii="Times New Roman" w:hAnsi="Times New Roman" w:cs="Times New Roman"/>
          <w:sz w:val="22"/>
        </w:rPr>
        <w:t>(s) notificada</w:t>
      </w:r>
      <w:r w:rsidR="00823814" w:rsidRPr="0005569F">
        <w:rPr>
          <w:rFonts w:ascii="Times New Roman" w:hAnsi="Times New Roman" w:cs="Times New Roman"/>
          <w:sz w:val="22"/>
        </w:rPr>
        <w:t xml:space="preserve"> </w:t>
      </w:r>
      <w:r w:rsidRPr="0005569F">
        <w:rPr>
          <w:rFonts w:ascii="Times New Roman" w:hAnsi="Times New Roman" w:cs="Times New Roman"/>
          <w:sz w:val="22"/>
        </w:rPr>
        <w:t>(s) e convocada</w:t>
      </w:r>
      <w:r w:rsidR="00823814" w:rsidRPr="0005569F">
        <w:rPr>
          <w:rFonts w:ascii="Times New Roman" w:hAnsi="Times New Roman" w:cs="Times New Roman"/>
          <w:sz w:val="22"/>
        </w:rPr>
        <w:t xml:space="preserve"> </w:t>
      </w:r>
      <w:r w:rsidRPr="0005569F">
        <w:rPr>
          <w:rFonts w:ascii="Times New Roman" w:hAnsi="Times New Roman" w:cs="Times New Roman"/>
          <w:sz w:val="22"/>
        </w:rPr>
        <w:t>(s) para, no prazo de 05 (cinco) dias úteis, assinar</w:t>
      </w:r>
      <w:r w:rsidR="003230FB" w:rsidRPr="0005569F">
        <w:rPr>
          <w:rFonts w:ascii="Times New Roman" w:hAnsi="Times New Roman" w:cs="Times New Roman"/>
          <w:sz w:val="22"/>
        </w:rPr>
        <w:t xml:space="preserve"> </w:t>
      </w:r>
      <w:r w:rsidRPr="0005569F">
        <w:rPr>
          <w:rFonts w:ascii="Times New Roman" w:hAnsi="Times New Roman" w:cs="Times New Roman"/>
          <w:sz w:val="22"/>
        </w:rPr>
        <w:t xml:space="preserve">(em) o pertinente contrato (minuta constante do Anexo </w:t>
      </w:r>
      <w:r w:rsidRPr="0005569F">
        <w:rPr>
          <w:rFonts w:ascii="Times New Roman" w:hAnsi="Times New Roman" w:cs="Times New Roman"/>
          <w:sz w:val="22"/>
        </w:rPr>
        <w:lastRenderedPageBreak/>
        <w:t xml:space="preserve">“G”), sob pena de decair do direito à contratação, sem prejuízo das sanções previstas no item 17, deste Edital.  </w:t>
      </w:r>
    </w:p>
    <w:p w14:paraId="5B0DCA1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B0E8044" w14:textId="1D97A8A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15.2. A vigência do contrato decor</w:t>
      </w:r>
      <w:r w:rsidR="00C25B84" w:rsidRPr="0005569F">
        <w:rPr>
          <w:rFonts w:ascii="Times New Roman" w:hAnsi="Times New Roman" w:cs="Times New Roman"/>
          <w:sz w:val="22"/>
        </w:rPr>
        <w:t xml:space="preserve">rente desta licitação será </w:t>
      </w:r>
      <w:r w:rsidR="008C7D76" w:rsidRPr="0005569F">
        <w:rPr>
          <w:rFonts w:ascii="Times New Roman" w:hAnsi="Times New Roman" w:cs="Times New Roman"/>
          <w:sz w:val="22"/>
        </w:rPr>
        <w:t xml:space="preserve">até </w:t>
      </w:r>
      <w:r w:rsidR="008C7D76" w:rsidRPr="0005569F">
        <w:rPr>
          <w:rFonts w:ascii="Times New Roman" w:hAnsi="Times New Roman" w:cs="Times New Roman"/>
          <w:sz w:val="22"/>
          <w:highlight w:val="yellow"/>
        </w:rPr>
        <w:t>31/12/2021</w:t>
      </w:r>
      <w:r w:rsidRPr="0005569F">
        <w:rPr>
          <w:rFonts w:ascii="Times New Roman" w:hAnsi="Times New Roman" w:cs="Times New Roman"/>
          <w:sz w:val="22"/>
          <w:highlight w:val="yellow"/>
        </w:rPr>
        <w:t>,</w:t>
      </w:r>
      <w:r w:rsidRPr="0005569F">
        <w:rPr>
          <w:rFonts w:ascii="Times New Roman" w:hAnsi="Times New Roman" w:cs="Times New Roman"/>
          <w:sz w:val="22"/>
        </w:rPr>
        <w:t xml:space="preserve"> a contar da assinatura do contrato, conforme anexo “G” deste edital.  </w:t>
      </w:r>
    </w:p>
    <w:p w14:paraId="365B751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DA8AD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82EE65"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16. DA RESCISÃO CONTRATUAL  </w:t>
      </w:r>
    </w:p>
    <w:p w14:paraId="0D009B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B5DD64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05569F">
        <w:rPr>
          <w:rFonts w:ascii="Times New Roman" w:hAnsi="Times New Roman" w:cs="Times New Roman"/>
          <w:sz w:val="22"/>
        </w:rPr>
        <w:t>arts</w:t>
      </w:r>
      <w:proofErr w:type="spellEnd"/>
      <w:r w:rsidRPr="0005569F">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463D16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16.2. A rescisão contratual poderá ser:  </w:t>
      </w:r>
    </w:p>
    <w:p w14:paraId="74659DE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966C0C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039034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7CCB5AE"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17. DAS PENALIDADES </w:t>
      </w:r>
      <w:r w:rsidRPr="0005569F">
        <w:rPr>
          <w:rFonts w:ascii="Times New Roman" w:hAnsi="Times New Roman" w:cs="Times New Roman"/>
          <w:b w:val="0"/>
          <w:sz w:val="22"/>
        </w:rPr>
        <w:t xml:space="preserve"> </w:t>
      </w:r>
    </w:p>
    <w:p w14:paraId="73629BC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8FE99F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B15181F" w14:textId="77777777" w:rsidR="005C21FD" w:rsidRPr="0005569F" w:rsidRDefault="007A397D">
      <w:pPr>
        <w:spacing w:after="0" w:line="240"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7F7E4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61A2C0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05569F">
        <w:rPr>
          <w:rFonts w:ascii="Times New Roman" w:hAnsi="Times New Roman" w:cs="Times New Roman"/>
          <w:sz w:val="22"/>
        </w:rPr>
        <w:t>c</w:t>
      </w:r>
      <w:proofErr w:type="gramEnd"/>
      <w:r w:rsidRPr="0005569F">
        <w:rPr>
          <w:rFonts w:ascii="Times New Roman" w:hAnsi="Times New Roman" w:cs="Times New Roman"/>
          <w:sz w:val="22"/>
        </w:rPr>
        <w:t xml:space="preserve"> artigo 81, e artigo 87, “caput”, da Lei nº 8.666/1993.  </w:t>
      </w:r>
    </w:p>
    <w:p w14:paraId="1518AC3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E947ED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C5B39D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BF019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45893A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8790FB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842024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CA476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3B142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2F5206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D0B6E3F" w14:textId="77777777" w:rsidR="005C21FD" w:rsidRPr="0005569F" w:rsidRDefault="007A397D">
      <w:pPr>
        <w:pStyle w:val="Ttulo1"/>
        <w:ind w:left="-5" w:right="95"/>
        <w:rPr>
          <w:rFonts w:ascii="Times New Roman" w:hAnsi="Times New Roman" w:cs="Times New Roman"/>
          <w:sz w:val="22"/>
        </w:rPr>
      </w:pPr>
      <w:r w:rsidRPr="0005569F">
        <w:rPr>
          <w:rFonts w:ascii="Times New Roman" w:hAnsi="Times New Roman" w:cs="Times New Roman"/>
          <w:sz w:val="22"/>
        </w:rPr>
        <w:t xml:space="preserve">18 - DAS DISPOSIÇÕES GERAIS </w:t>
      </w:r>
    </w:p>
    <w:p w14:paraId="6A916B3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7CAC81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14:paraId="6969F8A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17545FC" w14:textId="77777777" w:rsidR="005C21FD" w:rsidRPr="0005569F" w:rsidRDefault="003230FB">
      <w:pPr>
        <w:ind w:left="-5" w:right="97"/>
        <w:rPr>
          <w:rFonts w:ascii="Times New Roman" w:hAnsi="Times New Roman" w:cs="Times New Roman"/>
          <w:sz w:val="22"/>
        </w:rPr>
      </w:pPr>
      <w:r w:rsidRPr="0005569F">
        <w:rPr>
          <w:rFonts w:ascii="Times New Roman" w:hAnsi="Times New Roman" w:cs="Times New Roman"/>
          <w:sz w:val="22"/>
        </w:rPr>
        <w:t>18.2. Para</w:t>
      </w:r>
      <w:r w:rsidR="007A397D" w:rsidRPr="0005569F">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18957E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7B5625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F830CA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EA6BFCD"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lastRenderedPageBreak/>
        <w:t xml:space="preserve">18.6. Todos os documentos exigidos nesta Licitação poderão ser apresentados em original ou por qualquer processo de cópia autenticada. </w:t>
      </w:r>
    </w:p>
    <w:p w14:paraId="6E18FE6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18.6.1. Os documentos, certidões e certificados apresentados nesta licitação, emitidos </w:t>
      </w:r>
      <w:r w:rsidRPr="0005569F">
        <w:rPr>
          <w:rFonts w:ascii="Times New Roman" w:hAnsi="Times New Roman" w:cs="Times New Roman"/>
          <w:i/>
          <w:sz w:val="22"/>
        </w:rPr>
        <w:t>online</w:t>
      </w:r>
      <w:r w:rsidRPr="0005569F">
        <w:rPr>
          <w:rFonts w:ascii="Times New Roman" w:hAnsi="Times New Roman" w:cs="Times New Roman"/>
          <w:sz w:val="22"/>
        </w:rPr>
        <w:t xml:space="preserve">, ficam, nesse caso, a aceitação condicionada à verificação da sua veracidade pelo Pregoeiro e/ou sua Equipe de Apoio, no respectivo </w:t>
      </w:r>
      <w:r w:rsidRPr="0005569F">
        <w:rPr>
          <w:rFonts w:ascii="Times New Roman" w:hAnsi="Times New Roman" w:cs="Times New Roman"/>
          <w:i/>
          <w:sz w:val="22"/>
        </w:rPr>
        <w:t xml:space="preserve">site </w:t>
      </w:r>
      <w:r w:rsidRPr="0005569F">
        <w:rPr>
          <w:rFonts w:ascii="Times New Roman" w:hAnsi="Times New Roman" w:cs="Times New Roman"/>
          <w:sz w:val="22"/>
        </w:rPr>
        <w:t xml:space="preserve">do órgão emissor. </w:t>
      </w:r>
    </w:p>
    <w:p w14:paraId="4FE3A01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A81458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B3FA8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05569F" w:rsidRDefault="003230FB">
      <w:pPr>
        <w:numPr>
          <w:ilvl w:val="0"/>
          <w:numId w:val="18"/>
        </w:numPr>
        <w:ind w:right="97" w:hanging="247"/>
        <w:rPr>
          <w:rFonts w:ascii="Times New Roman" w:hAnsi="Times New Roman" w:cs="Times New Roman"/>
          <w:sz w:val="22"/>
        </w:rPr>
      </w:pPr>
      <w:r w:rsidRPr="0005569F">
        <w:rPr>
          <w:rFonts w:ascii="Times New Roman" w:hAnsi="Times New Roman" w:cs="Times New Roman"/>
          <w:sz w:val="22"/>
        </w:rPr>
        <w:t>Adiada</w:t>
      </w:r>
      <w:r w:rsidR="007A397D" w:rsidRPr="0005569F">
        <w:rPr>
          <w:rFonts w:ascii="Times New Roman" w:hAnsi="Times New Roman" w:cs="Times New Roman"/>
          <w:sz w:val="22"/>
        </w:rPr>
        <w:t xml:space="preserve"> a abertura da licitação;  </w:t>
      </w:r>
    </w:p>
    <w:p w14:paraId="19968711" w14:textId="77777777" w:rsidR="005C21FD" w:rsidRPr="0005569F" w:rsidRDefault="003230FB">
      <w:pPr>
        <w:numPr>
          <w:ilvl w:val="0"/>
          <w:numId w:val="18"/>
        </w:numPr>
        <w:ind w:right="97" w:hanging="247"/>
        <w:rPr>
          <w:rFonts w:ascii="Times New Roman" w:hAnsi="Times New Roman" w:cs="Times New Roman"/>
          <w:sz w:val="22"/>
        </w:rPr>
      </w:pPr>
      <w:r w:rsidRPr="0005569F">
        <w:rPr>
          <w:rFonts w:ascii="Times New Roman" w:hAnsi="Times New Roman" w:cs="Times New Roman"/>
          <w:sz w:val="22"/>
        </w:rPr>
        <w:t>Alterados</w:t>
      </w:r>
      <w:r w:rsidR="007A397D" w:rsidRPr="0005569F">
        <w:rPr>
          <w:rFonts w:ascii="Times New Roman" w:hAnsi="Times New Roman" w:cs="Times New Roman"/>
          <w:sz w:val="22"/>
        </w:rPr>
        <w:t xml:space="preserve"> os termos do Edital, obedecendo ao disposto no § 4º do art. 21 da Lei 8.666/93.  </w:t>
      </w:r>
    </w:p>
    <w:p w14:paraId="3EC8455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418A38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18.9. As licitantes participantes deste certame licitatório desde já declaram:  </w:t>
      </w:r>
    </w:p>
    <w:p w14:paraId="0D5CDEF7" w14:textId="77777777" w:rsidR="000D5238" w:rsidRDefault="000D5238" w:rsidP="000D5238">
      <w:pPr>
        <w:pStyle w:val="Default"/>
        <w:jc w:val="both"/>
        <w:rPr>
          <w:sz w:val="22"/>
          <w:u w:val="single" w:color="000000"/>
        </w:rPr>
      </w:pPr>
    </w:p>
    <w:p w14:paraId="62DD8B9C" w14:textId="0DF1B942" w:rsidR="000D5238" w:rsidRDefault="000D5238" w:rsidP="000D5238">
      <w:pPr>
        <w:pStyle w:val="Default"/>
        <w:jc w:val="both"/>
        <w:rPr>
          <w:sz w:val="22"/>
          <w:u w:val="single" w:color="000000"/>
        </w:rPr>
      </w:pPr>
      <w:r>
        <w:rPr>
          <w:sz w:val="22"/>
          <w:u w:val="single" w:color="000000"/>
        </w:rPr>
        <w:t xml:space="preserve">18.9.1. </w:t>
      </w:r>
      <w:r w:rsidR="007A397D" w:rsidRPr="0005569F">
        <w:rPr>
          <w:sz w:val="22"/>
          <w:u w:val="single" w:color="000000"/>
        </w:rPr>
        <w:t>Sob pena prevista no parágrafo único do artigo 97 da Lei Federal nº 8.666/1993,</w:t>
      </w:r>
      <w:r w:rsidR="007A397D" w:rsidRPr="0005569F">
        <w:rPr>
          <w:sz w:val="22"/>
        </w:rPr>
        <w:t xml:space="preserve"> </w:t>
      </w:r>
      <w:r w:rsidR="007A397D" w:rsidRPr="0005569F">
        <w:rPr>
          <w:sz w:val="22"/>
          <w:u w:val="single" w:color="000000"/>
        </w:rPr>
        <w:t xml:space="preserve">não </w:t>
      </w:r>
      <w:r>
        <w:rPr>
          <w:color w:val="auto"/>
          <w:sz w:val="22"/>
          <w:szCs w:val="22"/>
        </w:rPr>
        <w:t xml:space="preserve">19.9.1. </w:t>
      </w:r>
      <w:r w:rsidRPr="00920374">
        <w:rPr>
          <w:sz w:val="22"/>
          <w:u w:val="single" w:color="000000"/>
        </w:rPr>
        <w:t xml:space="preserve">Sob pena prevista no parágrafo único do artigo </w:t>
      </w:r>
      <w:r w:rsidRPr="00920374">
        <w:rPr>
          <w:b/>
          <w:sz w:val="22"/>
          <w:u w:val="single" w:color="000000"/>
        </w:rPr>
        <w:t>337-M do Decreto-Lei nº</w:t>
      </w:r>
      <w:r w:rsidRPr="00920374">
        <w:rPr>
          <w:b/>
          <w:sz w:val="22"/>
        </w:rPr>
        <w:t xml:space="preserve"> </w:t>
      </w:r>
      <w:r w:rsidRPr="00920374">
        <w:rPr>
          <w:b/>
          <w:sz w:val="22"/>
          <w:u w:val="single" w:color="000000"/>
        </w:rPr>
        <w:t>2.848/40,</w:t>
      </w:r>
      <w:r w:rsidRPr="00920374">
        <w:rPr>
          <w:sz w:val="22"/>
          <w:u w:val="single" w:color="000000"/>
        </w:rPr>
        <w:t xml:space="preserve"> não estarem declaradas inidôneas ou suspensas de participação em licitações</w:t>
      </w:r>
      <w:r w:rsidRPr="00920374">
        <w:rPr>
          <w:sz w:val="22"/>
        </w:rPr>
        <w:t xml:space="preserve"> </w:t>
      </w:r>
      <w:r w:rsidRPr="00920374">
        <w:rPr>
          <w:sz w:val="22"/>
          <w:u w:val="single" w:color="000000"/>
        </w:rPr>
        <w:t>pelo Município de Cordilheira Alta/SC, nos termos dos incisos III e IV do artigo 87 da Lei Federal n° 8666/93.</w:t>
      </w:r>
    </w:p>
    <w:p w14:paraId="6841DA7A" w14:textId="77777777" w:rsidR="000D5238" w:rsidRDefault="000D5238" w:rsidP="000D5238">
      <w:pPr>
        <w:pStyle w:val="Default"/>
        <w:jc w:val="both"/>
        <w:rPr>
          <w:sz w:val="22"/>
          <w:u w:val="single" w:color="000000"/>
        </w:rPr>
      </w:pPr>
    </w:p>
    <w:p w14:paraId="5E2DA2F2" w14:textId="77777777" w:rsidR="000D5238" w:rsidRDefault="000D5238" w:rsidP="000D5238">
      <w:pPr>
        <w:pStyle w:val="Default"/>
        <w:jc w:val="both"/>
        <w:rPr>
          <w:sz w:val="22"/>
        </w:rPr>
      </w:pPr>
      <w:r>
        <w:rPr>
          <w:sz w:val="22"/>
          <w:u w:val="single" w:color="000000"/>
        </w:rPr>
        <w:t>18</w:t>
      </w:r>
      <w:r>
        <w:rPr>
          <w:sz w:val="22"/>
          <w:u w:val="single" w:color="000000"/>
        </w:rPr>
        <w:t xml:space="preserve">.9.2. </w:t>
      </w:r>
      <w:r w:rsidRPr="001C0AE1">
        <w:rPr>
          <w:sz w:val="22"/>
          <w:u w:val="single" w:color="000000"/>
        </w:rPr>
        <w:t>Para fins do disposto no inciso V do artigo 27 da Lei Federal nº 8.666, de 21 de</w:t>
      </w:r>
      <w:r w:rsidRPr="001C0AE1">
        <w:rPr>
          <w:sz w:val="22"/>
        </w:rPr>
        <w:t xml:space="preserve"> </w:t>
      </w:r>
      <w:r w:rsidRPr="001C0AE1">
        <w:rPr>
          <w:sz w:val="22"/>
          <w:u w:val="single" w:color="000000"/>
        </w:rPr>
        <w:t>junho de 1993, acrescido pela Lei Federal nº 9.854, de 27 de outubro de 1999, que não</w:t>
      </w:r>
      <w:r w:rsidRPr="001C0AE1">
        <w:rPr>
          <w:sz w:val="22"/>
        </w:rPr>
        <w:t xml:space="preserve"> </w:t>
      </w:r>
      <w:r w:rsidRPr="001C0AE1">
        <w:rPr>
          <w:sz w:val="22"/>
          <w:u w:val="single" w:color="000000"/>
        </w:rPr>
        <w:t>empregam menores de dezoito anos em trabalho noturno, perigoso ou insalubre e não emprega</w:t>
      </w:r>
      <w:r w:rsidRPr="001C0AE1">
        <w:rPr>
          <w:sz w:val="22"/>
        </w:rPr>
        <w:t xml:space="preserve"> </w:t>
      </w:r>
      <w:r w:rsidRPr="001C0AE1">
        <w:rPr>
          <w:sz w:val="22"/>
          <w:u w:val="single" w:color="000000"/>
        </w:rPr>
        <w:t>menor de dezesseis anos, ressalvados os casos de menor a partir de quatorze anos na condição</w:t>
      </w:r>
      <w:r w:rsidRPr="001C0AE1">
        <w:rPr>
          <w:sz w:val="22"/>
        </w:rPr>
        <w:t xml:space="preserve"> </w:t>
      </w:r>
      <w:r w:rsidRPr="001C0AE1">
        <w:rPr>
          <w:sz w:val="22"/>
          <w:u w:val="single" w:color="000000"/>
        </w:rPr>
        <w:t>de aprendiz.</w:t>
      </w:r>
      <w:r>
        <w:rPr>
          <w:sz w:val="22"/>
        </w:rPr>
        <w:t xml:space="preserve"> </w:t>
      </w:r>
    </w:p>
    <w:p w14:paraId="71A6B6D6" w14:textId="32255B55" w:rsidR="005C21FD" w:rsidRPr="000D5238" w:rsidRDefault="007A397D" w:rsidP="000D5238">
      <w:pPr>
        <w:pStyle w:val="Default"/>
        <w:jc w:val="both"/>
        <w:rPr>
          <w:color w:val="auto"/>
          <w:sz w:val="22"/>
          <w:szCs w:val="22"/>
        </w:rPr>
      </w:pPr>
      <w:r w:rsidRPr="0005569F">
        <w:rPr>
          <w:sz w:val="22"/>
        </w:rPr>
        <w:t xml:space="preserve"> </w:t>
      </w:r>
    </w:p>
    <w:p w14:paraId="23C1274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14:paraId="1091C070" w14:textId="7D741472"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2904DB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018AAB" w14:textId="645D273F"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Cordilheira Alta, SC, </w:t>
      </w:r>
      <w:r w:rsidR="00EF4FCC">
        <w:rPr>
          <w:rFonts w:ascii="Times New Roman" w:hAnsi="Times New Roman" w:cs="Times New Roman"/>
          <w:color w:val="FF0000"/>
          <w:sz w:val="22"/>
        </w:rPr>
        <w:t>20 de outubro</w:t>
      </w:r>
      <w:r w:rsidR="00160AC3" w:rsidRPr="0005569F">
        <w:rPr>
          <w:rFonts w:ascii="Times New Roman" w:hAnsi="Times New Roman" w:cs="Times New Roman"/>
          <w:color w:val="FF0000"/>
          <w:sz w:val="22"/>
        </w:rPr>
        <w:t xml:space="preserve"> de 2021</w:t>
      </w:r>
      <w:r w:rsidR="00160AC3" w:rsidRPr="0005569F">
        <w:rPr>
          <w:rFonts w:ascii="Times New Roman" w:hAnsi="Times New Roman" w:cs="Times New Roman"/>
          <w:sz w:val="22"/>
        </w:rPr>
        <w:t>.</w:t>
      </w:r>
      <w:r w:rsidRPr="0005569F">
        <w:rPr>
          <w:rFonts w:ascii="Times New Roman" w:hAnsi="Times New Roman" w:cs="Times New Roman"/>
          <w:color w:val="FF0000"/>
          <w:sz w:val="22"/>
        </w:rPr>
        <w:t xml:space="preserve"> </w:t>
      </w:r>
    </w:p>
    <w:p w14:paraId="1731964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45E87D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98F2F56" w14:textId="020B873E" w:rsidR="003230FB" w:rsidRDefault="003230FB">
      <w:pPr>
        <w:spacing w:after="0" w:line="259" w:lineRule="auto"/>
        <w:ind w:left="0" w:right="0" w:firstLine="0"/>
        <w:jc w:val="left"/>
        <w:rPr>
          <w:rFonts w:ascii="Times New Roman" w:hAnsi="Times New Roman" w:cs="Times New Roman"/>
          <w:sz w:val="22"/>
        </w:rPr>
      </w:pPr>
    </w:p>
    <w:p w14:paraId="0F500781" w14:textId="0C3C9944" w:rsidR="00EF4FCC" w:rsidRDefault="00EF4FCC">
      <w:pPr>
        <w:spacing w:after="0" w:line="259" w:lineRule="auto"/>
        <w:ind w:left="0" w:right="0" w:firstLine="0"/>
        <w:jc w:val="left"/>
        <w:rPr>
          <w:rFonts w:ascii="Times New Roman" w:hAnsi="Times New Roman" w:cs="Times New Roman"/>
          <w:sz w:val="22"/>
        </w:rPr>
      </w:pPr>
    </w:p>
    <w:p w14:paraId="0BD06F11" w14:textId="56419CD7" w:rsidR="00EF4FCC" w:rsidRDefault="00EF4FCC">
      <w:pPr>
        <w:spacing w:after="0" w:line="259" w:lineRule="auto"/>
        <w:ind w:left="0" w:right="0" w:firstLine="0"/>
        <w:jc w:val="left"/>
        <w:rPr>
          <w:rFonts w:ascii="Times New Roman" w:hAnsi="Times New Roman" w:cs="Times New Roman"/>
          <w:sz w:val="22"/>
        </w:rPr>
      </w:pPr>
    </w:p>
    <w:p w14:paraId="2E2AD0C1" w14:textId="3B973E20" w:rsidR="00EF4FCC" w:rsidRDefault="00EF4FCC">
      <w:pPr>
        <w:spacing w:after="0" w:line="259" w:lineRule="auto"/>
        <w:ind w:left="0" w:right="0" w:firstLine="0"/>
        <w:jc w:val="left"/>
        <w:rPr>
          <w:rFonts w:ascii="Times New Roman" w:hAnsi="Times New Roman" w:cs="Times New Roman"/>
          <w:sz w:val="22"/>
        </w:rPr>
      </w:pPr>
    </w:p>
    <w:p w14:paraId="34372C70" w14:textId="43B0A439" w:rsidR="00EF4FCC" w:rsidRDefault="00EF4FCC">
      <w:pPr>
        <w:spacing w:after="0" w:line="259" w:lineRule="auto"/>
        <w:ind w:left="0" w:right="0" w:firstLine="0"/>
        <w:jc w:val="left"/>
        <w:rPr>
          <w:rFonts w:ascii="Times New Roman" w:hAnsi="Times New Roman" w:cs="Times New Roman"/>
          <w:sz w:val="22"/>
        </w:rPr>
      </w:pPr>
    </w:p>
    <w:p w14:paraId="6A98E8E2" w14:textId="072B1F90" w:rsidR="00EF4FCC" w:rsidRDefault="00EF4FCC">
      <w:pPr>
        <w:spacing w:after="0" w:line="259" w:lineRule="auto"/>
        <w:ind w:left="0" w:right="0" w:firstLine="0"/>
        <w:jc w:val="left"/>
        <w:rPr>
          <w:rFonts w:ascii="Times New Roman" w:hAnsi="Times New Roman" w:cs="Times New Roman"/>
          <w:sz w:val="22"/>
        </w:rPr>
      </w:pPr>
    </w:p>
    <w:p w14:paraId="1C669BA6" w14:textId="276DFBF5" w:rsidR="00EF4FCC" w:rsidRDefault="00EF4FCC">
      <w:pPr>
        <w:spacing w:after="0" w:line="259" w:lineRule="auto"/>
        <w:ind w:left="0" w:right="0" w:firstLine="0"/>
        <w:jc w:val="left"/>
        <w:rPr>
          <w:rFonts w:ascii="Times New Roman" w:hAnsi="Times New Roman" w:cs="Times New Roman"/>
          <w:sz w:val="22"/>
        </w:rPr>
      </w:pPr>
    </w:p>
    <w:p w14:paraId="4167B8E0" w14:textId="432C3F2B" w:rsidR="00EF4FCC" w:rsidRDefault="00EF4FCC">
      <w:pPr>
        <w:spacing w:after="0" w:line="259" w:lineRule="auto"/>
        <w:ind w:left="0" w:right="0" w:firstLine="0"/>
        <w:jc w:val="left"/>
        <w:rPr>
          <w:rFonts w:ascii="Times New Roman" w:hAnsi="Times New Roman" w:cs="Times New Roman"/>
          <w:sz w:val="22"/>
        </w:rPr>
      </w:pPr>
    </w:p>
    <w:p w14:paraId="13802DA4" w14:textId="77777777" w:rsidR="00EF4FCC" w:rsidRPr="0005569F" w:rsidRDefault="00EF4FCC">
      <w:pPr>
        <w:spacing w:after="0" w:line="259" w:lineRule="auto"/>
        <w:ind w:left="0" w:right="0" w:firstLine="0"/>
        <w:jc w:val="left"/>
        <w:rPr>
          <w:rFonts w:ascii="Times New Roman" w:hAnsi="Times New Roman" w:cs="Times New Roman"/>
          <w:sz w:val="22"/>
        </w:rPr>
      </w:pPr>
    </w:p>
    <w:p w14:paraId="2517A7FF" w14:textId="08E8B7F9" w:rsidR="003230FB" w:rsidRPr="0005569F" w:rsidRDefault="003230FB" w:rsidP="003230FB">
      <w:pPr>
        <w:spacing w:after="0" w:line="259" w:lineRule="auto"/>
        <w:ind w:left="0" w:right="0" w:firstLine="0"/>
        <w:jc w:val="center"/>
        <w:rPr>
          <w:rFonts w:ascii="Times New Roman" w:hAnsi="Times New Roman" w:cs="Times New Roman"/>
          <w:sz w:val="22"/>
        </w:rPr>
      </w:pPr>
      <w:r w:rsidRPr="0005569F">
        <w:rPr>
          <w:rFonts w:ascii="Times New Roman" w:hAnsi="Times New Roman" w:cs="Times New Roman"/>
          <w:sz w:val="22"/>
        </w:rPr>
        <w:t>______________</w:t>
      </w:r>
      <w:r w:rsidR="00EF4FCC">
        <w:rPr>
          <w:rFonts w:ascii="Times New Roman" w:hAnsi="Times New Roman" w:cs="Times New Roman"/>
          <w:sz w:val="22"/>
        </w:rPr>
        <w:t>______</w:t>
      </w:r>
      <w:r w:rsidRPr="0005569F">
        <w:rPr>
          <w:rFonts w:ascii="Times New Roman" w:hAnsi="Times New Roman" w:cs="Times New Roman"/>
          <w:sz w:val="22"/>
        </w:rPr>
        <w:t>____________</w:t>
      </w:r>
    </w:p>
    <w:p w14:paraId="1794AC7E" w14:textId="39087059" w:rsidR="005C21FD" w:rsidRPr="0005569F" w:rsidRDefault="00EF4FCC">
      <w:pPr>
        <w:spacing w:after="4" w:line="250" w:lineRule="auto"/>
        <w:ind w:left="571" w:right="668"/>
        <w:jc w:val="center"/>
        <w:rPr>
          <w:rFonts w:ascii="Times New Roman" w:hAnsi="Times New Roman" w:cs="Times New Roman"/>
          <w:sz w:val="22"/>
        </w:rPr>
      </w:pPr>
      <w:r>
        <w:rPr>
          <w:rFonts w:ascii="Times New Roman" w:hAnsi="Times New Roman" w:cs="Times New Roman"/>
          <w:b/>
          <w:sz w:val="22"/>
        </w:rPr>
        <w:t>RUDIMAR MARAFON</w:t>
      </w:r>
    </w:p>
    <w:p w14:paraId="2C3FE264" w14:textId="25DA1B57" w:rsidR="00C53E30" w:rsidRPr="0005569F" w:rsidRDefault="00EF4FCC" w:rsidP="005517A2">
      <w:pPr>
        <w:spacing w:after="4" w:line="250" w:lineRule="auto"/>
        <w:ind w:left="570" w:right="668"/>
        <w:jc w:val="center"/>
        <w:rPr>
          <w:rFonts w:ascii="Times New Roman" w:hAnsi="Times New Roman" w:cs="Times New Roman"/>
          <w:sz w:val="22"/>
        </w:rPr>
      </w:pPr>
      <w:r>
        <w:rPr>
          <w:rFonts w:ascii="Times New Roman" w:hAnsi="Times New Roman" w:cs="Times New Roman"/>
          <w:sz w:val="22"/>
        </w:rPr>
        <w:t>Secretário</w:t>
      </w:r>
      <w:r w:rsidR="007A397D" w:rsidRPr="0005569F">
        <w:rPr>
          <w:rFonts w:ascii="Times New Roman" w:hAnsi="Times New Roman" w:cs="Times New Roman"/>
          <w:sz w:val="22"/>
        </w:rPr>
        <w:t xml:space="preserve"> Municipal</w:t>
      </w:r>
      <w:r>
        <w:rPr>
          <w:rFonts w:ascii="Times New Roman" w:hAnsi="Times New Roman" w:cs="Times New Roman"/>
          <w:sz w:val="22"/>
        </w:rPr>
        <w:t xml:space="preserve"> de Administração</w:t>
      </w:r>
      <w:r w:rsidR="007A397D" w:rsidRPr="0005569F">
        <w:rPr>
          <w:rFonts w:ascii="Times New Roman" w:hAnsi="Times New Roman" w:cs="Times New Roman"/>
          <w:sz w:val="22"/>
        </w:rPr>
        <w:t xml:space="preserve"> </w:t>
      </w:r>
    </w:p>
    <w:p w14:paraId="1CEB74A6" w14:textId="77777777" w:rsidR="003230FB" w:rsidRPr="0005569F" w:rsidRDefault="003230FB" w:rsidP="003230FB">
      <w:pPr>
        <w:spacing w:after="0" w:line="259" w:lineRule="auto"/>
        <w:ind w:left="0" w:right="41" w:firstLine="0"/>
        <w:jc w:val="center"/>
        <w:rPr>
          <w:rFonts w:ascii="Times New Roman" w:hAnsi="Times New Roman" w:cs="Times New Roman"/>
          <w:sz w:val="22"/>
        </w:rPr>
      </w:pPr>
    </w:p>
    <w:p w14:paraId="14CA51C9" w14:textId="62E68C6B" w:rsidR="00E206FE" w:rsidRDefault="00E206FE" w:rsidP="003230FB">
      <w:pPr>
        <w:spacing w:after="25" w:line="250" w:lineRule="auto"/>
        <w:ind w:left="571" w:right="664"/>
        <w:jc w:val="center"/>
        <w:rPr>
          <w:rFonts w:ascii="Times New Roman" w:hAnsi="Times New Roman" w:cs="Times New Roman"/>
          <w:b/>
          <w:sz w:val="22"/>
        </w:rPr>
      </w:pPr>
    </w:p>
    <w:p w14:paraId="41A5D138" w14:textId="11581DD9" w:rsidR="00EF4FCC" w:rsidRDefault="00EF4FCC" w:rsidP="003230FB">
      <w:pPr>
        <w:spacing w:after="25" w:line="250" w:lineRule="auto"/>
        <w:ind w:left="571" w:right="664"/>
        <w:jc w:val="center"/>
        <w:rPr>
          <w:rFonts w:ascii="Times New Roman" w:hAnsi="Times New Roman" w:cs="Times New Roman"/>
          <w:b/>
          <w:sz w:val="22"/>
        </w:rPr>
      </w:pPr>
    </w:p>
    <w:p w14:paraId="7C7DD2C3" w14:textId="77777777" w:rsidR="00EF4FCC" w:rsidRPr="0005569F" w:rsidRDefault="00EF4FCC" w:rsidP="003230FB">
      <w:pPr>
        <w:spacing w:after="25" w:line="250" w:lineRule="auto"/>
        <w:ind w:left="571" w:right="664"/>
        <w:jc w:val="center"/>
        <w:rPr>
          <w:rFonts w:ascii="Times New Roman" w:hAnsi="Times New Roman" w:cs="Times New Roman"/>
          <w:b/>
          <w:sz w:val="22"/>
        </w:rPr>
      </w:pPr>
    </w:p>
    <w:p w14:paraId="2CA014F7" w14:textId="048F2721" w:rsidR="00E206FE" w:rsidRPr="0005569F" w:rsidRDefault="00E206FE" w:rsidP="008C7D76">
      <w:pPr>
        <w:spacing w:after="25" w:line="250" w:lineRule="auto"/>
        <w:ind w:left="0" w:right="664" w:firstLine="0"/>
        <w:rPr>
          <w:rFonts w:ascii="Times New Roman" w:hAnsi="Times New Roman" w:cs="Times New Roman"/>
          <w:b/>
          <w:sz w:val="22"/>
        </w:rPr>
      </w:pPr>
    </w:p>
    <w:p w14:paraId="03825DC1" w14:textId="77777777" w:rsidR="00E206FE" w:rsidRPr="0005569F" w:rsidRDefault="00E206FE" w:rsidP="003230FB">
      <w:pPr>
        <w:spacing w:after="25" w:line="250" w:lineRule="auto"/>
        <w:ind w:left="571" w:right="664"/>
        <w:jc w:val="center"/>
        <w:rPr>
          <w:rFonts w:ascii="Times New Roman" w:hAnsi="Times New Roman" w:cs="Times New Roman"/>
          <w:b/>
          <w:sz w:val="22"/>
        </w:rPr>
      </w:pPr>
    </w:p>
    <w:p w14:paraId="0FE6D288" w14:textId="0AF4E1AE" w:rsidR="003230FB" w:rsidRPr="0005569F" w:rsidRDefault="005517A2" w:rsidP="003230FB">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EF4FCC">
        <w:rPr>
          <w:rFonts w:ascii="Times New Roman" w:hAnsi="Times New Roman" w:cs="Times New Roman"/>
          <w:b/>
          <w:color w:val="FF0000"/>
          <w:sz w:val="22"/>
        </w:rPr>
        <w:t>19</w:t>
      </w:r>
      <w:r w:rsidR="008C7D76" w:rsidRPr="0005569F">
        <w:rPr>
          <w:rFonts w:ascii="Times New Roman" w:hAnsi="Times New Roman" w:cs="Times New Roman"/>
          <w:b/>
          <w:color w:val="FF0000"/>
          <w:sz w:val="22"/>
        </w:rPr>
        <w:t>3</w:t>
      </w:r>
      <w:r w:rsidR="003230FB" w:rsidRPr="0005569F">
        <w:rPr>
          <w:rFonts w:ascii="Times New Roman" w:hAnsi="Times New Roman" w:cs="Times New Roman"/>
          <w:b/>
          <w:color w:val="FF0000"/>
          <w:sz w:val="22"/>
        </w:rPr>
        <w:t>/2021</w:t>
      </w:r>
    </w:p>
    <w:p w14:paraId="25277729" w14:textId="15339D07" w:rsidR="003230FB" w:rsidRPr="0005569F" w:rsidRDefault="003230FB" w:rsidP="003230FB">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w:t>
      </w:r>
      <w:r w:rsidR="005517A2" w:rsidRPr="0005569F">
        <w:rPr>
          <w:rFonts w:ascii="Times New Roman" w:hAnsi="Times New Roman" w:cs="Times New Roman"/>
          <w:b/>
          <w:sz w:val="22"/>
        </w:rPr>
        <w:t xml:space="preserve">Nº </w:t>
      </w:r>
      <w:r w:rsidR="00EF4FCC">
        <w:rPr>
          <w:rFonts w:ascii="Times New Roman" w:hAnsi="Times New Roman" w:cs="Times New Roman"/>
          <w:b/>
          <w:color w:val="FF0000"/>
          <w:sz w:val="22"/>
        </w:rPr>
        <w:t>82</w:t>
      </w:r>
      <w:r w:rsidRPr="0005569F">
        <w:rPr>
          <w:rFonts w:ascii="Times New Roman" w:hAnsi="Times New Roman" w:cs="Times New Roman"/>
          <w:b/>
          <w:color w:val="FF0000"/>
          <w:sz w:val="22"/>
        </w:rPr>
        <w:t>/2021</w:t>
      </w:r>
    </w:p>
    <w:p w14:paraId="76132BDE" w14:textId="77777777" w:rsidR="003230FB" w:rsidRPr="0005569F" w:rsidRDefault="003230FB">
      <w:pPr>
        <w:pStyle w:val="Ttulo2"/>
        <w:ind w:left="473" w:right="4"/>
        <w:rPr>
          <w:rFonts w:ascii="Times New Roman" w:hAnsi="Times New Roman" w:cs="Times New Roman"/>
          <w:sz w:val="22"/>
        </w:rPr>
      </w:pPr>
    </w:p>
    <w:p w14:paraId="5886EAE5" w14:textId="77777777" w:rsidR="003230FB" w:rsidRPr="0005569F" w:rsidRDefault="003230FB">
      <w:pPr>
        <w:pStyle w:val="Ttulo2"/>
        <w:ind w:left="473" w:right="4"/>
        <w:rPr>
          <w:rFonts w:ascii="Times New Roman" w:hAnsi="Times New Roman" w:cs="Times New Roman"/>
          <w:sz w:val="22"/>
        </w:rPr>
      </w:pPr>
    </w:p>
    <w:p w14:paraId="4AEE27C9" w14:textId="77777777" w:rsidR="005C21FD" w:rsidRPr="0005569F" w:rsidRDefault="007A397D">
      <w:pPr>
        <w:pStyle w:val="Ttulo2"/>
        <w:ind w:left="473" w:right="4"/>
        <w:rPr>
          <w:rFonts w:ascii="Times New Roman" w:hAnsi="Times New Roman" w:cs="Times New Roman"/>
          <w:sz w:val="22"/>
        </w:rPr>
      </w:pPr>
      <w:r w:rsidRPr="0005569F">
        <w:rPr>
          <w:rFonts w:ascii="Times New Roman" w:hAnsi="Times New Roman" w:cs="Times New Roman"/>
          <w:sz w:val="22"/>
        </w:rPr>
        <w:t>ANEXO A</w:t>
      </w:r>
      <w:r w:rsidRPr="0005569F">
        <w:rPr>
          <w:rFonts w:ascii="Times New Roman" w:hAnsi="Times New Roman" w:cs="Times New Roman"/>
          <w:sz w:val="22"/>
          <w:u w:val="none"/>
        </w:rPr>
        <w:t xml:space="preserve"> </w:t>
      </w:r>
      <w:r w:rsidR="00A77EDA" w:rsidRPr="0005569F">
        <w:rPr>
          <w:rFonts w:ascii="Times New Roman" w:hAnsi="Times New Roman" w:cs="Times New Roman"/>
          <w:sz w:val="22"/>
          <w:u w:val="none"/>
        </w:rPr>
        <w:t xml:space="preserve">- </w:t>
      </w:r>
      <w:r w:rsidRPr="0005569F">
        <w:rPr>
          <w:rFonts w:ascii="Times New Roman" w:hAnsi="Times New Roman" w:cs="Times New Roman"/>
          <w:sz w:val="22"/>
        </w:rPr>
        <w:t>TERMO DE REFERÊNCIA</w:t>
      </w:r>
      <w:r w:rsidRPr="0005569F">
        <w:rPr>
          <w:rFonts w:ascii="Times New Roman" w:hAnsi="Times New Roman" w:cs="Times New Roman"/>
          <w:sz w:val="22"/>
          <w:u w:val="none"/>
        </w:rPr>
        <w:t xml:space="preserve"> </w:t>
      </w:r>
    </w:p>
    <w:p w14:paraId="2D7926A2" w14:textId="77777777" w:rsidR="005C21FD" w:rsidRPr="0005569F" w:rsidRDefault="007A397D">
      <w:pPr>
        <w:spacing w:after="0" w:line="259" w:lineRule="auto"/>
        <w:ind w:left="530"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1BCBDBD0" w14:textId="77777777" w:rsidR="005C21FD" w:rsidRPr="0005569F"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05569F" w:rsidRDefault="00160AC3" w:rsidP="00160AC3">
      <w:pPr>
        <w:pStyle w:val="Ttulo1"/>
        <w:ind w:right="95"/>
        <w:rPr>
          <w:rFonts w:ascii="Times New Roman" w:hAnsi="Times New Roman" w:cs="Times New Roman"/>
          <w:sz w:val="22"/>
        </w:rPr>
      </w:pPr>
      <w:r w:rsidRPr="0005569F">
        <w:rPr>
          <w:rFonts w:ascii="Times New Roman" w:hAnsi="Times New Roman" w:cs="Times New Roman"/>
          <w:sz w:val="22"/>
        </w:rPr>
        <w:t xml:space="preserve">1 - </w:t>
      </w:r>
      <w:r w:rsidR="007A397D" w:rsidRPr="0005569F">
        <w:rPr>
          <w:rFonts w:ascii="Times New Roman" w:hAnsi="Times New Roman" w:cs="Times New Roman"/>
          <w:sz w:val="22"/>
        </w:rPr>
        <w:t>OBJETO</w:t>
      </w:r>
      <w:r w:rsidRPr="0005569F">
        <w:rPr>
          <w:rFonts w:ascii="Times New Roman" w:hAnsi="Times New Roman" w:cs="Times New Roman"/>
          <w:sz w:val="22"/>
        </w:rPr>
        <w:t>:</w:t>
      </w:r>
    </w:p>
    <w:p w14:paraId="35EA6666" w14:textId="77777777" w:rsidR="00160AC3" w:rsidRPr="0005569F" w:rsidRDefault="00160AC3" w:rsidP="00160AC3">
      <w:pPr>
        <w:rPr>
          <w:rFonts w:ascii="Times New Roman" w:hAnsi="Times New Roman" w:cs="Times New Roman"/>
          <w:sz w:val="22"/>
        </w:rPr>
      </w:pPr>
    </w:p>
    <w:p w14:paraId="7C673A08" w14:textId="55ACC4E7" w:rsidR="00160AC3" w:rsidRPr="0005569F" w:rsidRDefault="00160AC3" w:rsidP="00160AC3">
      <w:pPr>
        <w:rPr>
          <w:rFonts w:ascii="Times New Roman" w:hAnsi="Times New Roman" w:cs="Times New Roman"/>
          <w:sz w:val="22"/>
        </w:rPr>
      </w:pPr>
      <w:r w:rsidRPr="0005569F">
        <w:rPr>
          <w:rFonts w:ascii="Times New Roman" w:hAnsi="Times New Roman" w:cs="Times New Roman"/>
          <w:sz w:val="22"/>
        </w:rPr>
        <w:t xml:space="preserve">1.1 - </w:t>
      </w:r>
      <w:r w:rsidR="000D5238" w:rsidRPr="0005569F">
        <w:rPr>
          <w:rFonts w:ascii="Times New Roman" w:hAnsi="Times New Roman" w:cs="Times New Roman"/>
          <w:b/>
          <w:color w:val="FF0000"/>
          <w:sz w:val="22"/>
        </w:rPr>
        <w:t xml:space="preserve">AQUISIÇÃO DE </w:t>
      </w:r>
      <w:r w:rsidR="000D5238">
        <w:rPr>
          <w:rFonts w:ascii="Times New Roman" w:hAnsi="Times New Roman" w:cs="Times New Roman"/>
          <w:b/>
          <w:color w:val="FF0000"/>
          <w:sz w:val="22"/>
        </w:rPr>
        <w:t xml:space="preserve">ARVORE DE NATAL ENFEITADA COMPLETA </w:t>
      </w:r>
      <w:r w:rsidR="000D5238" w:rsidRPr="0005569F">
        <w:rPr>
          <w:rFonts w:ascii="Times New Roman" w:hAnsi="Times New Roman" w:cs="Times New Roman"/>
          <w:b/>
          <w:color w:val="FF0000"/>
          <w:sz w:val="22"/>
        </w:rPr>
        <w:t xml:space="preserve">PARA ATENDER AS NECESSIDADES DA SECRETARIA DE </w:t>
      </w:r>
      <w:r w:rsidR="000D5238">
        <w:rPr>
          <w:rFonts w:ascii="Times New Roman" w:hAnsi="Times New Roman" w:cs="Times New Roman"/>
          <w:b/>
          <w:color w:val="FF0000"/>
          <w:sz w:val="22"/>
        </w:rPr>
        <w:t>CULTURA, ESPORTE E TURISMO</w:t>
      </w:r>
      <w:r w:rsidR="000D5238" w:rsidRPr="0005569F">
        <w:rPr>
          <w:rFonts w:ascii="Times New Roman" w:hAnsi="Times New Roman" w:cs="Times New Roman"/>
          <w:b/>
          <w:color w:val="FF0000"/>
          <w:sz w:val="22"/>
        </w:rPr>
        <w:t xml:space="preserve"> DO MUNICÍPIO DE CORDILHEIRA ALTA/SC</w:t>
      </w:r>
      <w:r w:rsidR="00513900" w:rsidRPr="0005569F">
        <w:rPr>
          <w:rFonts w:ascii="Times New Roman" w:hAnsi="Times New Roman" w:cs="Times New Roman"/>
          <w:b/>
          <w:color w:val="FF0000"/>
          <w:sz w:val="22"/>
        </w:rPr>
        <w:t>, conforme quantidade e descrições descritas abaixo:</w:t>
      </w:r>
    </w:p>
    <w:p w14:paraId="1F2A4316"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eastAsia="Calibri" w:hAnsi="Times New Roman" w:cs="Times New Roman"/>
          <w:b/>
          <w:sz w:val="22"/>
        </w:rPr>
        <w:t xml:space="preserve"> </w:t>
      </w:r>
    </w:p>
    <w:p w14:paraId="335C7856" w14:textId="77777777" w:rsidR="007A2B08" w:rsidRPr="0005569F" w:rsidRDefault="007A397D"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 xml:space="preserve">             </w:t>
      </w:r>
    </w:p>
    <w:tbl>
      <w:tblPr>
        <w:tblStyle w:val="Tabelacomgrade"/>
        <w:tblW w:w="9123" w:type="dxa"/>
        <w:tblLook w:val="04A0" w:firstRow="1" w:lastRow="0" w:firstColumn="1" w:lastColumn="0" w:noHBand="0" w:noVBand="1"/>
      </w:tblPr>
      <w:tblGrid>
        <w:gridCol w:w="755"/>
        <w:gridCol w:w="4115"/>
        <w:gridCol w:w="1041"/>
        <w:gridCol w:w="861"/>
        <w:gridCol w:w="1280"/>
        <w:gridCol w:w="1071"/>
      </w:tblGrid>
      <w:tr w:rsidR="00971347" w:rsidRPr="0005569F" w14:paraId="118075DD" w14:textId="77777777" w:rsidTr="00971347">
        <w:tc>
          <w:tcPr>
            <w:tcW w:w="754" w:type="dxa"/>
          </w:tcPr>
          <w:p w14:paraId="7D8150CF" w14:textId="77777777" w:rsidR="00160AC3" w:rsidRPr="0005569F" w:rsidRDefault="00160AC3"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ITEM</w:t>
            </w:r>
          </w:p>
        </w:tc>
        <w:tc>
          <w:tcPr>
            <w:tcW w:w="4878" w:type="dxa"/>
          </w:tcPr>
          <w:p w14:paraId="6505FFAC"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DESCRIÇÃO DO ITEM</w:t>
            </w:r>
          </w:p>
        </w:tc>
        <w:tc>
          <w:tcPr>
            <w:tcW w:w="236" w:type="dxa"/>
          </w:tcPr>
          <w:p w14:paraId="322E47AC"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QUANT.</w:t>
            </w:r>
          </w:p>
        </w:tc>
        <w:tc>
          <w:tcPr>
            <w:tcW w:w="875" w:type="dxa"/>
          </w:tcPr>
          <w:p w14:paraId="34805153"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UNID.</w:t>
            </w:r>
          </w:p>
        </w:tc>
        <w:tc>
          <w:tcPr>
            <w:tcW w:w="1280" w:type="dxa"/>
          </w:tcPr>
          <w:p w14:paraId="39BCADB3" w14:textId="4B8852E5"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VALOR UNITÁRIO</w:t>
            </w:r>
            <w:r w:rsidR="007B15C1">
              <w:rPr>
                <w:rFonts w:ascii="Times New Roman" w:eastAsia="Calibri" w:hAnsi="Times New Roman" w:cs="Times New Roman"/>
                <w:sz w:val="22"/>
              </w:rPr>
              <w:t xml:space="preserve"> MAXIMO</w:t>
            </w:r>
            <w:r w:rsidRPr="0005569F">
              <w:rPr>
                <w:rFonts w:ascii="Times New Roman" w:eastAsia="Calibri" w:hAnsi="Times New Roman" w:cs="Times New Roman"/>
                <w:sz w:val="22"/>
              </w:rPr>
              <w:t xml:space="preserve"> (R$)</w:t>
            </w:r>
          </w:p>
        </w:tc>
        <w:tc>
          <w:tcPr>
            <w:tcW w:w="1100" w:type="dxa"/>
          </w:tcPr>
          <w:p w14:paraId="16608FFC"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VALOR TOTAL (R$)</w:t>
            </w:r>
          </w:p>
        </w:tc>
      </w:tr>
      <w:tr w:rsidR="00971347" w:rsidRPr="0005569F" w14:paraId="276E17C1" w14:textId="77777777" w:rsidTr="00971347">
        <w:tc>
          <w:tcPr>
            <w:tcW w:w="754" w:type="dxa"/>
          </w:tcPr>
          <w:p w14:paraId="0836656C"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1</w:t>
            </w:r>
          </w:p>
        </w:tc>
        <w:tc>
          <w:tcPr>
            <w:tcW w:w="4878" w:type="dxa"/>
          </w:tcPr>
          <w:p w14:paraId="55183BEC" w14:textId="77777777" w:rsidR="00EF4FCC" w:rsidRPr="00EF4FCC" w:rsidRDefault="00EF4FCC" w:rsidP="00EF4FCC">
            <w:pPr>
              <w:spacing w:after="0" w:line="259" w:lineRule="auto"/>
              <w:ind w:left="0" w:right="0" w:firstLine="0"/>
              <w:rPr>
                <w:rFonts w:ascii="Times New Roman" w:eastAsia="Calibri" w:hAnsi="Times New Roman" w:cs="Times New Roman"/>
                <w:sz w:val="22"/>
              </w:rPr>
            </w:pPr>
            <w:r w:rsidRPr="00EF4FCC">
              <w:rPr>
                <w:rFonts w:ascii="Times New Roman" w:eastAsia="Calibri" w:hAnsi="Times New Roman" w:cs="Times New Roman"/>
                <w:b/>
                <w:sz w:val="22"/>
              </w:rPr>
              <w:t>01 Árvore de Natal (pinheiro)</w:t>
            </w:r>
            <w:r w:rsidRPr="00EF4FCC">
              <w:rPr>
                <w:rFonts w:ascii="Times New Roman" w:eastAsia="Calibri" w:hAnsi="Times New Roman" w:cs="Times New Roman"/>
                <w:sz w:val="22"/>
              </w:rPr>
              <w:t xml:space="preserve"> medindo aproximadamente 2,20 (dois metros e vinte), na cor verde </w:t>
            </w:r>
            <w:proofErr w:type="spellStart"/>
            <w:r w:rsidRPr="00EF4FCC">
              <w:rPr>
                <w:rFonts w:ascii="Times New Roman" w:eastAsia="Calibri" w:hAnsi="Times New Roman" w:cs="Times New Roman"/>
                <w:sz w:val="22"/>
              </w:rPr>
              <w:t>austrian</w:t>
            </w:r>
            <w:proofErr w:type="spellEnd"/>
            <w:r w:rsidRPr="00EF4FCC">
              <w:rPr>
                <w:rFonts w:ascii="Times New Roman" w:eastAsia="Calibri" w:hAnsi="Times New Roman" w:cs="Times New Roman"/>
                <w:sz w:val="22"/>
              </w:rPr>
              <w:t xml:space="preserve"> ou similar contendo: </w:t>
            </w:r>
          </w:p>
          <w:p w14:paraId="3E4960C7" w14:textId="603525F3" w:rsidR="00EF4FCC" w:rsidRDefault="00EF4FCC" w:rsidP="00EF4FCC">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20 unidades</w:t>
            </w:r>
            <w:proofErr w:type="gramEnd"/>
            <w:r w:rsidRPr="00EF4FCC">
              <w:rPr>
                <w:rFonts w:ascii="Times New Roman" w:eastAsia="Calibri" w:hAnsi="Times New Roman" w:cs="Times New Roman"/>
                <w:sz w:val="22"/>
              </w:rPr>
              <w:t xml:space="preserve"> de galho branco com bolinhas de isopor imitando neve; </w:t>
            </w:r>
          </w:p>
          <w:p w14:paraId="0DB4435D" w14:textId="77777777" w:rsidR="00EF4FCC" w:rsidRDefault="00EF4FCC" w:rsidP="00EF4FCC">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04 esquilos</w:t>
            </w:r>
            <w:proofErr w:type="gramEnd"/>
            <w:r w:rsidRPr="00EF4FCC">
              <w:rPr>
                <w:rFonts w:ascii="Times New Roman" w:eastAsia="Calibri" w:hAnsi="Times New Roman" w:cs="Times New Roman"/>
                <w:sz w:val="22"/>
              </w:rPr>
              <w:t xml:space="preserve"> de pelúcia na cor marrom medindo 24</w:t>
            </w:r>
            <w:r>
              <w:rPr>
                <w:rFonts w:ascii="Times New Roman" w:eastAsia="Calibri" w:hAnsi="Times New Roman" w:cs="Times New Roman"/>
                <w:sz w:val="22"/>
              </w:rPr>
              <w:t xml:space="preserve"> </w:t>
            </w:r>
            <w:r w:rsidRPr="00EF4FCC">
              <w:rPr>
                <w:rFonts w:ascii="Times New Roman" w:eastAsia="Calibri" w:hAnsi="Times New Roman" w:cs="Times New Roman"/>
                <w:sz w:val="22"/>
              </w:rPr>
              <w:t>cm aproximadamente;</w:t>
            </w:r>
          </w:p>
          <w:p w14:paraId="23A2C236" w14:textId="77777777" w:rsidR="00EF4FCC" w:rsidRDefault="00EF4FCC" w:rsidP="00EF4FCC">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06 caixas</w:t>
            </w:r>
            <w:proofErr w:type="gramEnd"/>
            <w:r w:rsidRPr="00EF4FCC">
              <w:rPr>
                <w:rFonts w:ascii="Times New Roman" w:eastAsia="Calibri" w:hAnsi="Times New Roman" w:cs="Times New Roman"/>
                <w:sz w:val="22"/>
              </w:rPr>
              <w:t xml:space="preserve"> de bolas cor bege com perolas brancas; </w:t>
            </w:r>
          </w:p>
          <w:p w14:paraId="4451BD57" w14:textId="77777777" w:rsidR="00EF4FCC" w:rsidRDefault="00EF4FCC" w:rsidP="00EF4FCC">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04 rolos</w:t>
            </w:r>
            <w:proofErr w:type="gramEnd"/>
            <w:r w:rsidRPr="00EF4FCC">
              <w:rPr>
                <w:rFonts w:ascii="Times New Roman" w:eastAsia="Calibri" w:hAnsi="Times New Roman" w:cs="Times New Roman"/>
                <w:sz w:val="22"/>
              </w:rPr>
              <w:t xml:space="preserve"> de 10m de comprimento e 6cm de largura de fita bege com detalhes dourados; </w:t>
            </w:r>
            <w:r>
              <w:rPr>
                <w:rFonts w:ascii="Times New Roman" w:eastAsia="Calibri" w:hAnsi="Times New Roman" w:cs="Times New Roman"/>
                <w:sz w:val="22"/>
              </w:rPr>
              <w:t xml:space="preserve">- </w:t>
            </w:r>
            <w:r w:rsidRPr="00EF4FCC">
              <w:rPr>
                <w:rFonts w:ascii="Times New Roman" w:eastAsia="Calibri" w:hAnsi="Times New Roman" w:cs="Times New Roman"/>
                <w:sz w:val="22"/>
              </w:rPr>
              <w:t xml:space="preserve">02 conjuntos de pisca-pisca com 100 unidades de lâmpadas de </w:t>
            </w:r>
            <w:proofErr w:type="spellStart"/>
            <w:r w:rsidRPr="00EF4FCC">
              <w:rPr>
                <w:rFonts w:ascii="Times New Roman" w:eastAsia="Calibri" w:hAnsi="Times New Roman" w:cs="Times New Roman"/>
                <w:sz w:val="22"/>
              </w:rPr>
              <w:t>led</w:t>
            </w:r>
            <w:proofErr w:type="spellEnd"/>
            <w:r w:rsidRPr="00EF4FCC">
              <w:rPr>
                <w:rFonts w:ascii="Times New Roman" w:eastAsia="Calibri" w:hAnsi="Times New Roman" w:cs="Times New Roman"/>
                <w:sz w:val="22"/>
              </w:rPr>
              <w:t xml:space="preserve">; </w:t>
            </w:r>
          </w:p>
          <w:p w14:paraId="467A7205" w14:textId="77777777" w:rsidR="00EF4FCC" w:rsidRDefault="00EF4FCC" w:rsidP="00EF4FCC">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03 renas</w:t>
            </w:r>
            <w:proofErr w:type="gramEnd"/>
            <w:r w:rsidRPr="00EF4FCC">
              <w:rPr>
                <w:rFonts w:ascii="Times New Roman" w:eastAsia="Calibri" w:hAnsi="Times New Roman" w:cs="Times New Roman"/>
                <w:sz w:val="22"/>
              </w:rPr>
              <w:t xml:space="preserve"> em pelúcia marrom de 26cm de altura </w:t>
            </w:r>
            <w:r w:rsidRPr="00EF4FCC">
              <w:rPr>
                <w:rFonts w:ascii="Times New Roman" w:eastAsia="Calibri" w:hAnsi="Times New Roman" w:cs="Times New Roman"/>
                <w:sz w:val="22"/>
              </w:rPr>
              <w:t>aproximadamente</w:t>
            </w:r>
            <w:r w:rsidRPr="00EF4FCC">
              <w:rPr>
                <w:rFonts w:ascii="Times New Roman" w:eastAsia="Calibri" w:hAnsi="Times New Roman" w:cs="Times New Roman"/>
                <w:sz w:val="22"/>
              </w:rPr>
              <w:t xml:space="preserve">; </w:t>
            </w:r>
          </w:p>
          <w:p w14:paraId="1621BE79" w14:textId="77777777" w:rsidR="00EF4FCC" w:rsidRDefault="00EF4FCC" w:rsidP="00EF4FCC">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r w:rsidRPr="00EF4FCC">
              <w:rPr>
                <w:rFonts w:ascii="Times New Roman" w:eastAsia="Calibri" w:hAnsi="Times New Roman" w:cs="Times New Roman"/>
                <w:sz w:val="22"/>
              </w:rPr>
              <w:t xml:space="preserve">04 galhos com ponta dourada; </w:t>
            </w:r>
          </w:p>
          <w:p w14:paraId="032FDCB9" w14:textId="7D02FC07" w:rsidR="00971347" w:rsidRPr="0005569F" w:rsidRDefault="00EF4FCC" w:rsidP="00EF4FCC">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Pr>
                <w:rFonts w:ascii="Times New Roman" w:eastAsia="Calibri" w:hAnsi="Times New Roman" w:cs="Times New Roman"/>
                <w:sz w:val="22"/>
              </w:rPr>
              <w:t>24 galhos</w:t>
            </w:r>
            <w:proofErr w:type="gramEnd"/>
            <w:r>
              <w:rPr>
                <w:rFonts w:ascii="Times New Roman" w:eastAsia="Calibri" w:hAnsi="Times New Roman" w:cs="Times New Roman"/>
                <w:sz w:val="22"/>
              </w:rPr>
              <w:t xml:space="preserve"> com flores bege e</w:t>
            </w:r>
            <w:r w:rsidRPr="00EF4FCC">
              <w:rPr>
                <w:rFonts w:ascii="Times New Roman" w:eastAsia="Calibri" w:hAnsi="Times New Roman" w:cs="Times New Roman"/>
                <w:sz w:val="22"/>
              </w:rPr>
              <w:t xml:space="preserve"> 12 galhos dourados com bolinhas douradas.</w:t>
            </w:r>
            <w:r w:rsidRPr="00EF4FCC">
              <w:rPr>
                <w:rFonts w:ascii="Times New Roman" w:eastAsia="Calibri" w:hAnsi="Times New Roman" w:cs="Times New Roman"/>
                <w:b/>
                <w:sz w:val="22"/>
              </w:rPr>
              <w:t xml:space="preserve"> </w:t>
            </w:r>
          </w:p>
        </w:tc>
        <w:tc>
          <w:tcPr>
            <w:tcW w:w="236" w:type="dxa"/>
          </w:tcPr>
          <w:p w14:paraId="5E336844" w14:textId="77777777"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1</w:t>
            </w:r>
          </w:p>
        </w:tc>
        <w:tc>
          <w:tcPr>
            <w:tcW w:w="875" w:type="dxa"/>
          </w:tcPr>
          <w:p w14:paraId="7533E858" w14:textId="59484BB4" w:rsidR="00160AC3" w:rsidRPr="0005569F" w:rsidRDefault="00971347" w:rsidP="00F16991">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un</w:t>
            </w:r>
            <w:r w:rsidR="00321117" w:rsidRPr="0005569F">
              <w:rPr>
                <w:rFonts w:ascii="Times New Roman" w:eastAsia="Calibri" w:hAnsi="Times New Roman" w:cs="Times New Roman"/>
                <w:sz w:val="22"/>
              </w:rPr>
              <w:t>.</w:t>
            </w:r>
          </w:p>
        </w:tc>
        <w:tc>
          <w:tcPr>
            <w:tcW w:w="1280" w:type="dxa"/>
          </w:tcPr>
          <w:p w14:paraId="63658189" w14:textId="755CD172" w:rsidR="00160AC3" w:rsidRPr="0005569F" w:rsidRDefault="00EF4FCC"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5.103,00</w:t>
            </w:r>
          </w:p>
        </w:tc>
        <w:tc>
          <w:tcPr>
            <w:tcW w:w="1100" w:type="dxa"/>
          </w:tcPr>
          <w:p w14:paraId="4827517E" w14:textId="1975A70A" w:rsidR="00160AC3" w:rsidRPr="0005569F" w:rsidRDefault="00EF4FCC"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5.103,00</w:t>
            </w:r>
          </w:p>
        </w:tc>
      </w:tr>
    </w:tbl>
    <w:p w14:paraId="45921DCE" w14:textId="77777777" w:rsidR="005C21FD" w:rsidRPr="0005569F" w:rsidRDefault="007A397D" w:rsidP="00F16991">
      <w:pPr>
        <w:spacing w:after="0" w:line="259" w:lineRule="auto"/>
        <w:ind w:left="0" w:right="0" w:firstLine="0"/>
        <w:jc w:val="left"/>
        <w:rPr>
          <w:rFonts w:ascii="Times New Roman" w:hAnsi="Times New Roman" w:cs="Times New Roman"/>
          <w:sz w:val="22"/>
        </w:rPr>
      </w:pPr>
      <w:r w:rsidRPr="0005569F">
        <w:rPr>
          <w:rFonts w:ascii="Times New Roman" w:eastAsia="Calibri" w:hAnsi="Times New Roman" w:cs="Times New Roman"/>
          <w:sz w:val="22"/>
        </w:rPr>
        <w:t xml:space="preserve">                                                                                                                       </w:t>
      </w:r>
    </w:p>
    <w:p w14:paraId="118E47BF" w14:textId="366C0D97" w:rsidR="005C21FD" w:rsidRPr="0005569F" w:rsidRDefault="005C21FD">
      <w:pPr>
        <w:spacing w:after="0" w:line="259" w:lineRule="auto"/>
        <w:ind w:left="567" w:right="0" w:firstLine="0"/>
        <w:jc w:val="left"/>
        <w:rPr>
          <w:rFonts w:ascii="Times New Roman" w:hAnsi="Times New Roman" w:cs="Times New Roman"/>
          <w:sz w:val="22"/>
        </w:rPr>
      </w:pPr>
    </w:p>
    <w:p w14:paraId="1A63310C" w14:textId="5BEDD77B" w:rsidR="005C21FD" w:rsidRPr="0005569F" w:rsidRDefault="00971347" w:rsidP="00971347">
      <w:pPr>
        <w:spacing w:after="4"/>
        <w:ind w:left="0" w:right="95" w:firstLine="0"/>
        <w:rPr>
          <w:rFonts w:ascii="Times New Roman" w:hAnsi="Times New Roman" w:cs="Times New Roman"/>
          <w:b/>
          <w:sz w:val="22"/>
        </w:rPr>
      </w:pPr>
      <w:r w:rsidRPr="0005569F">
        <w:rPr>
          <w:rFonts w:ascii="Times New Roman" w:hAnsi="Times New Roman" w:cs="Times New Roman"/>
          <w:b/>
          <w:sz w:val="22"/>
        </w:rPr>
        <w:t xml:space="preserve">2 - </w:t>
      </w:r>
      <w:r w:rsidR="007A397D" w:rsidRPr="0005569F">
        <w:rPr>
          <w:rFonts w:ascii="Times New Roman" w:hAnsi="Times New Roman" w:cs="Times New Roman"/>
          <w:b/>
          <w:sz w:val="22"/>
        </w:rPr>
        <w:t xml:space="preserve">JUSTIFICATIVA DA LICITAÇÃO: </w:t>
      </w:r>
    </w:p>
    <w:p w14:paraId="4E70603A" w14:textId="4828630B" w:rsidR="00A25912" w:rsidRPr="0005569F" w:rsidRDefault="00A25912" w:rsidP="00971347">
      <w:pPr>
        <w:spacing w:after="4"/>
        <w:ind w:left="0" w:right="95" w:firstLine="0"/>
        <w:rPr>
          <w:rFonts w:ascii="Times New Roman" w:hAnsi="Times New Roman" w:cs="Times New Roman"/>
          <w:b/>
          <w:sz w:val="22"/>
        </w:rPr>
      </w:pPr>
    </w:p>
    <w:p w14:paraId="2E3732ED" w14:textId="6A42E333" w:rsidR="007C0008" w:rsidRDefault="00513900" w:rsidP="00EF4FCC">
      <w:pPr>
        <w:spacing w:after="4"/>
        <w:ind w:left="0" w:right="95" w:firstLine="0"/>
        <w:rPr>
          <w:rFonts w:ascii="Times New Roman" w:hAnsi="Times New Roman" w:cs="Times New Roman"/>
          <w:bCs/>
          <w:sz w:val="22"/>
        </w:rPr>
      </w:pPr>
      <w:r w:rsidRPr="0005569F">
        <w:rPr>
          <w:rFonts w:ascii="Times New Roman" w:hAnsi="Times New Roman" w:cs="Times New Roman"/>
          <w:bCs/>
          <w:sz w:val="22"/>
        </w:rPr>
        <w:t xml:space="preserve">2.1. </w:t>
      </w:r>
      <w:r w:rsidR="00EF4FCC" w:rsidRPr="00EF4FCC">
        <w:rPr>
          <w:rFonts w:ascii="Times New Roman" w:hAnsi="Times New Roman" w:cs="Times New Roman"/>
          <w:bCs/>
          <w:sz w:val="22"/>
        </w:rPr>
        <w:t xml:space="preserve">Justifica-se a solicitação para licitação de aquisição de árvore de natal (completa, enfeitada), com o objetivo de promover e manter viva as tradições natalinas e a essência de seus símbolos, conservando o espírito natalino nas pessoas. A árvore de natal, por ser um elemento simbólico de grande importância nesta época do ano, vai atender o interesse as Secretaria junto a administração pública.   </w:t>
      </w:r>
    </w:p>
    <w:p w14:paraId="23130ADF" w14:textId="77777777" w:rsidR="00EF4FCC" w:rsidRPr="0005569F" w:rsidRDefault="00EF4FCC" w:rsidP="00EF4FCC">
      <w:pPr>
        <w:spacing w:after="4"/>
        <w:ind w:left="0" w:right="95" w:firstLine="0"/>
        <w:rPr>
          <w:rFonts w:ascii="Times New Roman" w:hAnsi="Times New Roman" w:cs="Times New Roman"/>
          <w:sz w:val="22"/>
        </w:rPr>
      </w:pPr>
    </w:p>
    <w:p w14:paraId="16A97668" w14:textId="5C49D2AB" w:rsidR="005C21FD" w:rsidRPr="0005569F" w:rsidRDefault="00971347" w:rsidP="00971347">
      <w:pPr>
        <w:pStyle w:val="Ttulo1"/>
        <w:ind w:right="95"/>
        <w:rPr>
          <w:rFonts w:ascii="Times New Roman" w:hAnsi="Times New Roman" w:cs="Times New Roman"/>
          <w:sz w:val="22"/>
        </w:rPr>
      </w:pPr>
      <w:r w:rsidRPr="0005569F">
        <w:rPr>
          <w:rFonts w:ascii="Times New Roman" w:hAnsi="Times New Roman" w:cs="Times New Roman"/>
          <w:sz w:val="22"/>
        </w:rPr>
        <w:t xml:space="preserve">3 - </w:t>
      </w:r>
      <w:r w:rsidR="007B15C1">
        <w:rPr>
          <w:rFonts w:ascii="Times New Roman" w:hAnsi="Times New Roman" w:cs="Times New Roman"/>
          <w:sz w:val="22"/>
        </w:rPr>
        <w:t xml:space="preserve">PRAZO DE ENTREGA E </w:t>
      </w:r>
      <w:r w:rsidR="007A397D" w:rsidRPr="0005569F">
        <w:rPr>
          <w:rFonts w:ascii="Times New Roman" w:hAnsi="Times New Roman" w:cs="Times New Roman"/>
          <w:sz w:val="22"/>
        </w:rPr>
        <w:t xml:space="preserve">EXECUÇÃO </w:t>
      </w:r>
    </w:p>
    <w:p w14:paraId="7E30321E" w14:textId="77777777" w:rsidR="008A28E5" w:rsidRPr="0005569F" w:rsidRDefault="008A28E5" w:rsidP="008A28E5">
      <w:pPr>
        <w:rPr>
          <w:rFonts w:ascii="Times New Roman" w:hAnsi="Times New Roman" w:cs="Times New Roman"/>
          <w:sz w:val="22"/>
        </w:rPr>
      </w:pPr>
    </w:p>
    <w:p w14:paraId="19FFADE6" w14:textId="2C86FACB" w:rsidR="002B585A" w:rsidRPr="0005569F" w:rsidRDefault="00971347" w:rsidP="007B15C1">
      <w:pPr>
        <w:spacing w:after="0" w:line="259" w:lineRule="auto"/>
        <w:ind w:right="0"/>
        <w:rPr>
          <w:rFonts w:ascii="Times New Roman" w:hAnsi="Times New Roman" w:cs="Times New Roman"/>
          <w:iCs/>
          <w:sz w:val="22"/>
        </w:rPr>
      </w:pPr>
      <w:r w:rsidRPr="0005569F">
        <w:rPr>
          <w:rFonts w:ascii="Times New Roman" w:hAnsi="Times New Roman" w:cs="Times New Roman"/>
          <w:iCs/>
          <w:sz w:val="22"/>
        </w:rPr>
        <w:lastRenderedPageBreak/>
        <w:t>3.1 -</w:t>
      </w:r>
      <w:r w:rsidR="00513900" w:rsidRPr="0005569F">
        <w:rPr>
          <w:rFonts w:ascii="Times New Roman" w:hAnsi="Times New Roman" w:cs="Times New Roman"/>
          <w:iCs/>
          <w:sz w:val="22"/>
        </w:rPr>
        <w:t xml:space="preserve"> O prazo de entrega do bem será de até</w:t>
      </w:r>
      <w:r w:rsidRPr="0005569F">
        <w:rPr>
          <w:rFonts w:ascii="Times New Roman" w:hAnsi="Times New Roman" w:cs="Times New Roman"/>
          <w:iCs/>
          <w:sz w:val="22"/>
        </w:rPr>
        <w:t xml:space="preserve"> </w:t>
      </w:r>
      <w:r w:rsidR="00EF4FCC">
        <w:rPr>
          <w:rFonts w:ascii="Times New Roman" w:hAnsi="Times New Roman" w:cs="Times New Roman"/>
          <w:iCs/>
          <w:sz w:val="22"/>
        </w:rPr>
        <w:t>10</w:t>
      </w:r>
      <w:r w:rsidR="00337C8C" w:rsidRPr="0005569F">
        <w:rPr>
          <w:rFonts w:ascii="Times New Roman" w:hAnsi="Times New Roman" w:cs="Times New Roman"/>
          <w:iCs/>
          <w:sz w:val="22"/>
        </w:rPr>
        <w:t xml:space="preserve"> (</w:t>
      </w:r>
      <w:r w:rsidR="00EF4FCC">
        <w:rPr>
          <w:rFonts w:ascii="Times New Roman" w:hAnsi="Times New Roman" w:cs="Times New Roman"/>
          <w:iCs/>
          <w:sz w:val="22"/>
        </w:rPr>
        <w:t>dez</w:t>
      </w:r>
      <w:r w:rsidRPr="0005569F">
        <w:rPr>
          <w:rFonts w:ascii="Times New Roman" w:hAnsi="Times New Roman" w:cs="Times New Roman"/>
          <w:iCs/>
          <w:sz w:val="22"/>
        </w:rPr>
        <w:t>) dias, contados da autorização de fornecimento emitida pelo setor de compras, em remessa única, no endereço</w:t>
      </w:r>
      <w:r w:rsidR="00513900" w:rsidRPr="0005569F">
        <w:rPr>
          <w:rFonts w:ascii="Times New Roman" w:hAnsi="Times New Roman" w:cs="Times New Roman"/>
          <w:iCs/>
          <w:sz w:val="22"/>
        </w:rPr>
        <w:t xml:space="preserve"> discriminado na AF.</w:t>
      </w:r>
    </w:p>
    <w:p w14:paraId="00BF13EB" w14:textId="77777777" w:rsidR="00971347" w:rsidRPr="0005569F" w:rsidRDefault="00971347" w:rsidP="007B15C1">
      <w:pPr>
        <w:spacing w:after="0" w:line="259" w:lineRule="auto"/>
        <w:ind w:right="0"/>
        <w:rPr>
          <w:rFonts w:ascii="Times New Roman" w:hAnsi="Times New Roman" w:cs="Times New Roman"/>
          <w:iCs/>
          <w:sz w:val="22"/>
        </w:rPr>
      </w:pPr>
      <w:r w:rsidRPr="0005569F">
        <w:rPr>
          <w:rFonts w:ascii="Times New Roman" w:hAnsi="Times New Roman" w:cs="Times New Roman"/>
          <w:iCs/>
          <w:sz w:val="22"/>
        </w:rPr>
        <w:t xml:space="preserve"> </w:t>
      </w:r>
    </w:p>
    <w:p w14:paraId="3D6BDD29" w14:textId="51F265E3" w:rsidR="00971347" w:rsidRPr="0005569F" w:rsidRDefault="00971347" w:rsidP="007B15C1">
      <w:pPr>
        <w:spacing w:after="0" w:line="259" w:lineRule="auto"/>
        <w:ind w:right="0"/>
        <w:rPr>
          <w:rFonts w:ascii="Times New Roman" w:hAnsi="Times New Roman" w:cs="Times New Roman"/>
          <w:iCs/>
          <w:sz w:val="22"/>
        </w:rPr>
      </w:pPr>
      <w:r w:rsidRPr="0005569F">
        <w:rPr>
          <w:rFonts w:ascii="Times New Roman" w:hAnsi="Times New Roman" w:cs="Times New Roman"/>
          <w:iCs/>
          <w:sz w:val="22"/>
        </w:rPr>
        <w:t xml:space="preserve">3.1.1 </w:t>
      </w:r>
      <w:r w:rsidR="00513900" w:rsidRPr="0005569F">
        <w:rPr>
          <w:rFonts w:ascii="Times New Roman" w:hAnsi="Times New Roman" w:cs="Times New Roman"/>
          <w:iCs/>
          <w:sz w:val="22"/>
        </w:rPr>
        <w:t>–</w:t>
      </w:r>
      <w:r w:rsidRPr="0005569F">
        <w:rPr>
          <w:rFonts w:ascii="Times New Roman" w:hAnsi="Times New Roman" w:cs="Times New Roman"/>
          <w:iCs/>
          <w:sz w:val="22"/>
        </w:rPr>
        <w:t xml:space="preserve"> O</w:t>
      </w:r>
      <w:r w:rsidR="00513900" w:rsidRPr="0005569F">
        <w:rPr>
          <w:rFonts w:ascii="Times New Roman" w:hAnsi="Times New Roman" w:cs="Times New Roman"/>
          <w:iCs/>
          <w:sz w:val="22"/>
        </w:rPr>
        <w:t xml:space="preserve"> bem será recebido</w:t>
      </w:r>
      <w:r w:rsidRPr="0005569F">
        <w:rPr>
          <w:rFonts w:ascii="Times New Roman" w:hAnsi="Times New Roman" w:cs="Times New Roman"/>
          <w:iCs/>
          <w:sz w:val="22"/>
        </w:rPr>
        <w:t xml:space="preserve"> provisoriamente no prazo de </w:t>
      </w:r>
      <w:r w:rsidR="0005569F" w:rsidRPr="0005569F">
        <w:rPr>
          <w:rFonts w:ascii="Times New Roman" w:hAnsi="Times New Roman" w:cs="Times New Roman"/>
          <w:iCs/>
          <w:sz w:val="22"/>
        </w:rPr>
        <w:t>05</w:t>
      </w:r>
      <w:r w:rsidRPr="0005569F">
        <w:rPr>
          <w:rFonts w:ascii="Times New Roman" w:hAnsi="Times New Roman" w:cs="Times New Roman"/>
          <w:iCs/>
          <w:sz w:val="22"/>
        </w:rPr>
        <w:t xml:space="preserve"> (</w:t>
      </w:r>
      <w:r w:rsidR="0005569F" w:rsidRPr="0005569F">
        <w:rPr>
          <w:rFonts w:ascii="Times New Roman" w:hAnsi="Times New Roman" w:cs="Times New Roman"/>
          <w:iCs/>
          <w:sz w:val="22"/>
        </w:rPr>
        <w:t>cinco</w:t>
      </w:r>
      <w:r w:rsidRPr="0005569F">
        <w:rPr>
          <w:rFonts w:ascii="Times New Roman" w:hAnsi="Times New Roman" w:cs="Times New Roman"/>
          <w:iCs/>
          <w:sz w:val="22"/>
        </w:rPr>
        <w:t xml:space="preserve">) dias, pelo responsável ao acompanhamento e fiscalização do contrato, para efeito de posterior verificação de sua conformidade com as especificações constantes neste Termo de Referência e na proposta. </w:t>
      </w:r>
    </w:p>
    <w:p w14:paraId="6E104FF9" w14:textId="77777777" w:rsidR="002B585A" w:rsidRPr="0005569F" w:rsidRDefault="002B585A" w:rsidP="007B15C1">
      <w:pPr>
        <w:spacing w:after="0" w:line="259" w:lineRule="auto"/>
        <w:ind w:right="0"/>
        <w:rPr>
          <w:rFonts w:ascii="Times New Roman" w:hAnsi="Times New Roman" w:cs="Times New Roman"/>
          <w:iCs/>
          <w:sz w:val="22"/>
        </w:rPr>
      </w:pPr>
    </w:p>
    <w:p w14:paraId="02D90636" w14:textId="2D7AF343" w:rsidR="00971347" w:rsidRPr="0005569F" w:rsidRDefault="00971347" w:rsidP="007B15C1">
      <w:pPr>
        <w:spacing w:after="0" w:line="259" w:lineRule="auto"/>
        <w:ind w:right="0"/>
        <w:rPr>
          <w:rFonts w:ascii="Times New Roman" w:hAnsi="Times New Roman" w:cs="Times New Roman"/>
          <w:iCs/>
          <w:sz w:val="22"/>
        </w:rPr>
      </w:pPr>
      <w:r w:rsidRPr="0005569F">
        <w:rPr>
          <w:rFonts w:ascii="Times New Roman" w:hAnsi="Times New Roman" w:cs="Times New Roman"/>
          <w:iCs/>
          <w:sz w:val="22"/>
        </w:rPr>
        <w:t xml:space="preserve">3.2 - </w:t>
      </w:r>
      <w:r w:rsidR="00513900" w:rsidRPr="0005569F">
        <w:rPr>
          <w:rFonts w:ascii="Times New Roman" w:hAnsi="Times New Roman" w:cs="Times New Roman"/>
          <w:iCs/>
          <w:sz w:val="22"/>
        </w:rPr>
        <w:t>O bem será recebido</w:t>
      </w:r>
      <w:r w:rsidRPr="0005569F">
        <w:rPr>
          <w:rFonts w:ascii="Times New Roman" w:hAnsi="Times New Roman" w:cs="Times New Roman"/>
          <w:iCs/>
          <w:sz w:val="22"/>
        </w:rPr>
        <w:t xml:space="preserve"> definitivamente no prazo de 5 (cinco) dias, contados do recebimento provisório, após a verificação da qualidade e quantidade do material e consequente aceitação mediante termo circunstanciado.</w:t>
      </w:r>
    </w:p>
    <w:p w14:paraId="5ACFF7BE" w14:textId="77777777" w:rsidR="002B585A" w:rsidRPr="0005569F" w:rsidRDefault="002B585A" w:rsidP="007B15C1">
      <w:pPr>
        <w:spacing w:after="0" w:line="259" w:lineRule="auto"/>
        <w:ind w:right="0"/>
        <w:rPr>
          <w:rFonts w:ascii="Times New Roman" w:hAnsi="Times New Roman" w:cs="Times New Roman"/>
          <w:iCs/>
          <w:sz w:val="22"/>
        </w:rPr>
      </w:pPr>
    </w:p>
    <w:p w14:paraId="776021B8" w14:textId="77777777" w:rsidR="00971347" w:rsidRPr="0005569F" w:rsidRDefault="00971347" w:rsidP="007B15C1">
      <w:pPr>
        <w:spacing w:after="0" w:line="259" w:lineRule="auto"/>
        <w:ind w:right="0"/>
        <w:rPr>
          <w:rFonts w:ascii="Times New Roman" w:hAnsi="Times New Roman" w:cs="Times New Roman"/>
          <w:iCs/>
          <w:sz w:val="22"/>
        </w:rPr>
      </w:pPr>
      <w:r w:rsidRPr="0005569F">
        <w:rPr>
          <w:rFonts w:ascii="Times New Roman" w:hAnsi="Times New Roman" w:cs="Times New Roman"/>
          <w:iCs/>
          <w:sz w:val="22"/>
        </w:rPr>
        <w:t>3.2.1 - Na hipótese de a verificação a que se refere o subitem anterior não ser procedida dentro do prazo fixado, reputar-se-á como realizada, consumando-se o recebimento definitivo no dia do esgotamento do prazo.</w:t>
      </w:r>
    </w:p>
    <w:p w14:paraId="3DFA7DB0" w14:textId="77777777" w:rsidR="002B585A" w:rsidRPr="0005569F" w:rsidRDefault="002B585A" w:rsidP="007B15C1">
      <w:pPr>
        <w:spacing w:after="0" w:line="259" w:lineRule="auto"/>
        <w:ind w:right="0"/>
        <w:rPr>
          <w:rFonts w:ascii="Times New Roman" w:hAnsi="Times New Roman" w:cs="Times New Roman"/>
          <w:iCs/>
          <w:sz w:val="22"/>
        </w:rPr>
      </w:pPr>
    </w:p>
    <w:p w14:paraId="4DB4ADDE" w14:textId="3336D322" w:rsidR="00971347" w:rsidRPr="0005569F" w:rsidRDefault="00971347" w:rsidP="007B15C1">
      <w:pPr>
        <w:spacing w:after="0" w:line="259" w:lineRule="auto"/>
        <w:ind w:right="0"/>
        <w:rPr>
          <w:rFonts w:ascii="Times New Roman" w:hAnsi="Times New Roman" w:cs="Times New Roman"/>
          <w:iCs/>
          <w:sz w:val="22"/>
        </w:rPr>
      </w:pPr>
      <w:r w:rsidRPr="0005569F">
        <w:rPr>
          <w:rFonts w:ascii="Times New Roman" w:hAnsi="Times New Roman" w:cs="Times New Roman"/>
          <w:iCs/>
          <w:sz w:val="22"/>
        </w:rPr>
        <w:t>3.3 - O recebimento provisório ou definitivo do objeto não exclui a responsabilidade da contratada pelos prejuízos resultantes da incorreta execução do contrato.</w:t>
      </w:r>
    </w:p>
    <w:p w14:paraId="277EEAD4" w14:textId="514FF7E4" w:rsidR="005C21FD" w:rsidRPr="0005569F" w:rsidRDefault="005C21FD" w:rsidP="00C25B84">
      <w:pPr>
        <w:spacing w:after="0" w:line="259" w:lineRule="auto"/>
        <w:ind w:left="567" w:right="0" w:firstLine="0"/>
        <w:rPr>
          <w:rFonts w:ascii="Times New Roman" w:hAnsi="Times New Roman" w:cs="Times New Roman"/>
          <w:b/>
          <w:sz w:val="22"/>
        </w:rPr>
      </w:pPr>
    </w:p>
    <w:p w14:paraId="4B037DF0" w14:textId="77777777" w:rsidR="005C21FD" w:rsidRPr="0005569F" w:rsidRDefault="005C21FD">
      <w:pPr>
        <w:spacing w:after="0" w:line="259" w:lineRule="auto"/>
        <w:ind w:left="567" w:right="0" w:firstLine="0"/>
        <w:jc w:val="left"/>
        <w:rPr>
          <w:rFonts w:ascii="Times New Roman" w:hAnsi="Times New Roman" w:cs="Times New Roman"/>
          <w:sz w:val="22"/>
        </w:rPr>
      </w:pPr>
    </w:p>
    <w:p w14:paraId="60033F7F" w14:textId="77777777" w:rsidR="005C21FD" w:rsidRPr="0005569F" w:rsidRDefault="002B585A" w:rsidP="002B585A">
      <w:pPr>
        <w:pStyle w:val="Ttulo1"/>
        <w:ind w:right="95"/>
        <w:rPr>
          <w:rFonts w:ascii="Times New Roman" w:hAnsi="Times New Roman" w:cs="Times New Roman"/>
          <w:sz w:val="22"/>
        </w:rPr>
      </w:pPr>
      <w:r w:rsidRPr="0005569F">
        <w:rPr>
          <w:rFonts w:ascii="Times New Roman" w:hAnsi="Times New Roman" w:cs="Times New Roman"/>
          <w:sz w:val="22"/>
        </w:rPr>
        <w:t xml:space="preserve">4 - </w:t>
      </w:r>
      <w:r w:rsidR="007A397D" w:rsidRPr="0005569F">
        <w:rPr>
          <w:rFonts w:ascii="Times New Roman" w:hAnsi="Times New Roman" w:cs="Times New Roman"/>
          <w:sz w:val="22"/>
        </w:rPr>
        <w:t xml:space="preserve">PROPOSTA </w:t>
      </w:r>
    </w:p>
    <w:p w14:paraId="77A7C6C5" w14:textId="77777777" w:rsidR="00654FF3" w:rsidRPr="0005569F" w:rsidRDefault="00654FF3" w:rsidP="00654FF3">
      <w:pPr>
        <w:pStyle w:val="PargrafodaLista"/>
        <w:ind w:left="927" w:firstLine="0"/>
        <w:rPr>
          <w:rFonts w:ascii="Times New Roman" w:hAnsi="Times New Roman" w:cs="Times New Roman"/>
          <w:sz w:val="22"/>
        </w:rPr>
      </w:pPr>
    </w:p>
    <w:p w14:paraId="7A817963" w14:textId="77777777" w:rsidR="005C21FD" w:rsidRPr="0005569F" w:rsidRDefault="002B585A" w:rsidP="002B585A">
      <w:pPr>
        <w:ind w:right="97"/>
        <w:rPr>
          <w:rFonts w:ascii="Times New Roman" w:hAnsi="Times New Roman" w:cs="Times New Roman"/>
          <w:sz w:val="22"/>
        </w:rPr>
      </w:pPr>
      <w:r w:rsidRPr="0005569F">
        <w:rPr>
          <w:rFonts w:ascii="Times New Roman" w:hAnsi="Times New Roman" w:cs="Times New Roman"/>
          <w:sz w:val="22"/>
        </w:rPr>
        <w:t xml:space="preserve">4.1 - </w:t>
      </w:r>
      <w:r w:rsidR="007A397D" w:rsidRPr="0005569F">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F92A92B" w14:textId="77777777" w:rsidR="005C21FD" w:rsidRPr="0005569F" w:rsidRDefault="002B585A" w:rsidP="002B585A">
      <w:pPr>
        <w:pStyle w:val="Ttulo1"/>
        <w:ind w:right="95"/>
        <w:rPr>
          <w:rFonts w:ascii="Times New Roman" w:hAnsi="Times New Roman" w:cs="Times New Roman"/>
          <w:sz w:val="22"/>
        </w:rPr>
      </w:pPr>
      <w:r w:rsidRPr="0005569F">
        <w:rPr>
          <w:rFonts w:ascii="Times New Roman" w:hAnsi="Times New Roman" w:cs="Times New Roman"/>
          <w:sz w:val="22"/>
        </w:rPr>
        <w:t xml:space="preserve">5 - </w:t>
      </w:r>
      <w:r w:rsidR="007A397D" w:rsidRPr="0005569F">
        <w:rPr>
          <w:rFonts w:ascii="Times New Roman" w:hAnsi="Times New Roman" w:cs="Times New Roman"/>
          <w:sz w:val="22"/>
        </w:rPr>
        <w:t xml:space="preserve">JULGAMENTO </w:t>
      </w:r>
    </w:p>
    <w:p w14:paraId="5870994E" w14:textId="77777777" w:rsidR="00654FF3" w:rsidRPr="0005569F" w:rsidRDefault="00654FF3" w:rsidP="00654FF3">
      <w:pPr>
        <w:pStyle w:val="PargrafodaLista"/>
        <w:ind w:left="927" w:firstLine="0"/>
        <w:rPr>
          <w:rFonts w:ascii="Times New Roman" w:hAnsi="Times New Roman" w:cs="Times New Roman"/>
          <w:sz w:val="22"/>
        </w:rPr>
      </w:pPr>
    </w:p>
    <w:p w14:paraId="72B6387F" w14:textId="77777777" w:rsidR="005C21FD" w:rsidRPr="0005569F" w:rsidRDefault="002B585A" w:rsidP="002B585A">
      <w:pPr>
        <w:pStyle w:val="PargrafodaLista"/>
        <w:numPr>
          <w:ilvl w:val="1"/>
          <w:numId w:val="25"/>
        </w:numPr>
        <w:ind w:right="97"/>
        <w:rPr>
          <w:rFonts w:ascii="Times New Roman" w:hAnsi="Times New Roman" w:cs="Times New Roman"/>
          <w:color w:val="auto"/>
          <w:sz w:val="22"/>
        </w:rPr>
      </w:pPr>
      <w:r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O julgamento no processo será o de </w:t>
      </w:r>
      <w:r w:rsidR="007A397D" w:rsidRPr="0005569F">
        <w:rPr>
          <w:rFonts w:ascii="Times New Roman" w:hAnsi="Times New Roman" w:cs="Times New Roman"/>
          <w:color w:val="auto"/>
          <w:sz w:val="22"/>
          <w:highlight w:val="yellow"/>
        </w:rPr>
        <w:t xml:space="preserve">Menor Preço </w:t>
      </w:r>
      <w:r w:rsidRPr="0005569F">
        <w:rPr>
          <w:rFonts w:ascii="Times New Roman" w:hAnsi="Times New Roman" w:cs="Times New Roman"/>
          <w:color w:val="auto"/>
          <w:sz w:val="22"/>
          <w:highlight w:val="yellow"/>
        </w:rPr>
        <w:t>por item</w:t>
      </w:r>
      <w:r w:rsidR="00F53FFD" w:rsidRPr="0005569F">
        <w:rPr>
          <w:rFonts w:ascii="Times New Roman" w:hAnsi="Times New Roman" w:cs="Times New Roman"/>
          <w:color w:val="auto"/>
          <w:sz w:val="22"/>
          <w:highlight w:val="yellow"/>
        </w:rPr>
        <w:t>.</w:t>
      </w:r>
    </w:p>
    <w:p w14:paraId="53A2674E"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8620F41" w14:textId="77777777" w:rsidR="005C21FD" w:rsidRPr="0005569F" w:rsidRDefault="002B585A" w:rsidP="002B585A">
      <w:pPr>
        <w:pStyle w:val="Ttulo1"/>
        <w:ind w:right="95"/>
        <w:rPr>
          <w:rFonts w:ascii="Times New Roman" w:hAnsi="Times New Roman" w:cs="Times New Roman"/>
          <w:sz w:val="22"/>
        </w:rPr>
      </w:pPr>
      <w:r w:rsidRPr="0005569F">
        <w:rPr>
          <w:rFonts w:ascii="Times New Roman" w:hAnsi="Times New Roman" w:cs="Times New Roman"/>
          <w:sz w:val="22"/>
        </w:rPr>
        <w:t xml:space="preserve">6 - </w:t>
      </w:r>
      <w:r w:rsidR="007A397D" w:rsidRPr="0005569F">
        <w:rPr>
          <w:rFonts w:ascii="Times New Roman" w:hAnsi="Times New Roman" w:cs="Times New Roman"/>
          <w:sz w:val="22"/>
        </w:rPr>
        <w:t xml:space="preserve">DAS CONDIÇOES DE PAGAMENTO </w:t>
      </w:r>
    </w:p>
    <w:p w14:paraId="04EFE405" w14:textId="77777777" w:rsidR="00654FF3" w:rsidRPr="0005569F" w:rsidRDefault="00654FF3" w:rsidP="00654FF3">
      <w:pPr>
        <w:pStyle w:val="PargrafodaLista"/>
        <w:ind w:left="927" w:firstLine="0"/>
        <w:rPr>
          <w:rFonts w:ascii="Times New Roman" w:hAnsi="Times New Roman" w:cs="Times New Roman"/>
          <w:sz w:val="22"/>
        </w:rPr>
      </w:pPr>
    </w:p>
    <w:p w14:paraId="020B3829" w14:textId="77777777" w:rsidR="005C21FD" w:rsidRPr="0005569F" w:rsidRDefault="002B585A" w:rsidP="002B585A">
      <w:pPr>
        <w:ind w:right="97"/>
        <w:rPr>
          <w:rFonts w:ascii="Times New Roman" w:hAnsi="Times New Roman" w:cs="Times New Roman"/>
          <w:sz w:val="22"/>
        </w:rPr>
      </w:pPr>
      <w:r w:rsidRPr="0005569F">
        <w:rPr>
          <w:rFonts w:ascii="Times New Roman" w:hAnsi="Times New Roman" w:cs="Times New Roman"/>
          <w:sz w:val="22"/>
        </w:rPr>
        <w:t xml:space="preserve">6.1 - </w:t>
      </w:r>
      <w:r w:rsidR="007A397D" w:rsidRPr="0005569F">
        <w:rPr>
          <w:rFonts w:ascii="Times New Roman" w:hAnsi="Times New Roman" w:cs="Times New Roman"/>
          <w:sz w:val="22"/>
        </w:rPr>
        <w:t xml:space="preserve">O pagamento será efetuado em até 30 (trinta) dias após a execução do objeto, dos serviços efetivamente prestados, mediante a apresentação da Nota Fiscal. </w:t>
      </w:r>
    </w:p>
    <w:p w14:paraId="0376340C"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8B757D9" w14:textId="6950D2D7" w:rsidR="005C21FD" w:rsidRPr="0005569F" w:rsidRDefault="002B585A" w:rsidP="0089555D">
      <w:pPr>
        <w:pStyle w:val="Ttulo1"/>
        <w:numPr>
          <w:ilvl w:val="0"/>
          <w:numId w:val="26"/>
        </w:numPr>
        <w:ind w:right="95"/>
        <w:rPr>
          <w:rFonts w:ascii="Times New Roman" w:hAnsi="Times New Roman" w:cs="Times New Roman"/>
          <w:sz w:val="22"/>
        </w:rPr>
      </w:pPr>
      <w:r w:rsidRPr="0005569F">
        <w:rPr>
          <w:rFonts w:ascii="Times New Roman" w:hAnsi="Times New Roman" w:cs="Times New Roman"/>
          <w:sz w:val="22"/>
        </w:rPr>
        <w:t xml:space="preserve">- </w:t>
      </w:r>
      <w:r w:rsidR="007A397D" w:rsidRPr="0005569F">
        <w:rPr>
          <w:rFonts w:ascii="Times New Roman" w:hAnsi="Times New Roman" w:cs="Times New Roman"/>
          <w:sz w:val="22"/>
        </w:rPr>
        <w:t xml:space="preserve">GARANTIA </w:t>
      </w:r>
    </w:p>
    <w:p w14:paraId="5CB20619" w14:textId="79712A97" w:rsidR="00654FF3" w:rsidRDefault="00654FF3" w:rsidP="00654FF3">
      <w:pPr>
        <w:pStyle w:val="PargrafodaLista"/>
        <w:ind w:left="927" w:firstLine="0"/>
        <w:rPr>
          <w:rFonts w:ascii="Times New Roman" w:hAnsi="Times New Roman" w:cs="Times New Roman"/>
          <w:sz w:val="22"/>
        </w:rPr>
      </w:pPr>
    </w:p>
    <w:p w14:paraId="057BD55A" w14:textId="7F4CF857" w:rsidR="000D5238" w:rsidRPr="0005569F" w:rsidRDefault="000D5238" w:rsidP="000D5238">
      <w:pPr>
        <w:pStyle w:val="PargrafodaLista"/>
        <w:ind w:left="0" w:firstLine="0"/>
        <w:rPr>
          <w:rFonts w:ascii="Times New Roman" w:hAnsi="Times New Roman" w:cs="Times New Roman"/>
          <w:sz w:val="22"/>
        </w:rPr>
      </w:pPr>
      <w:r>
        <w:rPr>
          <w:rFonts w:ascii="Times New Roman" w:hAnsi="Times New Roman" w:cs="Times New Roman"/>
          <w:sz w:val="22"/>
        </w:rPr>
        <w:t>7.1. Não haverá prestação de garantia;</w:t>
      </w:r>
    </w:p>
    <w:p w14:paraId="4C774A45" w14:textId="77777777" w:rsidR="0089555D" w:rsidRPr="0005569F" w:rsidRDefault="0089555D" w:rsidP="002B585A">
      <w:pPr>
        <w:spacing w:after="4"/>
        <w:ind w:right="95"/>
        <w:rPr>
          <w:rFonts w:ascii="Times New Roman" w:hAnsi="Times New Roman" w:cs="Times New Roman"/>
          <w:b/>
          <w:sz w:val="22"/>
        </w:rPr>
      </w:pPr>
    </w:p>
    <w:p w14:paraId="33318BE3" w14:textId="52BA345A" w:rsidR="00654FF3" w:rsidRPr="0005569F" w:rsidRDefault="002B585A" w:rsidP="002B585A">
      <w:pPr>
        <w:spacing w:after="4"/>
        <w:ind w:right="95"/>
        <w:rPr>
          <w:rFonts w:ascii="Times New Roman" w:hAnsi="Times New Roman" w:cs="Times New Roman"/>
          <w:b/>
          <w:sz w:val="22"/>
        </w:rPr>
      </w:pPr>
      <w:r w:rsidRPr="0005569F">
        <w:rPr>
          <w:rFonts w:ascii="Times New Roman" w:hAnsi="Times New Roman" w:cs="Times New Roman"/>
          <w:b/>
          <w:sz w:val="22"/>
        </w:rPr>
        <w:t xml:space="preserve">8 - </w:t>
      </w:r>
      <w:r w:rsidR="007A397D" w:rsidRPr="0005569F">
        <w:rPr>
          <w:rFonts w:ascii="Times New Roman" w:hAnsi="Times New Roman" w:cs="Times New Roman"/>
          <w:b/>
          <w:sz w:val="22"/>
        </w:rPr>
        <w:t>AMOSTRA</w:t>
      </w:r>
    </w:p>
    <w:p w14:paraId="0ED04661" w14:textId="77777777" w:rsidR="005C21FD" w:rsidRPr="0005569F" w:rsidRDefault="007A397D">
      <w:pPr>
        <w:spacing w:after="4"/>
        <w:ind w:left="577" w:right="95"/>
        <w:rPr>
          <w:rFonts w:ascii="Times New Roman" w:hAnsi="Times New Roman" w:cs="Times New Roman"/>
          <w:sz w:val="22"/>
        </w:rPr>
      </w:pPr>
      <w:r w:rsidRPr="0005569F">
        <w:rPr>
          <w:rFonts w:ascii="Times New Roman" w:hAnsi="Times New Roman" w:cs="Times New Roman"/>
          <w:b/>
          <w:sz w:val="22"/>
        </w:rPr>
        <w:t xml:space="preserve"> </w:t>
      </w:r>
    </w:p>
    <w:p w14:paraId="5213976F" w14:textId="77777777" w:rsidR="0089555D" w:rsidRPr="0005569F" w:rsidRDefault="002B585A" w:rsidP="002B585A">
      <w:pPr>
        <w:pStyle w:val="PargrafodaLista"/>
        <w:numPr>
          <w:ilvl w:val="1"/>
          <w:numId w:val="27"/>
        </w:numPr>
        <w:ind w:right="97"/>
        <w:rPr>
          <w:rFonts w:ascii="Times New Roman" w:hAnsi="Times New Roman" w:cs="Times New Roman"/>
          <w:sz w:val="22"/>
        </w:rPr>
      </w:pPr>
      <w:r w:rsidRPr="0005569F">
        <w:rPr>
          <w:rFonts w:ascii="Times New Roman" w:hAnsi="Times New Roman" w:cs="Times New Roman"/>
          <w:sz w:val="22"/>
        </w:rPr>
        <w:t xml:space="preserve">- </w:t>
      </w:r>
      <w:r w:rsidR="007A397D" w:rsidRPr="0005569F">
        <w:rPr>
          <w:rFonts w:ascii="Times New Roman" w:hAnsi="Times New Roman" w:cs="Times New Roman"/>
          <w:sz w:val="22"/>
        </w:rPr>
        <w:t>Não há necessidade de apresentação de amostras.</w:t>
      </w:r>
    </w:p>
    <w:p w14:paraId="084BD74C" w14:textId="77777777" w:rsidR="0089555D" w:rsidRPr="0005569F" w:rsidRDefault="0089555D" w:rsidP="0089555D">
      <w:pPr>
        <w:ind w:left="0" w:right="97" w:firstLine="0"/>
        <w:rPr>
          <w:rFonts w:ascii="Times New Roman" w:hAnsi="Times New Roman" w:cs="Times New Roman"/>
          <w:sz w:val="22"/>
        </w:rPr>
      </w:pPr>
    </w:p>
    <w:p w14:paraId="195EEBDD" w14:textId="5D5EABA8" w:rsidR="0089555D" w:rsidRPr="0005569F" w:rsidRDefault="0089555D" w:rsidP="0089555D">
      <w:pPr>
        <w:ind w:left="0" w:right="97" w:firstLine="0"/>
        <w:rPr>
          <w:rFonts w:ascii="Times New Roman" w:hAnsi="Times New Roman" w:cs="Times New Roman"/>
          <w:b/>
          <w:sz w:val="22"/>
        </w:rPr>
      </w:pPr>
      <w:r w:rsidRPr="0005569F">
        <w:rPr>
          <w:rFonts w:ascii="Times New Roman" w:hAnsi="Times New Roman" w:cs="Times New Roman"/>
          <w:b/>
          <w:sz w:val="22"/>
        </w:rPr>
        <w:t>9 - DAS OBRIGAÇÕES DA CONTRATANTE</w:t>
      </w:r>
    </w:p>
    <w:p w14:paraId="696C6008" w14:textId="77777777" w:rsidR="0089555D" w:rsidRPr="0005569F" w:rsidRDefault="0089555D" w:rsidP="0089555D">
      <w:pPr>
        <w:ind w:left="0" w:right="97" w:firstLine="0"/>
        <w:rPr>
          <w:rFonts w:ascii="Times New Roman" w:hAnsi="Times New Roman" w:cs="Times New Roman"/>
          <w:sz w:val="22"/>
        </w:rPr>
      </w:pPr>
    </w:p>
    <w:p w14:paraId="698B303C" w14:textId="6E67C888" w:rsidR="0089555D" w:rsidRPr="0005569F" w:rsidRDefault="0089555D" w:rsidP="0089555D">
      <w:pPr>
        <w:ind w:left="0" w:right="97" w:firstLine="0"/>
        <w:rPr>
          <w:rFonts w:ascii="Times New Roman" w:hAnsi="Times New Roman" w:cs="Times New Roman"/>
          <w:sz w:val="22"/>
          <w:u w:val="single"/>
        </w:rPr>
      </w:pPr>
      <w:r w:rsidRPr="0005569F">
        <w:rPr>
          <w:rFonts w:ascii="Times New Roman" w:hAnsi="Times New Roman" w:cs="Times New Roman"/>
          <w:sz w:val="22"/>
          <w:u w:val="single"/>
        </w:rPr>
        <w:t>9.1 - São obrigações da Contratante:</w:t>
      </w:r>
    </w:p>
    <w:p w14:paraId="1BC65B6B" w14:textId="03692B50"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9.1.1 - Receber o objeto no prazo e condições estabelecidas no Edital e seus anexos;</w:t>
      </w:r>
    </w:p>
    <w:p w14:paraId="23ADE7BF" w14:textId="0EDA48D0"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9.1.2 - Verificar minuciosamente, no prazo fixado, a conformidade dos bens recebidos provisoriamente com as especificações constantes do Edital e da proposta, para fins de aceitação e recebimento definitivo;</w:t>
      </w:r>
    </w:p>
    <w:p w14:paraId="61A055FD" w14:textId="712E88D0"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lastRenderedPageBreak/>
        <w:t>9.1.3 - Comunicar à Contratada, por escrito, sobre imperfeições, falhas ou irregularidades verificadas no objeto fornecido, para que seja substituído, reparado ou corrigido;</w:t>
      </w:r>
    </w:p>
    <w:p w14:paraId="5F0FAF50" w14:textId="718D433B"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9.1.4 - Acompanhar e fiscalizar o cumprimento das obrigações da Contratada, através de comissão/servidor especialmente designado;</w:t>
      </w:r>
    </w:p>
    <w:p w14:paraId="77C5792F" w14:textId="2B3D895F"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9.1.5 - Efetuar o pagamento à Contratada no valor correspondente ao fornecimento do objeto, no prazo e forma estabelecidos no Edital e seus anexos;</w:t>
      </w:r>
    </w:p>
    <w:p w14:paraId="6DC6FA34" w14:textId="6F5D79EC"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5FF6E4B" w14:textId="061F72B5" w:rsidR="0089555D" w:rsidRPr="0005569F" w:rsidRDefault="0089555D" w:rsidP="0089555D">
      <w:pPr>
        <w:ind w:left="0" w:right="97" w:firstLine="0"/>
        <w:rPr>
          <w:rFonts w:ascii="Times New Roman" w:hAnsi="Times New Roman" w:cs="Times New Roman"/>
          <w:sz w:val="22"/>
        </w:rPr>
      </w:pPr>
    </w:p>
    <w:p w14:paraId="0142FF13" w14:textId="7F8045C5" w:rsidR="0089555D" w:rsidRPr="0005569F" w:rsidRDefault="0089555D" w:rsidP="0089555D">
      <w:pPr>
        <w:ind w:left="0" w:right="97" w:firstLine="0"/>
        <w:rPr>
          <w:rFonts w:ascii="Times New Roman" w:hAnsi="Times New Roman" w:cs="Times New Roman"/>
          <w:b/>
          <w:sz w:val="22"/>
        </w:rPr>
      </w:pPr>
      <w:r w:rsidRPr="0005569F">
        <w:rPr>
          <w:rFonts w:ascii="Times New Roman" w:hAnsi="Times New Roman" w:cs="Times New Roman"/>
          <w:b/>
          <w:sz w:val="22"/>
        </w:rPr>
        <w:t>10 - OBRIGAÇÕES DA CONTRATADA</w:t>
      </w:r>
    </w:p>
    <w:p w14:paraId="7701835C" w14:textId="77777777" w:rsidR="0089555D" w:rsidRPr="0005569F" w:rsidRDefault="0089555D" w:rsidP="0089555D">
      <w:pPr>
        <w:ind w:left="0" w:right="97" w:firstLine="0"/>
        <w:rPr>
          <w:rFonts w:ascii="Times New Roman" w:hAnsi="Times New Roman" w:cs="Times New Roman"/>
          <w:b/>
          <w:sz w:val="22"/>
        </w:rPr>
      </w:pPr>
    </w:p>
    <w:p w14:paraId="02402E42" w14:textId="4A4E6C8A"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10.1 - A Contratada deve cumprir todas as obrigações constantes no Edital, seus anexos e sua proposta, assumindo como exclusivamente seus os riscos e as despesas decorrentes da boa e perfeita execução do objeto e, ainda:</w:t>
      </w:r>
    </w:p>
    <w:p w14:paraId="733B4FD9" w14:textId="78BE8F50"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720759C5" w14:textId="77777777" w:rsidR="0089555D" w:rsidRPr="0005569F" w:rsidRDefault="0089555D" w:rsidP="0089555D">
      <w:pPr>
        <w:ind w:left="0" w:right="97" w:firstLine="0"/>
        <w:rPr>
          <w:rFonts w:ascii="Times New Roman" w:hAnsi="Times New Roman" w:cs="Times New Roman"/>
          <w:sz w:val="22"/>
        </w:rPr>
      </w:pPr>
    </w:p>
    <w:p w14:paraId="36C8BB15" w14:textId="7DB96CAC"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10.2 - Responsabilizar-se pelos vícios e danos decorrentes do objeto, de acordo com os artigos 12, 13 e 17 a 27, do Código de Defesa do Consumidor (Lei nº 8.078, de 1990);</w:t>
      </w:r>
    </w:p>
    <w:p w14:paraId="24560F01" w14:textId="77777777" w:rsidR="0089555D" w:rsidRPr="0005569F" w:rsidRDefault="0089555D" w:rsidP="0089555D">
      <w:pPr>
        <w:ind w:left="0" w:right="97" w:firstLine="0"/>
        <w:rPr>
          <w:rFonts w:ascii="Times New Roman" w:hAnsi="Times New Roman" w:cs="Times New Roman"/>
          <w:sz w:val="22"/>
        </w:rPr>
      </w:pPr>
    </w:p>
    <w:p w14:paraId="4DBDDBE3" w14:textId="1F0BD779"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10.3 - Substituir, reparar ou corrigir, às suas expensas, no prazo fixado neste Termo de Referência, o objeto com avarias ou defeitos;</w:t>
      </w:r>
    </w:p>
    <w:p w14:paraId="1DDA0A6B" w14:textId="77777777" w:rsidR="0089555D" w:rsidRPr="0005569F" w:rsidRDefault="0089555D" w:rsidP="0089555D">
      <w:pPr>
        <w:ind w:left="0" w:right="97" w:firstLine="0"/>
        <w:rPr>
          <w:rFonts w:ascii="Times New Roman" w:hAnsi="Times New Roman" w:cs="Times New Roman"/>
          <w:sz w:val="22"/>
        </w:rPr>
      </w:pPr>
    </w:p>
    <w:p w14:paraId="07A96358" w14:textId="148A6F3C"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10.4 - Comunicar à Contratante, no prazo máximo de 24 (vinte e quatro) horas que antecede a data da entrega, os motivos que impossibilitem o cumprimento do prazo previsto, com a devida comprovação;</w:t>
      </w:r>
    </w:p>
    <w:p w14:paraId="1BF180DF" w14:textId="77777777" w:rsidR="0089555D" w:rsidRPr="0005569F" w:rsidRDefault="0089555D" w:rsidP="0089555D">
      <w:pPr>
        <w:ind w:left="0" w:right="97" w:firstLine="0"/>
        <w:rPr>
          <w:rFonts w:ascii="Times New Roman" w:hAnsi="Times New Roman" w:cs="Times New Roman"/>
          <w:sz w:val="22"/>
        </w:rPr>
      </w:pPr>
    </w:p>
    <w:p w14:paraId="0854CC36" w14:textId="50CE787F"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10.5 - Manter, durante toda a execução do contrato, em compatibilidade com as obrigações assumidas, todas as condições de habilitação e qualificação exigidas na licitação;</w:t>
      </w:r>
    </w:p>
    <w:p w14:paraId="124EF21B" w14:textId="77777777" w:rsidR="0089555D" w:rsidRPr="0005569F" w:rsidRDefault="0089555D" w:rsidP="0089555D">
      <w:pPr>
        <w:ind w:left="0" w:right="97" w:firstLine="0"/>
        <w:rPr>
          <w:rFonts w:ascii="Times New Roman" w:hAnsi="Times New Roman" w:cs="Times New Roman"/>
          <w:sz w:val="22"/>
        </w:rPr>
      </w:pPr>
    </w:p>
    <w:p w14:paraId="2699DFC0" w14:textId="77777777" w:rsidR="0089555D" w:rsidRPr="0005569F" w:rsidRDefault="0089555D" w:rsidP="0089555D">
      <w:pPr>
        <w:ind w:left="0" w:right="97" w:firstLine="0"/>
        <w:rPr>
          <w:rFonts w:ascii="Times New Roman" w:hAnsi="Times New Roman" w:cs="Times New Roman"/>
          <w:sz w:val="22"/>
        </w:rPr>
      </w:pPr>
      <w:r w:rsidRPr="0005569F">
        <w:rPr>
          <w:rFonts w:ascii="Times New Roman" w:hAnsi="Times New Roman" w:cs="Times New Roman"/>
          <w:sz w:val="22"/>
        </w:rPr>
        <w:t>10.6- Indicar preposto para representá-la durante a execução do contrato.</w:t>
      </w:r>
    </w:p>
    <w:p w14:paraId="6BDCFFBD" w14:textId="77777777" w:rsidR="0089555D" w:rsidRPr="0005569F" w:rsidRDefault="0089555D" w:rsidP="0089555D">
      <w:pPr>
        <w:ind w:left="0" w:right="97" w:firstLine="0"/>
        <w:rPr>
          <w:rFonts w:ascii="Times New Roman" w:hAnsi="Times New Roman" w:cs="Times New Roman"/>
          <w:sz w:val="22"/>
        </w:rPr>
      </w:pPr>
    </w:p>
    <w:p w14:paraId="1F57D293" w14:textId="2241B3EA" w:rsidR="005C21FD" w:rsidRPr="0005569F" w:rsidRDefault="005C21FD">
      <w:pPr>
        <w:spacing w:after="0" w:line="259" w:lineRule="auto"/>
        <w:ind w:left="567" w:right="0" w:firstLine="0"/>
        <w:jc w:val="left"/>
        <w:rPr>
          <w:rFonts w:ascii="Times New Roman" w:hAnsi="Times New Roman" w:cs="Times New Roman"/>
          <w:sz w:val="22"/>
        </w:rPr>
      </w:pPr>
    </w:p>
    <w:p w14:paraId="07362015" w14:textId="795D2C1F" w:rsidR="005C21FD" w:rsidRPr="0005569F" w:rsidRDefault="0027030B" w:rsidP="002B585A">
      <w:pPr>
        <w:pStyle w:val="Ttulo1"/>
        <w:ind w:right="95"/>
        <w:rPr>
          <w:rFonts w:ascii="Times New Roman" w:hAnsi="Times New Roman" w:cs="Times New Roman"/>
          <w:sz w:val="22"/>
        </w:rPr>
      </w:pPr>
      <w:r w:rsidRPr="0005569F">
        <w:rPr>
          <w:rFonts w:ascii="Times New Roman" w:hAnsi="Times New Roman" w:cs="Times New Roman"/>
          <w:sz w:val="22"/>
        </w:rPr>
        <w:t>11</w:t>
      </w:r>
      <w:r w:rsidR="002B585A" w:rsidRPr="0005569F">
        <w:rPr>
          <w:rFonts w:ascii="Times New Roman" w:hAnsi="Times New Roman" w:cs="Times New Roman"/>
          <w:sz w:val="22"/>
        </w:rPr>
        <w:t xml:space="preserve"> - </w:t>
      </w:r>
      <w:r w:rsidR="007A397D" w:rsidRPr="0005569F">
        <w:rPr>
          <w:rFonts w:ascii="Times New Roman" w:hAnsi="Times New Roman" w:cs="Times New Roman"/>
          <w:sz w:val="22"/>
        </w:rPr>
        <w:t xml:space="preserve">CONTROLE E FISCALIZAÇÃO </w:t>
      </w:r>
    </w:p>
    <w:p w14:paraId="42796E77" w14:textId="77777777" w:rsidR="00654FF3" w:rsidRPr="0005569F" w:rsidRDefault="00654FF3" w:rsidP="00654FF3">
      <w:pPr>
        <w:pStyle w:val="PargrafodaLista"/>
        <w:ind w:left="927" w:firstLine="0"/>
        <w:rPr>
          <w:rFonts w:ascii="Times New Roman" w:hAnsi="Times New Roman" w:cs="Times New Roman"/>
          <w:sz w:val="22"/>
        </w:rPr>
      </w:pPr>
    </w:p>
    <w:p w14:paraId="478FA4D8" w14:textId="249DDE75" w:rsidR="002B585A" w:rsidRPr="0005569F" w:rsidRDefault="0027030B" w:rsidP="0027030B">
      <w:pPr>
        <w:ind w:left="0" w:right="97" w:firstLine="0"/>
        <w:rPr>
          <w:rFonts w:ascii="Times New Roman" w:hAnsi="Times New Roman" w:cs="Times New Roman"/>
          <w:sz w:val="22"/>
        </w:rPr>
      </w:pPr>
      <w:r w:rsidRPr="0005569F">
        <w:rPr>
          <w:rFonts w:ascii="Times New Roman" w:hAnsi="Times New Roman" w:cs="Times New Roman"/>
          <w:sz w:val="22"/>
        </w:rPr>
        <w:t>11</w:t>
      </w:r>
      <w:r w:rsidR="002B585A" w:rsidRPr="0005569F">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76C063E" w14:textId="77777777" w:rsidR="0027030B" w:rsidRPr="0005569F" w:rsidRDefault="0027030B" w:rsidP="0027030B">
      <w:pPr>
        <w:ind w:left="0" w:right="97" w:firstLine="0"/>
        <w:rPr>
          <w:rFonts w:ascii="Times New Roman" w:hAnsi="Times New Roman" w:cs="Times New Roman"/>
          <w:sz w:val="22"/>
        </w:rPr>
      </w:pPr>
    </w:p>
    <w:p w14:paraId="6CB3D599" w14:textId="665198FC" w:rsidR="002B585A" w:rsidRPr="0005569F" w:rsidRDefault="0027030B" w:rsidP="002B585A">
      <w:pPr>
        <w:ind w:left="0" w:right="97"/>
        <w:rPr>
          <w:rFonts w:ascii="Times New Roman" w:hAnsi="Times New Roman" w:cs="Times New Roman"/>
          <w:sz w:val="22"/>
        </w:rPr>
      </w:pPr>
      <w:r w:rsidRPr="0005569F">
        <w:rPr>
          <w:rFonts w:ascii="Times New Roman" w:hAnsi="Times New Roman" w:cs="Times New Roman"/>
          <w:sz w:val="22"/>
        </w:rPr>
        <w:t>11</w:t>
      </w:r>
      <w:r w:rsidR="002B585A" w:rsidRPr="0005569F">
        <w:rPr>
          <w:rFonts w:ascii="Times New Roman" w:hAnsi="Times New Roman" w:cs="Times New Roman"/>
          <w:sz w:val="22"/>
        </w:rPr>
        <w:t xml:space="preserve">.1.1 - A execução do contrato será acompanhada e fiscalizada </w:t>
      </w:r>
      <w:r w:rsidR="0089555D" w:rsidRPr="0005569F">
        <w:rPr>
          <w:rFonts w:ascii="Times New Roman" w:hAnsi="Times New Roman" w:cs="Times New Roman"/>
          <w:sz w:val="22"/>
        </w:rPr>
        <w:t xml:space="preserve">pelo </w:t>
      </w:r>
      <w:r w:rsidR="000D5238" w:rsidRPr="000D5238">
        <w:rPr>
          <w:rFonts w:ascii="Times New Roman" w:hAnsi="Times New Roman" w:cs="Times New Roman"/>
          <w:color w:val="FF0000"/>
          <w:sz w:val="22"/>
        </w:rPr>
        <w:t xml:space="preserve">Secretária Sônia Cristina </w:t>
      </w:r>
      <w:proofErr w:type="spellStart"/>
      <w:r w:rsidR="000D5238" w:rsidRPr="000D5238">
        <w:rPr>
          <w:rFonts w:ascii="Times New Roman" w:hAnsi="Times New Roman" w:cs="Times New Roman"/>
          <w:color w:val="FF0000"/>
          <w:sz w:val="22"/>
        </w:rPr>
        <w:t>Briancini</w:t>
      </w:r>
      <w:proofErr w:type="spellEnd"/>
      <w:r w:rsidR="000D5238" w:rsidRPr="000D5238">
        <w:rPr>
          <w:rFonts w:ascii="Times New Roman" w:hAnsi="Times New Roman" w:cs="Times New Roman"/>
          <w:color w:val="FF0000"/>
          <w:sz w:val="22"/>
        </w:rPr>
        <w:t>, matricula 13730/01</w:t>
      </w:r>
      <w:r w:rsidR="0005569F" w:rsidRPr="0005569F">
        <w:rPr>
          <w:rFonts w:ascii="Times New Roman" w:hAnsi="Times New Roman" w:cs="Times New Roman"/>
          <w:sz w:val="22"/>
        </w:rPr>
        <w:t>, que atuarão</w:t>
      </w:r>
      <w:r w:rsidR="002B585A" w:rsidRPr="0005569F">
        <w:rPr>
          <w:rFonts w:ascii="Times New Roman" w:hAnsi="Times New Roman" w:cs="Times New Roman"/>
          <w:sz w:val="22"/>
        </w:rPr>
        <w:t xml:space="preserve"> como representante institucional, nos termos do artigo 67 da Lei 8666/93.</w:t>
      </w:r>
    </w:p>
    <w:p w14:paraId="1DC47D08" w14:textId="6366FA2D" w:rsidR="0027030B" w:rsidRPr="0005569F" w:rsidRDefault="0027030B" w:rsidP="002B585A">
      <w:pPr>
        <w:ind w:left="0" w:right="97"/>
        <w:rPr>
          <w:rFonts w:ascii="Times New Roman" w:hAnsi="Times New Roman" w:cs="Times New Roman"/>
          <w:sz w:val="22"/>
        </w:rPr>
      </w:pPr>
    </w:p>
    <w:p w14:paraId="4A163456" w14:textId="3360C1A4" w:rsidR="002B585A" w:rsidRPr="0005569F" w:rsidRDefault="0027030B" w:rsidP="002B585A">
      <w:pPr>
        <w:ind w:left="0" w:right="97"/>
        <w:rPr>
          <w:rFonts w:ascii="Times New Roman" w:hAnsi="Times New Roman" w:cs="Times New Roman"/>
          <w:sz w:val="22"/>
        </w:rPr>
      </w:pPr>
      <w:r w:rsidRPr="0005569F">
        <w:rPr>
          <w:rFonts w:ascii="Times New Roman" w:hAnsi="Times New Roman" w:cs="Times New Roman"/>
          <w:sz w:val="22"/>
        </w:rPr>
        <w:t>11</w:t>
      </w:r>
      <w:r w:rsidR="0005569F" w:rsidRPr="0005569F">
        <w:rPr>
          <w:rFonts w:ascii="Times New Roman" w:hAnsi="Times New Roman" w:cs="Times New Roman"/>
          <w:sz w:val="22"/>
        </w:rPr>
        <w:t>.3</w:t>
      </w:r>
      <w:r w:rsidR="002B585A" w:rsidRPr="0005569F">
        <w:rPr>
          <w:rFonts w:ascii="Times New Roman" w:hAnsi="Times New Roman" w:cs="Times New Roman"/>
          <w:sz w:val="22"/>
        </w:rPr>
        <w:t xml:space="preserve">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2B585A" w:rsidRPr="0005569F">
        <w:rPr>
          <w:rFonts w:ascii="Times New Roman" w:hAnsi="Times New Roman" w:cs="Times New Roman"/>
          <w:sz w:val="22"/>
        </w:rPr>
        <w:t>co-responsabilidade</w:t>
      </w:r>
      <w:proofErr w:type="spellEnd"/>
      <w:r w:rsidR="002B585A" w:rsidRPr="0005569F">
        <w:rPr>
          <w:rFonts w:ascii="Times New Roman" w:hAnsi="Times New Roman" w:cs="Times New Roman"/>
          <w:sz w:val="22"/>
        </w:rPr>
        <w:t xml:space="preserve"> da Administração ou de seus agentes e prepostos, de conformidade com o art. 70 da Lei nº 8.666, de 1993.</w:t>
      </w:r>
    </w:p>
    <w:p w14:paraId="0C349120" w14:textId="77777777" w:rsidR="0027030B" w:rsidRPr="0005569F" w:rsidRDefault="0027030B" w:rsidP="002B585A">
      <w:pPr>
        <w:ind w:left="0" w:right="97"/>
        <w:rPr>
          <w:rFonts w:ascii="Times New Roman" w:hAnsi="Times New Roman" w:cs="Times New Roman"/>
          <w:sz w:val="22"/>
        </w:rPr>
      </w:pPr>
    </w:p>
    <w:p w14:paraId="50E2947E" w14:textId="38C35E05" w:rsidR="008F56DD" w:rsidRPr="0005569F" w:rsidRDefault="0027030B" w:rsidP="002B585A">
      <w:pPr>
        <w:ind w:left="0" w:right="97"/>
        <w:rPr>
          <w:rFonts w:ascii="Times New Roman" w:hAnsi="Times New Roman" w:cs="Times New Roman"/>
          <w:sz w:val="22"/>
        </w:rPr>
      </w:pPr>
      <w:r w:rsidRPr="0005569F">
        <w:rPr>
          <w:rFonts w:ascii="Times New Roman" w:hAnsi="Times New Roman" w:cs="Times New Roman"/>
          <w:sz w:val="22"/>
        </w:rPr>
        <w:lastRenderedPageBreak/>
        <w:t>11</w:t>
      </w:r>
      <w:r w:rsidR="0005569F" w:rsidRPr="0005569F">
        <w:rPr>
          <w:rFonts w:ascii="Times New Roman" w:hAnsi="Times New Roman" w:cs="Times New Roman"/>
          <w:sz w:val="22"/>
        </w:rPr>
        <w:t>.4</w:t>
      </w:r>
      <w:r w:rsidR="002B585A" w:rsidRPr="0005569F">
        <w:rPr>
          <w:rFonts w:ascii="Times New Roman" w:hAnsi="Times New Roman" w:cs="Times New Roman"/>
          <w:sz w:val="22"/>
        </w:rPr>
        <w:t xml:space="preserve">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F678A08" w14:textId="77777777" w:rsidR="008F56DD" w:rsidRPr="0005569F" w:rsidRDefault="008F56DD" w:rsidP="002B585A">
      <w:pPr>
        <w:ind w:left="0" w:right="97"/>
        <w:rPr>
          <w:rFonts w:ascii="Times New Roman" w:hAnsi="Times New Roman" w:cs="Times New Roman"/>
          <w:sz w:val="22"/>
        </w:rPr>
      </w:pPr>
    </w:p>
    <w:p w14:paraId="622709BB" w14:textId="77777777" w:rsidR="008F56DD" w:rsidRPr="0005569F" w:rsidRDefault="008F56DD" w:rsidP="002B585A">
      <w:pPr>
        <w:ind w:left="0" w:right="97"/>
        <w:rPr>
          <w:rFonts w:ascii="Times New Roman" w:hAnsi="Times New Roman" w:cs="Times New Roman"/>
          <w:sz w:val="22"/>
        </w:rPr>
      </w:pPr>
    </w:p>
    <w:p w14:paraId="0EAD26F3" w14:textId="77777777" w:rsidR="002B585A" w:rsidRPr="0005569F" w:rsidRDefault="002B585A">
      <w:pPr>
        <w:ind w:left="577" w:right="97"/>
        <w:rPr>
          <w:rFonts w:ascii="Times New Roman" w:hAnsi="Times New Roman" w:cs="Times New Roman"/>
          <w:sz w:val="22"/>
        </w:rPr>
      </w:pPr>
    </w:p>
    <w:p w14:paraId="23BBEDDA" w14:textId="77777777" w:rsidR="002B585A" w:rsidRPr="0005569F" w:rsidRDefault="002B585A">
      <w:pPr>
        <w:ind w:left="577" w:right="97"/>
        <w:rPr>
          <w:rFonts w:ascii="Times New Roman" w:hAnsi="Times New Roman" w:cs="Times New Roman"/>
          <w:sz w:val="22"/>
        </w:rPr>
      </w:pPr>
    </w:p>
    <w:p w14:paraId="7BA09929" w14:textId="554A6641" w:rsidR="002B585A" w:rsidRPr="0005569F" w:rsidRDefault="002B585A" w:rsidP="002B585A">
      <w:pPr>
        <w:ind w:left="0" w:right="97"/>
        <w:jc w:val="center"/>
        <w:rPr>
          <w:rFonts w:ascii="Times New Roman" w:hAnsi="Times New Roman" w:cs="Times New Roman"/>
          <w:sz w:val="22"/>
        </w:rPr>
      </w:pPr>
      <w:r w:rsidRPr="0005569F">
        <w:rPr>
          <w:rFonts w:ascii="Times New Roman" w:hAnsi="Times New Roman" w:cs="Times New Roman"/>
          <w:sz w:val="22"/>
        </w:rPr>
        <w:t>_______________________________</w:t>
      </w:r>
      <w:r w:rsidR="0089555D" w:rsidRPr="0005569F">
        <w:rPr>
          <w:rFonts w:ascii="Times New Roman" w:hAnsi="Times New Roman" w:cs="Times New Roman"/>
          <w:sz w:val="22"/>
        </w:rPr>
        <w:t>___</w:t>
      </w:r>
      <w:r w:rsidR="000D5238">
        <w:rPr>
          <w:rFonts w:ascii="Times New Roman" w:hAnsi="Times New Roman" w:cs="Times New Roman"/>
          <w:sz w:val="22"/>
        </w:rPr>
        <w:t>_________</w:t>
      </w:r>
      <w:r w:rsidR="0089555D" w:rsidRPr="0005569F">
        <w:rPr>
          <w:rFonts w:ascii="Times New Roman" w:hAnsi="Times New Roman" w:cs="Times New Roman"/>
          <w:sz w:val="22"/>
        </w:rPr>
        <w:t>__</w:t>
      </w:r>
    </w:p>
    <w:p w14:paraId="5B20B959" w14:textId="27802336" w:rsidR="005C21FD" w:rsidRPr="0005569F" w:rsidRDefault="000D5238" w:rsidP="008F56DD">
      <w:pPr>
        <w:spacing w:after="0" w:line="259" w:lineRule="auto"/>
        <w:ind w:left="0" w:right="0" w:firstLine="0"/>
        <w:jc w:val="center"/>
        <w:rPr>
          <w:rFonts w:ascii="Times New Roman" w:hAnsi="Times New Roman" w:cs="Times New Roman"/>
          <w:sz w:val="22"/>
        </w:rPr>
      </w:pPr>
      <w:r>
        <w:rPr>
          <w:rFonts w:ascii="Times New Roman" w:hAnsi="Times New Roman" w:cs="Times New Roman"/>
          <w:b/>
          <w:color w:val="FF0000"/>
          <w:sz w:val="22"/>
        </w:rPr>
        <w:t>SONIA CRISTINA DELLA TORRES BRIANCINI</w:t>
      </w:r>
    </w:p>
    <w:p w14:paraId="11736420" w14:textId="10F7087D" w:rsidR="005C21FD" w:rsidRPr="0005569F" w:rsidRDefault="000D5238" w:rsidP="002B585A">
      <w:pPr>
        <w:spacing w:after="4" w:line="250" w:lineRule="auto"/>
        <w:ind w:left="0" w:right="101"/>
        <w:jc w:val="center"/>
        <w:rPr>
          <w:rFonts w:ascii="Times New Roman" w:hAnsi="Times New Roman" w:cs="Times New Roman"/>
          <w:sz w:val="22"/>
        </w:rPr>
      </w:pPr>
      <w:r>
        <w:rPr>
          <w:rFonts w:ascii="Times New Roman" w:hAnsi="Times New Roman" w:cs="Times New Roman"/>
          <w:color w:val="FF0000"/>
          <w:sz w:val="22"/>
        </w:rPr>
        <w:t>Secretária de Cultura, esporte e turismo</w:t>
      </w:r>
    </w:p>
    <w:p w14:paraId="12D4DC78" w14:textId="77777777" w:rsidR="005C21FD" w:rsidRPr="0005569F" w:rsidRDefault="007A397D">
      <w:pPr>
        <w:spacing w:after="15"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0B1AADF4" w14:textId="77777777" w:rsidR="005C21FD" w:rsidRPr="0005569F" w:rsidRDefault="007A397D">
      <w:pPr>
        <w:spacing w:after="17"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199032A0" w14:textId="77777777" w:rsidR="005C21FD" w:rsidRPr="0005569F" w:rsidRDefault="007A397D">
      <w:pPr>
        <w:spacing w:after="15"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4BF2D474" w14:textId="77777777" w:rsidR="005C21FD" w:rsidRPr="0005569F" w:rsidRDefault="007A397D">
      <w:pPr>
        <w:spacing w:after="18"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3DCD460D" w14:textId="77777777" w:rsidR="005C21FD" w:rsidRPr="0005569F" w:rsidRDefault="007A397D">
      <w:pPr>
        <w:spacing w:after="15" w:line="259" w:lineRule="auto"/>
        <w:ind w:left="5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07052762"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6BC49917"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7031F3ED"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4767AC94"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6F548FBE"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1A1B4E08"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248D52DD"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5CB0A679"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7FEF6704" w14:textId="4D9FEBDA" w:rsidR="002B585A" w:rsidRDefault="002B585A">
      <w:pPr>
        <w:spacing w:after="15" w:line="259" w:lineRule="auto"/>
        <w:ind w:left="526" w:right="0" w:firstLine="0"/>
        <w:jc w:val="center"/>
        <w:rPr>
          <w:rFonts w:ascii="Times New Roman" w:hAnsi="Times New Roman" w:cs="Times New Roman"/>
          <w:sz w:val="22"/>
        </w:rPr>
      </w:pPr>
    </w:p>
    <w:p w14:paraId="0B27EDDA" w14:textId="15DC8E01" w:rsidR="000D5238" w:rsidRDefault="000D5238">
      <w:pPr>
        <w:spacing w:after="15" w:line="259" w:lineRule="auto"/>
        <w:ind w:left="526" w:right="0" w:firstLine="0"/>
        <w:jc w:val="center"/>
        <w:rPr>
          <w:rFonts w:ascii="Times New Roman" w:hAnsi="Times New Roman" w:cs="Times New Roman"/>
          <w:sz w:val="22"/>
        </w:rPr>
      </w:pPr>
    </w:p>
    <w:p w14:paraId="49406C9E" w14:textId="4793C257" w:rsidR="000D5238" w:rsidRDefault="000D5238">
      <w:pPr>
        <w:spacing w:after="15" w:line="259" w:lineRule="auto"/>
        <w:ind w:left="526" w:right="0" w:firstLine="0"/>
        <w:jc w:val="center"/>
        <w:rPr>
          <w:rFonts w:ascii="Times New Roman" w:hAnsi="Times New Roman" w:cs="Times New Roman"/>
          <w:sz w:val="22"/>
        </w:rPr>
      </w:pPr>
    </w:p>
    <w:p w14:paraId="0A934E63" w14:textId="5032EA14" w:rsidR="000D5238" w:rsidRDefault="000D5238">
      <w:pPr>
        <w:spacing w:after="15" w:line="259" w:lineRule="auto"/>
        <w:ind w:left="526" w:right="0" w:firstLine="0"/>
        <w:jc w:val="center"/>
        <w:rPr>
          <w:rFonts w:ascii="Times New Roman" w:hAnsi="Times New Roman" w:cs="Times New Roman"/>
          <w:sz w:val="22"/>
        </w:rPr>
      </w:pPr>
    </w:p>
    <w:p w14:paraId="4C4AF15C" w14:textId="721A2611" w:rsidR="000D5238" w:rsidRDefault="000D5238">
      <w:pPr>
        <w:spacing w:after="15" w:line="259" w:lineRule="auto"/>
        <w:ind w:left="526" w:right="0" w:firstLine="0"/>
        <w:jc w:val="center"/>
        <w:rPr>
          <w:rFonts w:ascii="Times New Roman" w:hAnsi="Times New Roman" w:cs="Times New Roman"/>
          <w:sz w:val="22"/>
        </w:rPr>
      </w:pPr>
    </w:p>
    <w:p w14:paraId="70335D99" w14:textId="7D9AA77F" w:rsidR="000D5238" w:rsidRDefault="000D5238">
      <w:pPr>
        <w:spacing w:after="15" w:line="259" w:lineRule="auto"/>
        <w:ind w:left="526" w:right="0" w:firstLine="0"/>
        <w:jc w:val="center"/>
        <w:rPr>
          <w:rFonts w:ascii="Times New Roman" w:hAnsi="Times New Roman" w:cs="Times New Roman"/>
          <w:sz w:val="22"/>
        </w:rPr>
      </w:pPr>
    </w:p>
    <w:p w14:paraId="3118A926" w14:textId="1A1DF3F1" w:rsidR="000D5238" w:rsidRDefault="000D5238">
      <w:pPr>
        <w:spacing w:after="15" w:line="259" w:lineRule="auto"/>
        <w:ind w:left="526" w:right="0" w:firstLine="0"/>
        <w:jc w:val="center"/>
        <w:rPr>
          <w:rFonts w:ascii="Times New Roman" w:hAnsi="Times New Roman" w:cs="Times New Roman"/>
          <w:sz w:val="22"/>
        </w:rPr>
      </w:pPr>
    </w:p>
    <w:p w14:paraId="0A2435ED" w14:textId="2A35829E" w:rsidR="000D5238" w:rsidRDefault="000D5238">
      <w:pPr>
        <w:spacing w:after="15" w:line="259" w:lineRule="auto"/>
        <w:ind w:left="526" w:right="0" w:firstLine="0"/>
        <w:jc w:val="center"/>
        <w:rPr>
          <w:rFonts w:ascii="Times New Roman" w:hAnsi="Times New Roman" w:cs="Times New Roman"/>
          <w:sz w:val="22"/>
        </w:rPr>
      </w:pPr>
    </w:p>
    <w:p w14:paraId="61E09FBE" w14:textId="015D2CA5" w:rsidR="000D5238" w:rsidRDefault="000D5238">
      <w:pPr>
        <w:spacing w:after="15" w:line="259" w:lineRule="auto"/>
        <w:ind w:left="526" w:right="0" w:firstLine="0"/>
        <w:jc w:val="center"/>
        <w:rPr>
          <w:rFonts w:ascii="Times New Roman" w:hAnsi="Times New Roman" w:cs="Times New Roman"/>
          <w:sz w:val="22"/>
        </w:rPr>
      </w:pPr>
    </w:p>
    <w:p w14:paraId="6E8669A4" w14:textId="358F9F28" w:rsidR="000D5238" w:rsidRDefault="000D5238">
      <w:pPr>
        <w:spacing w:after="15" w:line="259" w:lineRule="auto"/>
        <w:ind w:left="526" w:right="0" w:firstLine="0"/>
        <w:jc w:val="center"/>
        <w:rPr>
          <w:rFonts w:ascii="Times New Roman" w:hAnsi="Times New Roman" w:cs="Times New Roman"/>
          <w:sz w:val="22"/>
        </w:rPr>
      </w:pPr>
    </w:p>
    <w:p w14:paraId="61D99A2B" w14:textId="73FC5F40" w:rsidR="000D5238" w:rsidRDefault="000D5238">
      <w:pPr>
        <w:spacing w:after="15" w:line="259" w:lineRule="auto"/>
        <w:ind w:left="526" w:right="0" w:firstLine="0"/>
        <w:jc w:val="center"/>
        <w:rPr>
          <w:rFonts w:ascii="Times New Roman" w:hAnsi="Times New Roman" w:cs="Times New Roman"/>
          <w:sz w:val="22"/>
        </w:rPr>
      </w:pPr>
    </w:p>
    <w:p w14:paraId="33DF0F37" w14:textId="0F57794A" w:rsidR="000D5238" w:rsidRDefault="000D5238">
      <w:pPr>
        <w:spacing w:after="15" w:line="259" w:lineRule="auto"/>
        <w:ind w:left="526" w:right="0" w:firstLine="0"/>
        <w:jc w:val="center"/>
        <w:rPr>
          <w:rFonts w:ascii="Times New Roman" w:hAnsi="Times New Roman" w:cs="Times New Roman"/>
          <w:sz w:val="22"/>
        </w:rPr>
      </w:pPr>
    </w:p>
    <w:p w14:paraId="29D4CA3A" w14:textId="635ECB57" w:rsidR="000D5238" w:rsidRDefault="000D5238">
      <w:pPr>
        <w:spacing w:after="15" w:line="259" w:lineRule="auto"/>
        <w:ind w:left="526" w:right="0" w:firstLine="0"/>
        <w:jc w:val="center"/>
        <w:rPr>
          <w:rFonts w:ascii="Times New Roman" w:hAnsi="Times New Roman" w:cs="Times New Roman"/>
          <w:sz w:val="22"/>
        </w:rPr>
      </w:pPr>
    </w:p>
    <w:p w14:paraId="46ABB241" w14:textId="43E245CC" w:rsidR="000D5238" w:rsidRDefault="000D5238">
      <w:pPr>
        <w:spacing w:after="15" w:line="259" w:lineRule="auto"/>
        <w:ind w:left="526" w:right="0" w:firstLine="0"/>
        <w:jc w:val="center"/>
        <w:rPr>
          <w:rFonts w:ascii="Times New Roman" w:hAnsi="Times New Roman" w:cs="Times New Roman"/>
          <w:sz w:val="22"/>
        </w:rPr>
      </w:pPr>
    </w:p>
    <w:p w14:paraId="5A9C894F" w14:textId="424C929C" w:rsidR="000D5238" w:rsidRDefault="000D5238">
      <w:pPr>
        <w:spacing w:after="15" w:line="259" w:lineRule="auto"/>
        <w:ind w:left="526" w:right="0" w:firstLine="0"/>
        <w:jc w:val="center"/>
        <w:rPr>
          <w:rFonts w:ascii="Times New Roman" w:hAnsi="Times New Roman" w:cs="Times New Roman"/>
          <w:sz w:val="22"/>
        </w:rPr>
      </w:pPr>
    </w:p>
    <w:p w14:paraId="0EA14EA1" w14:textId="5D5235CD" w:rsidR="000D5238" w:rsidRDefault="000D5238">
      <w:pPr>
        <w:spacing w:after="15" w:line="259" w:lineRule="auto"/>
        <w:ind w:left="526" w:right="0" w:firstLine="0"/>
        <w:jc w:val="center"/>
        <w:rPr>
          <w:rFonts w:ascii="Times New Roman" w:hAnsi="Times New Roman" w:cs="Times New Roman"/>
          <w:sz w:val="22"/>
        </w:rPr>
      </w:pPr>
    </w:p>
    <w:p w14:paraId="35E6E5F8" w14:textId="76113587" w:rsidR="000D5238" w:rsidRDefault="000D5238">
      <w:pPr>
        <w:spacing w:after="15" w:line="259" w:lineRule="auto"/>
        <w:ind w:left="526" w:right="0" w:firstLine="0"/>
        <w:jc w:val="center"/>
        <w:rPr>
          <w:rFonts w:ascii="Times New Roman" w:hAnsi="Times New Roman" w:cs="Times New Roman"/>
          <w:sz w:val="22"/>
        </w:rPr>
      </w:pPr>
    </w:p>
    <w:p w14:paraId="0D3F8577" w14:textId="58EFDECD" w:rsidR="000D5238" w:rsidRDefault="000D5238">
      <w:pPr>
        <w:spacing w:after="15" w:line="259" w:lineRule="auto"/>
        <w:ind w:left="526" w:right="0" w:firstLine="0"/>
        <w:jc w:val="center"/>
        <w:rPr>
          <w:rFonts w:ascii="Times New Roman" w:hAnsi="Times New Roman" w:cs="Times New Roman"/>
          <w:sz w:val="22"/>
        </w:rPr>
      </w:pPr>
    </w:p>
    <w:p w14:paraId="05433DA3" w14:textId="7FA03D8C" w:rsidR="000D5238" w:rsidRDefault="000D5238">
      <w:pPr>
        <w:spacing w:after="15" w:line="259" w:lineRule="auto"/>
        <w:ind w:left="526" w:right="0" w:firstLine="0"/>
        <w:jc w:val="center"/>
        <w:rPr>
          <w:rFonts w:ascii="Times New Roman" w:hAnsi="Times New Roman" w:cs="Times New Roman"/>
          <w:sz w:val="22"/>
        </w:rPr>
      </w:pPr>
    </w:p>
    <w:p w14:paraId="416631EC" w14:textId="08961390" w:rsidR="000D5238" w:rsidRDefault="000D5238">
      <w:pPr>
        <w:spacing w:after="15" w:line="259" w:lineRule="auto"/>
        <w:ind w:left="526" w:right="0" w:firstLine="0"/>
        <w:jc w:val="center"/>
        <w:rPr>
          <w:rFonts w:ascii="Times New Roman" w:hAnsi="Times New Roman" w:cs="Times New Roman"/>
          <w:sz w:val="22"/>
        </w:rPr>
      </w:pPr>
    </w:p>
    <w:p w14:paraId="00793337" w14:textId="77777777" w:rsidR="000D5238" w:rsidRPr="0005569F" w:rsidRDefault="000D5238">
      <w:pPr>
        <w:spacing w:after="15" w:line="259" w:lineRule="auto"/>
        <w:ind w:left="526" w:right="0" w:firstLine="0"/>
        <w:jc w:val="center"/>
        <w:rPr>
          <w:rFonts w:ascii="Times New Roman" w:hAnsi="Times New Roman" w:cs="Times New Roman"/>
          <w:sz w:val="22"/>
        </w:rPr>
      </w:pPr>
    </w:p>
    <w:p w14:paraId="1E4FF659"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7CAA6B67" w14:textId="77777777" w:rsidR="002B585A" w:rsidRPr="0005569F" w:rsidRDefault="002B585A">
      <w:pPr>
        <w:spacing w:after="15" w:line="259" w:lineRule="auto"/>
        <w:ind w:left="526" w:right="0" w:firstLine="0"/>
        <w:jc w:val="center"/>
        <w:rPr>
          <w:rFonts w:ascii="Times New Roman" w:hAnsi="Times New Roman" w:cs="Times New Roman"/>
          <w:sz w:val="22"/>
        </w:rPr>
      </w:pPr>
    </w:p>
    <w:p w14:paraId="156B3D06" w14:textId="3B248C7F" w:rsidR="00321117" w:rsidRPr="0005569F" w:rsidRDefault="00321117" w:rsidP="0005569F">
      <w:pPr>
        <w:spacing w:after="15" w:line="259" w:lineRule="auto"/>
        <w:ind w:left="0" w:right="0" w:firstLine="0"/>
        <w:rPr>
          <w:rFonts w:ascii="Times New Roman" w:hAnsi="Times New Roman" w:cs="Times New Roman"/>
          <w:sz w:val="22"/>
        </w:rPr>
      </w:pPr>
    </w:p>
    <w:p w14:paraId="0BD1DDF2"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0D3C572C" w14:textId="502D7CF9"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D5238">
        <w:rPr>
          <w:rFonts w:ascii="Times New Roman" w:hAnsi="Times New Roman" w:cs="Times New Roman"/>
          <w:b/>
          <w:color w:val="FF0000"/>
          <w:sz w:val="22"/>
        </w:rPr>
        <w:t>19</w:t>
      </w:r>
      <w:r w:rsidR="0005569F" w:rsidRPr="0005569F">
        <w:rPr>
          <w:rFonts w:ascii="Times New Roman" w:hAnsi="Times New Roman" w:cs="Times New Roman"/>
          <w:b/>
          <w:color w:val="FF0000"/>
          <w:sz w:val="22"/>
        </w:rPr>
        <w:t>3</w:t>
      </w:r>
      <w:r w:rsidRPr="0005569F">
        <w:rPr>
          <w:rFonts w:ascii="Times New Roman" w:hAnsi="Times New Roman" w:cs="Times New Roman"/>
          <w:b/>
          <w:color w:val="FF0000"/>
          <w:sz w:val="22"/>
        </w:rPr>
        <w:t>/2021</w:t>
      </w:r>
    </w:p>
    <w:p w14:paraId="5EE8E6AF" w14:textId="730C47DF"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D5238">
        <w:rPr>
          <w:rFonts w:ascii="Times New Roman" w:hAnsi="Times New Roman" w:cs="Times New Roman"/>
          <w:b/>
          <w:color w:val="FF0000"/>
          <w:sz w:val="22"/>
        </w:rPr>
        <w:t>82</w:t>
      </w:r>
      <w:r w:rsidRPr="0005569F">
        <w:rPr>
          <w:rFonts w:ascii="Times New Roman" w:hAnsi="Times New Roman" w:cs="Times New Roman"/>
          <w:b/>
          <w:color w:val="FF0000"/>
          <w:sz w:val="22"/>
        </w:rPr>
        <w:t>/2021</w:t>
      </w:r>
    </w:p>
    <w:p w14:paraId="2CC40688" w14:textId="77777777" w:rsidR="005C21FD" w:rsidRPr="0005569F" w:rsidRDefault="007A397D">
      <w:pPr>
        <w:spacing w:after="0" w:line="259" w:lineRule="auto"/>
        <w:ind w:left="0" w:right="37"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773B663F" w14:textId="77777777" w:rsidR="005C21FD" w:rsidRPr="0005569F" w:rsidRDefault="007A397D" w:rsidP="00E20960">
      <w:pPr>
        <w:pStyle w:val="Ttulo1"/>
        <w:ind w:left="3954" w:right="95"/>
        <w:rPr>
          <w:rFonts w:ascii="Times New Roman" w:hAnsi="Times New Roman" w:cs="Times New Roman"/>
          <w:sz w:val="22"/>
        </w:rPr>
      </w:pPr>
      <w:r w:rsidRPr="0005569F">
        <w:rPr>
          <w:rFonts w:ascii="Times New Roman" w:hAnsi="Times New Roman" w:cs="Times New Roman"/>
          <w:sz w:val="22"/>
        </w:rPr>
        <w:t xml:space="preserve">ANEXO “B”  </w:t>
      </w:r>
    </w:p>
    <w:p w14:paraId="3CCE6CBB" w14:textId="77777777" w:rsidR="005C21FD" w:rsidRPr="0005569F" w:rsidRDefault="007A397D">
      <w:pPr>
        <w:spacing w:after="0" w:line="260" w:lineRule="auto"/>
        <w:ind w:right="3376"/>
        <w:jc w:val="right"/>
        <w:rPr>
          <w:rFonts w:ascii="Times New Roman" w:hAnsi="Times New Roman" w:cs="Times New Roman"/>
          <w:sz w:val="22"/>
        </w:rPr>
      </w:pPr>
      <w:r w:rsidRPr="0005569F">
        <w:rPr>
          <w:rFonts w:ascii="Times New Roman" w:hAnsi="Times New Roman" w:cs="Times New Roman"/>
          <w:b/>
          <w:sz w:val="22"/>
        </w:rPr>
        <w:t xml:space="preserve">MODELO DA PROPOSTA </w:t>
      </w:r>
    </w:p>
    <w:p w14:paraId="562E26D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Razão Social: </w:t>
      </w:r>
    </w:p>
    <w:p w14:paraId="4395B97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Endereço:  </w:t>
      </w:r>
    </w:p>
    <w:p w14:paraId="61F8C12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Cidade/Estado:  </w:t>
      </w:r>
    </w:p>
    <w:p w14:paraId="1F16D47B"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CNPJ:  </w:t>
      </w:r>
    </w:p>
    <w:p w14:paraId="49E227F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423C177" w14:textId="77777777" w:rsidR="005C21FD" w:rsidRPr="0005569F" w:rsidRDefault="007A397D" w:rsidP="00F16991">
      <w:pPr>
        <w:ind w:left="-5" w:right="97"/>
        <w:rPr>
          <w:rFonts w:ascii="Times New Roman" w:hAnsi="Times New Roman" w:cs="Times New Roman"/>
          <w:sz w:val="22"/>
        </w:rPr>
      </w:pPr>
      <w:r w:rsidRPr="0005569F">
        <w:rPr>
          <w:rFonts w:ascii="Times New Roman" w:hAnsi="Times New Roman" w:cs="Times New Roman"/>
          <w:sz w:val="22"/>
        </w:rPr>
        <w:t xml:space="preserve">Referente: Pregão Presencial nº _______  </w:t>
      </w:r>
    </w:p>
    <w:p w14:paraId="6AC1B570" w14:textId="77777777" w:rsidR="00F16991" w:rsidRPr="0005569F" w:rsidRDefault="00F16991" w:rsidP="00F16991">
      <w:pPr>
        <w:spacing w:after="0" w:line="259" w:lineRule="auto"/>
        <w:ind w:left="567" w:right="0" w:firstLine="0"/>
        <w:jc w:val="left"/>
        <w:rPr>
          <w:rFonts w:ascii="Times New Roman" w:hAnsi="Times New Roman" w:cs="Times New Roman"/>
          <w:sz w:val="22"/>
        </w:rPr>
      </w:pPr>
    </w:p>
    <w:tbl>
      <w:tblPr>
        <w:tblStyle w:val="Tabelacomgrade"/>
        <w:tblW w:w="9123" w:type="dxa"/>
        <w:tblLook w:val="04A0" w:firstRow="1" w:lastRow="0" w:firstColumn="1" w:lastColumn="0" w:noHBand="0" w:noVBand="1"/>
      </w:tblPr>
      <w:tblGrid>
        <w:gridCol w:w="755"/>
        <w:gridCol w:w="4121"/>
        <w:gridCol w:w="1041"/>
        <w:gridCol w:w="860"/>
        <w:gridCol w:w="1280"/>
        <w:gridCol w:w="1066"/>
      </w:tblGrid>
      <w:tr w:rsidR="00321117" w:rsidRPr="0005569F" w14:paraId="0092CC0F" w14:textId="77777777" w:rsidTr="000D5238">
        <w:tc>
          <w:tcPr>
            <w:tcW w:w="755" w:type="dxa"/>
          </w:tcPr>
          <w:p w14:paraId="5CEC277E"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ITEM</w:t>
            </w:r>
          </w:p>
        </w:tc>
        <w:tc>
          <w:tcPr>
            <w:tcW w:w="4121" w:type="dxa"/>
          </w:tcPr>
          <w:p w14:paraId="6AB3E6E9"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DESCRIÇÃO DO ITEM</w:t>
            </w:r>
          </w:p>
        </w:tc>
        <w:tc>
          <w:tcPr>
            <w:tcW w:w="1041" w:type="dxa"/>
          </w:tcPr>
          <w:p w14:paraId="12AE6631"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QUANT.</w:t>
            </w:r>
          </w:p>
        </w:tc>
        <w:tc>
          <w:tcPr>
            <w:tcW w:w="860" w:type="dxa"/>
          </w:tcPr>
          <w:p w14:paraId="47932EB5"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UNID.</w:t>
            </w:r>
          </w:p>
        </w:tc>
        <w:tc>
          <w:tcPr>
            <w:tcW w:w="1280" w:type="dxa"/>
          </w:tcPr>
          <w:p w14:paraId="7473A57A"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VALOR UNITÁRIO (R$)</w:t>
            </w:r>
          </w:p>
        </w:tc>
        <w:tc>
          <w:tcPr>
            <w:tcW w:w="1066" w:type="dxa"/>
          </w:tcPr>
          <w:p w14:paraId="13A01D5A" w14:textId="77777777" w:rsidR="00321117" w:rsidRPr="0005569F" w:rsidRDefault="00321117" w:rsidP="00B528F7">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VALOR TOTAL (R$)</w:t>
            </w:r>
          </w:p>
        </w:tc>
      </w:tr>
      <w:tr w:rsidR="000D5238" w:rsidRPr="0005569F" w14:paraId="3311D9CE" w14:textId="77777777" w:rsidTr="000D5238">
        <w:tc>
          <w:tcPr>
            <w:tcW w:w="755" w:type="dxa"/>
          </w:tcPr>
          <w:p w14:paraId="1AAAFE12" w14:textId="1D1731A9" w:rsidR="000D5238" w:rsidRPr="0005569F" w:rsidRDefault="000D5238" w:rsidP="000D5238">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1</w:t>
            </w:r>
          </w:p>
        </w:tc>
        <w:tc>
          <w:tcPr>
            <w:tcW w:w="4121" w:type="dxa"/>
          </w:tcPr>
          <w:p w14:paraId="1DD8E5DB" w14:textId="77777777" w:rsidR="000D5238" w:rsidRPr="00EF4FCC" w:rsidRDefault="000D5238" w:rsidP="000D5238">
            <w:pPr>
              <w:spacing w:after="0" w:line="259" w:lineRule="auto"/>
              <w:ind w:left="0" w:right="0" w:firstLine="0"/>
              <w:rPr>
                <w:rFonts w:ascii="Times New Roman" w:eastAsia="Calibri" w:hAnsi="Times New Roman" w:cs="Times New Roman"/>
                <w:sz w:val="22"/>
              </w:rPr>
            </w:pPr>
            <w:r w:rsidRPr="00EF4FCC">
              <w:rPr>
                <w:rFonts w:ascii="Times New Roman" w:eastAsia="Calibri" w:hAnsi="Times New Roman" w:cs="Times New Roman"/>
                <w:b/>
                <w:sz w:val="22"/>
              </w:rPr>
              <w:t>01 Árvore de Natal (pinheiro)</w:t>
            </w:r>
            <w:r w:rsidRPr="00EF4FCC">
              <w:rPr>
                <w:rFonts w:ascii="Times New Roman" w:eastAsia="Calibri" w:hAnsi="Times New Roman" w:cs="Times New Roman"/>
                <w:sz w:val="22"/>
              </w:rPr>
              <w:t xml:space="preserve"> medindo aproximadamente 2,20 (dois metros e vinte), na cor verde </w:t>
            </w:r>
            <w:proofErr w:type="spellStart"/>
            <w:r w:rsidRPr="00EF4FCC">
              <w:rPr>
                <w:rFonts w:ascii="Times New Roman" w:eastAsia="Calibri" w:hAnsi="Times New Roman" w:cs="Times New Roman"/>
                <w:sz w:val="22"/>
              </w:rPr>
              <w:t>austrian</w:t>
            </w:r>
            <w:proofErr w:type="spellEnd"/>
            <w:r w:rsidRPr="00EF4FCC">
              <w:rPr>
                <w:rFonts w:ascii="Times New Roman" w:eastAsia="Calibri" w:hAnsi="Times New Roman" w:cs="Times New Roman"/>
                <w:sz w:val="22"/>
              </w:rPr>
              <w:t xml:space="preserve"> ou similar contendo: </w:t>
            </w:r>
          </w:p>
          <w:p w14:paraId="24F6C4A6" w14:textId="77777777" w:rsidR="000D5238" w:rsidRDefault="000D5238" w:rsidP="000D5238">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20 unidades</w:t>
            </w:r>
            <w:proofErr w:type="gramEnd"/>
            <w:r w:rsidRPr="00EF4FCC">
              <w:rPr>
                <w:rFonts w:ascii="Times New Roman" w:eastAsia="Calibri" w:hAnsi="Times New Roman" w:cs="Times New Roman"/>
                <w:sz w:val="22"/>
              </w:rPr>
              <w:t xml:space="preserve"> de galho branco com bolinhas de isopor imitando neve; </w:t>
            </w:r>
          </w:p>
          <w:p w14:paraId="29E2CFB9" w14:textId="77777777" w:rsidR="000D5238" w:rsidRDefault="000D5238" w:rsidP="000D5238">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04 esquilos</w:t>
            </w:r>
            <w:proofErr w:type="gramEnd"/>
            <w:r w:rsidRPr="00EF4FCC">
              <w:rPr>
                <w:rFonts w:ascii="Times New Roman" w:eastAsia="Calibri" w:hAnsi="Times New Roman" w:cs="Times New Roman"/>
                <w:sz w:val="22"/>
              </w:rPr>
              <w:t xml:space="preserve"> de pelúcia na cor marrom medindo 24</w:t>
            </w:r>
            <w:r>
              <w:rPr>
                <w:rFonts w:ascii="Times New Roman" w:eastAsia="Calibri" w:hAnsi="Times New Roman" w:cs="Times New Roman"/>
                <w:sz w:val="22"/>
              </w:rPr>
              <w:t xml:space="preserve"> </w:t>
            </w:r>
            <w:r w:rsidRPr="00EF4FCC">
              <w:rPr>
                <w:rFonts w:ascii="Times New Roman" w:eastAsia="Calibri" w:hAnsi="Times New Roman" w:cs="Times New Roman"/>
                <w:sz w:val="22"/>
              </w:rPr>
              <w:t>cm aproximadamente;</w:t>
            </w:r>
          </w:p>
          <w:p w14:paraId="7D47C79E" w14:textId="77777777" w:rsidR="000D5238" w:rsidRDefault="000D5238" w:rsidP="000D5238">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06 caixas</w:t>
            </w:r>
            <w:proofErr w:type="gramEnd"/>
            <w:r w:rsidRPr="00EF4FCC">
              <w:rPr>
                <w:rFonts w:ascii="Times New Roman" w:eastAsia="Calibri" w:hAnsi="Times New Roman" w:cs="Times New Roman"/>
                <w:sz w:val="22"/>
              </w:rPr>
              <w:t xml:space="preserve"> de bolas cor bege com perolas brancas; </w:t>
            </w:r>
          </w:p>
          <w:p w14:paraId="45C1E951" w14:textId="77777777" w:rsidR="000D5238" w:rsidRDefault="000D5238" w:rsidP="000D5238">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04 rolos</w:t>
            </w:r>
            <w:proofErr w:type="gramEnd"/>
            <w:r w:rsidRPr="00EF4FCC">
              <w:rPr>
                <w:rFonts w:ascii="Times New Roman" w:eastAsia="Calibri" w:hAnsi="Times New Roman" w:cs="Times New Roman"/>
                <w:sz w:val="22"/>
              </w:rPr>
              <w:t xml:space="preserve"> de 10m de comprimento e 6cm de largura de fita bege com detalhes dourados; </w:t>
            </w:r>
            <w:r>
              <w:rPr>
                <w:rFonts w:ascii="Times New Roman" w:eastAsia="Calibri" w:hAnsi="Times New Roman" w:cs="Times New Roman"/>
                <w:sz w:val="22"/>
              </w:rPr>
              <w:t xml:space="preserve">- </w:t>
            </w:r>
            <w:r w:rsidRPr="00EF4FCC">
              <w:rPr>
                <w:rFonts w:ascii="Times New Roman" w:eastAsia="Calibri" w:hAnsi="Times New Roman" w:cs="Times New Roman"/>
                <w:sz w:val="22"/>
              </w:rPr>
              <w:t xml:space="preserve">02 conjuntos de pisca-pisca com 100 unidades de lâmpadas de </w:t>
            </w:r>
            <w:proofErr w:type="spellStart"/>
            <w:r w:rsidRPr="00EF4FCC">
              <w:rPr>
                <w:rFonts w:ascii="Times New Roman" w:eastAsia="Calibri" w:hAnsi="Times New Roman" w:cs="Times New Roman"/>
                <w:sz w:val="22"/>
              </w:rPr>
              <w:t>led</w:t>
            </w:r>
            <w:proofErr w:type="spellEnd"/>
            <w:r w:rsidRPr="00EF4FCC">
              <w:rPr>
                <w:rFonts w:ascii="Times New Roman" w:eastAsia="Calibri" w:hAnsi="Times New Roman" w:cs="Times New Roman"/>
                <w:sz w:val="22"/>
              </w:rPr>
              <w:t xml:space="preserve">; </w:t>
            </w:r>
          </w:p>
          <w:p w14:paraId="3B209813" w14:textId="77777777" w:rsidR="000D5238" w:rsidRDefault="000D5238" w:rsidP="000D5238">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03 renas</w:t>
            </w:r>
            <w:proofErr w:type="gramEnd"/>
            <w:r w:rsidRPr="00EF4FCC">
              <w:rPr>
                <w:rFonts w:ascii="Times New Roman" w:eastAsia="Calibri" w:hAnsi="Times New Roman" w:cs="Times New Roman"/>
                <w:sz w:val="22"/>
              </w:rPr>
              <w:t xml:space="preserve"> em pelúcia marrom de 26cm de altura aproximadamente; </w:t>
            </w:r>
          </w:p>
          <w:p w14:paraId="6C76EDF6" w14:textId="77777777" w:rsidR="000D5238" w:rsidRDefault="000D5238" w:rsidP="000D5238">
            <w:pPr>
              <w:spacing w:after="0" w:line="259" w:lineRule="auto"/>
              <w:ind w:left="0" w:right="0" w:firstLine="0"/>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sidRPr="00EF4FCC">
              <w:rPr>
                <w:rFonts w:ascii="Times New Roman" w:eastAsia="Calibri" w:hAnsi="Times New Roman" w:cs="Times New Roman"/>
                <w:sz w:val="22"/>
              </w:rPr>
              <w:t>04 galhos</w:t>
            </w:r>
            <w:proofErr w:type="gramEnd"/>
            <w:r w:rsidRPr="00EF4FCC">
              <w:rPr>
                <w:rFonts w:ascii="Times New Roman" w:eastAsia="Calibri" w:hAnsi="Times New Roman" w:cs="Times New Roman"/>
                <w:sz w:val="22"/>
              </w:rPr>
              <w:t xml:space="preserve"> com ponta dourada; </w:t>
            </w:r>
          </w:p>
          <w:p w14:paraId="73C740EC" w14:textId="2993E723" w:rsidR="000D5238" w:rsidRPr="0005569F" w:rsidRDefault="000D5238" w:rsidP="000D5238">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 xml:space="preserve">- </w:t>
            </w:r>
            <w:proofErr w:type="gramStart"/>
            <w:r>
              <w:rPr>
                <w:rFonts w:ascii="Times New Roman" w:eastAsia="Calibri" w:hAnsi="Times New Roman" w:cs="Times New Roman"/>
                <w:sz w:val="22"/>
              </w:rPr>
              <w:t>24 galhos</w:t>
            </w:r>
            <w:proofErr w:type="gramEnd"/>
            <w:r>
              <w:rPr>
                <w:rFonts w:ascii="Times New Roman" w:eastAsia="Calibri" w:hAnsi="Times New Roman" w:cs="Times New Roman"/>
                <w:sz w:val="22"/>
              </w:rPr>
              <w:t xml:space="preserve"> com flores bege e</w:t>
            </w:r>
            <w:r w:rsidRPr="00EF4FCC">
              <w:rPr>
                <w:rFonts w:ascii="Times New Roman" w:eastAsia="Calibri" w:hAnsi="Times New Roman" w:cs="Times New Roman"/>
                <w:sz w:val="22"/>
              </w:rPr>
              <w:t xml:space="preserve"> 12 galhos dourados com bolinhas douradas.</w:t>
            </w:r>
            <w:r w:rsidRPr="00EF4FCC">
              <w:rPr>
                <w:rFonts w:ascii="Times New Roman" w:eastAsia="Calibri" w:hAnsi="Times New Roman" w:cs="Times New Roman"/>
                <w:b/>
                <w:sz w:val="22"/>
              </w:rPr>
              <w:t xml:space="preserve"> </w:t>
            </w:r>
          </w:p>
        </w:tc>
        <w:tc>
          <w:tcPr>
            <w:tcW w:w="1041" w:type="dxa"/>
          </w:tcPr>
          <w:p w14:paraId="3E128BA8" w14:textId="4C5299E6" w:rsidR="000D5238" w:rsidRPr="0005569F" w:rsidRDefault="000D5238" w:rsidP="000D5238">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1</w:t>
            </w:r>
          </w:p>
        </w:tc>
        <w:tc>
          <w:tcPr>
            <w:tcW w:w="860" w:type="dxa"/>
          </w:tcPr>
          <w:p w14:paraId="6884717D" w14:textId="13745C16" w:rsidR="000D5238" w:rsidRPr="0005569F" w:rsidRDefault="000D5238" w:rsidP="000D5238">
            <w:pPr>
              <w:spacing w:after="0" w:line="259" w:lineRule="auto"/>
              <w:ind w:left="0" w:right="0" w:firstLine="0"/>
              <w:jc w:val="left"/>
              <w:rPr>
                <w:rFonts w:ascii="Times New Roman" w:eastAsia="Calibri" w:hAnsi="Times New Roman" w:cs="Times New Roman"/>
                <w:sz w:val="22"/>
              </w:rPr>
            </w:pPr>
            <w:r w:rsidRPr="0005569F">
              <w:rPr>
                <w:rFonts w:ascii="Times New Roman" w:eastAsia="Calibri" w:hAnsi="Times New Roman" w:cs="Times New Roman"/>
                <w:sz w:val="22"/>
              </w:rPr>
              <w:t>un.</w:t>
            </w:r>
          </w:p>
        </w:tc>
        <w:tc>
          <w:tcPr>
            <w:tcW w:w="1280" w:type="dxa"/>
          </w:tcPr>
          <w:p w14:paraId="3C02B0DC" w14:textId="4EDD7E64" w:rsidR="000D5238" w:rsidRPr="0005569F" w:rsidRDefault="000D5238" w:rsidP="000D5238">
            <w:pPr>
              <w:spacing w:after="0" w:line="259" w:lineRule="auto"/>
              <w:ind w:left="0" w:right="0" w:firstLine="0"/>
              <w:jc w:val="left"/>
              <w:rPr>
                <w:rFonts w:ascii="Times New Roman" w:eastAsia="Calibri" w:hAnsi="Times New Roman" w:cs="Times New Roman"/>
                <w:sz w:val="22"/>
              </w:rPr>
            </w:pPr>
          </w:p>
        </w:tc>
        <w:tc>
          <w:tcPr>
            <w:tcW w:w="1066" w:type="dxa"/>
          </w:tcPr>
          <w:p w14:paraId="4E47C9B4" w14:textId="224691E7" w:rsidR="000D5238" w:rsidRPr="0005569F" w:rsidRDefault="000D5238" w:rsidP="000D5238">
            <w:pPr>
              <w:spacing w:after="0" w:line="259" w:lineRule="auto"/>
              <w:ind w:left="0" w:right="0" w:firstLine="0"/>
              <w:jc w:val="left"/>
              <w:rPr>
                <w:rFonts w:ascii="Times New Roman" w:eastAsia="Calibri" w:hAnsi="Times New Roman" w:cs="Times New Roman"/>
                <w:sz w:val="22"/>
              </w:rPr>
            </w:pPr>
          </w:p>
        </w:tc>
      </w:tr>
    </w:tbl>
    <w:p w14:paraId="2F3C216D" w14:textId="77777777" w:rsidR="005C21FD" w:rsidRPr="0005569F" w:rsidRDefault="005C21FD" w:rsidP="00E20960">
      <w:pPr>
        <w:spacing w:after="0" w:line="259" w:lineRule="auto"/>
        <w:ind w:left="0" w:right="30" w:firstLine="0"/>
        <w:jc w:val="left"/>
        <w:rPr>
          <w:rFonts w:ascii="Times New Roman" w:hAnsi="Times New Roman" w:cs="Times New Roman"/>
          <w:sz w:val="22"/>
        </w:rPr>
      </w:pPr>
    </w:p>
    <w:p w14:paraId="30DB136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Apresentamos nossa proposta, acatando todas as estipulações consignadas, conforme abaixo:  </w:t>
      </w:r>
    </w:p>
    <w:p w14:paraId="5F84818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96AF954"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Valor total da proposta (por extenso): R$ ________ (__________________________). </w:t>
      </w:r>
    </w:p>
    <w:p w14:paraId="17EBF611" w14:textId="77777777" w:rsidR="005C21FD" w:rsidRPr="0005569F" w:rsidRDefault="007A397D">
      <w:pPr>
        <w:ind w:left="-5" w:right="97"/>
        <w:rPr>
          <w:rFonts w:ascii="Times New Roman" w:hAnsi="Times New Roman" w:cs="Times New Roman"/>
          <w:sz w:val="22"/>
        </w:rPr>
      </w:pPr>
      <w:proofErr w:type="spellStart"/>
      <w:r w:rsidRPr="0005569F">
        <w:rPr>
          <w:rFonts w:ascii="Times New Roman" w:hAnsi="Times New Roman" w:cs="Times New Roman"/>
          <w:sz w:val="22"/>
        </w:rPr>
        <w:t>Obs</w:t>
      </w:r>
      <w:proofErr w:type="spellEnd"/>
      <w:r w:rsidRPr="0005569F">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05569F" w:rsidRDefault="007A397D" w:rsidP="00F16991">
      <w:pPr>
        <w:ind w:left="-5" w:right="97"/>
        <w:rPr>
          <w:rFonts w:ascii="Times New Roman" w:hAnsi="Times New Roman" w:cs="Times New Roman"/>
          <w:sz w:val="22"/>
        </w:rPr>
      </w:pPr>
      <w:r w:rsidRPr="0005569F">
        <w:rPr>
          <w:rFonts w:ascii="Times New Roman" w:hAnsi="Times New Roman" w:cs="Times New Roman"/>
          <w:sz w:val="22"/>
        </w:rPr>
        <w:t xml:space="preserve">Declaramos que os itens ofertados atendem a todas as especificações descritas no edital.  </w:t>
      </w:r>
    </w:p>
    <w:p w14:paraId="3BA0CDAF" w14:textId="77777777" w:rsidR="005C21FD" w:rsidRPr="0005569F" w:rsidRDefault="007A397D">
      <w:pPr>
        <w:spacing w:after="4"/>
        <w:ind w:left="-5" w:right="95"/>
        <w:rPr>
          <w:rFonts w:ascii="Times New Roman" w:hAnsi="Times New Roman" w:cs="Times New Roman"/>
          <w:sz w:val="22"/>
        </w:rPr>
      </w:pPr>
      <w:r w:rsidRPr="0005569F">
        <w:rPr>
          <w:rFonts w:ascii="Times New Roman" w:hAnsi="Times New Roman" w:cs="Times New Roman"/>
          <w:b/>
          <w:sz w:val="22"/>
        </w:rPr>
        <w:t xml:space="preserve">Dados Bancários: </w:t>
      </w:r>
    </w:p>
    <w:p w14:paraId="22FF7F61" w14:textId="77777777" w:rsidR="005C21FD" w:rsidRPr="0005569F" w:rsidRDefault="007A397D">
      <w:pPr>
        <w:ind w:left="-5" w:right="2740"/>
        <w:rPr>
          <w:rFonts w:ascii="Times New Roman" w:hAnsi="Times New Roman" w:cs="Times New Roman"/>
          <w:sz w:val="22"/>
        </w:rPr>
      </w:pPr>
      <w:r w:rsidRPr="0005569F">
        <w:rPr>
          <w:rFonts w:ascii="Times New Roman" w:hAnsi="Times New Roman" w:cs="Times New Roman"/>
          <w:sz w:val="22"/>
        </w:rPr>
        <w:t xml:space="preserve">Razão Social: (Pessoa Jurídica / em nome da </w:t>
      </w:r>
      <w:r w:rsidR="008034CD" w:rsidRPr="0005569F">
        <w:rPr>
          <w:rFonts w:ascii="Times New Roman" w:hAnsi="Times New Roman" w:cs="Times New Roman"/>
          <w:sz w:val="22"/>
        </w:rPr>
        <w:t>Proponente) Banco</w:t>
      </w:r>
      <w:r w:rsidRPr="0005569F">
        <w:rPr>
          <w:rFonts w:ascii="Times New Roman" w:hAnsi="Times New Roman" w:cs="Times New Roman"/>
          <w:sz w:val="22"/>
        </w:rPr>
        <w:t xml:space="preserve">:  </w:t>
      </w:r>
    </w:p>
    <w:p w14:paraId="3EC666AF"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Agência:  </w:t>
      </w:r>
    </w:p>
    <w:p w14:paraId="5C5E152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Conta Corrente: </w:t>
      </w:r>
    </w:p>
    <w:p w14:paraId="205D466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623508"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b/>
          <w:sz w:val="22"/>
        </w:rPr>
        <w:lastRenderedPageBreak/>
        <w:t>VALIDADE DA PROPOSTA COMERCIAL</w:t>
      </w:r>
      <w:r w:rsidRPr="0005569F">
        <w:rPr>
          <w:rFonts w:ascii="Times New Roman" w:hAnsi="Times New Roman" w:cs="Times New Roman"/>
          <w:sz w:val="22"/>
        </w:rPr>
        <w:t xml:space="preserve">: no mínimo 60 (sessenta) dias a contar da abertura da sessão presencial. </w:t>
      </w:r>
      <w:r w:rsidRPr="0005569F">
        <w:rPr>
          <w:rFonts w:ascii="Times New Roman" w:hAnsi="Times New Roman" w:cs="Times New Roman"/>
          <w:b/>
          <w:sz w:val="22"/>
        </w:rPr>
        <w:t xml:space="preserve"> </w:t>
      </w:r>
    </w:p>
    <w:p w14:paraId="1399516B" w14:textId="77777777" w:rsidR="005C21FD" w:rsidRPr="0005569F" w:rsidRDefault="007A397D" w:rsidP="001C2B01">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r w:rsidRPr="0005569F">
        <w:rPr>
          <w:rFonts w:ascii="Times New Roman" w:hAnsi="Times New Roman" w:cs="Times New Roman"/>
          <w:sz w:val="22"/>
        </w:rPr>
        <w:t>Local, ______</w:t>
      </w:r>
      <w:r w:rsidR="00F53FFD" w:rsidRPr="0005569F">
        <w:rPr>
          <w:rFonts w:ascii="Times New Roman" w:hAnsi="Times New Roman" w:cs="Times New Roman"/>
          <w:sz w:val="22"/>
        </w:rPr>
        <w:t xml:space="preserve"> de ____________________ </w:t>
      </w:r>
      <w:proofErr w:type="spellStart"/>
      <w:r w:rsidR="00F53FFD" w:rsidRPr="0005569F">
        <w:rPr>
          <w:rFonts w:ascii="Times New Roman" w:hAnsi="Times New Roman" w:cs="Times New Roman"/>
          <w:sz w:val="22"/>
        </w:rPr>
        <w:t>de</w:t>
      </w:r>
      <w:proofErr w:type="spellEnd"/>
      <w:r w:rsidR="00F53FFD" w:rsidRPr="0005569F">
        <w:rPr>
          <w:rFonts w:ascii="Times New Roman" w:hAnsi="Times New Roman" w:cs="Times New Roman"/>
          <w:sz w:val="22"/>
        </w:rPr>
        <w:t xml:space="preserve"> 2021</w:t>
      </w:r>
      <w:r w:rsidRPr="0005569F">
        <w:rPr>
          <w:rFonts w:ascii="Times New Roman" w:hAnsi="Times New Roman" w:cs="Times New Roman"/>
          <w:sz w:val="22"/>
        </w:rPr>
        <w:t xml:space="preserve">. </w:t>
      </w:r>
    </w:p>
    <w:p w14:paraId="7BD543B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F93DF7B" w14:textId="77777777" w:rsidR="005C21FD" w:rsidRPr="0005569F" w:rsidRDefault="007A397D" w:rsidP="00F16991">
      <w:pPr>
        <w:spacing w:after="0" w:line="259" w:lineRule="auto"/>
        <w:ind w:left="0" w:right="0" w:firstLine="0"/>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Nome</w:t>
      </w:r>
      <w:r w:rsidRPr="0005569F">
        <w:rPr>
          <w:rFonts w:ascii="Times New Roman" w:hAnsi="Times New Roman" w:cs="Times New Roman"/>
          <w:sz w:val="22"/>
        </w:rPr>
        <w:t xml:space="preserve"> e assinatura do responsável legal)</w:t>
      </w:r>
    </w:p>
    <w:p w14:paraId="26F1526B" w14:textId="77777777" w:rsidR="005C21FD" w:rsidRPr="0005569F" w:rsidRDefault="007A397D" w:rsidP="00F16991">
      <w:pPr>
        <w:spacing w:after="4" w:line="250" w:lineRule="auto"/>
        <w:ind w:left="570" w:right="670"/>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da carteira de identidade e órgão emissor)  </w:t>
      </w:r>
    </w:p>
    <w:p w14:paraId="12F39975" w14:textId="08582104" w:rsidR="008F56DD" w:rsidRPr="0005569F" w:rsidRDefault="007A397D" w:rsidP="00E20960">
      <w:pPr>
        <w:spacing w:after="0" w:line="259" w:lineRule="auto"/>
        <w:ind w:left="0" w:right="41" w:firstLine="0"/>
        <w:jc w:val="center"/>
        <w:rPr>
          <w:rFonts w:ascii="Times New Roman" w:hAnsi="Times New Roman" w:cs="Times New Roman"/>
          <w:sz w:val="22"/>
        </w:rPr>
      </w:pPr>
      <w:r w:rsidRPr="0005569F">
        <w:rPr>
          <w:rFonts w:ascii="Times New Roman" w:hAnsi="Times New Roman" w:cs="Times New Roman"/>
          <w:sz w:val="22"/>
        </w:rPr>
        <w:t xml:space="preserve"> </w:t>
      </w:r>
    </w:p>
    <w:p w14:paraId="37F73E9E" w14:textId="2329F4AA" w:rsidR="00321117" w:rsidRPr="0005569F" w:rsidRDefault="00321117" w:rsidP="00E20960">
      <w:pPr>
        <w:spacing w:after="0" w:line="259" w:lineRule="auto"/>
        <w:ind w:left="0" w:right="41" w:firstLine="0"/>
        <w:jc w:val="center"/>
        <w:rPr>
          <w:rFonts w:ascii="Times New Roman" w:hAnsi="Times New Roman" w:cs="Times New Roman"/>
          <w:sz w:val="22"/>
        </w:rPr>
      </w:pPr>
    </w:p>
    <w:p w14:paraId="1B9BD941" w14:textId="70308F6C" w:rsidR="00321117" w:rsidRDefault="00321117" w:rsidP="00E20960">
      <w:pPr>
        <w:spacing w:after="0" w:line="259" w:lineRule="auto"/>
        <w:ind w:left="0" w:right="41" w:firstLine="0"/>
        <w:jc w:val="center"/>
        <w:rPr>
          <w:rFonts w:ascii="Times New Roman" w:hAnsi="Times New Roman" w:cs="Times New Roman"/>
          <w:sz w:val="22"/>
        </w:rPr>
      </w:pPr>
    </w:p>
    <w:p w14:paraId="11FB06B7" w14:textId="663D6448" w:rsidR="00C31017" w:rsidRDefault="00C31017" w:rsidP="00E20960">
      <w:pPr>
        <w:spacing w:after="0" w:line="259" w:lineRule="auto"/>
        <w:ind w:left="0" w:right="41" w:firstLine="0"/>
        <w:jc w:val="center"/>
        <w:rPr>
          <w:rFonts w:ascii="Times New Roman" w:hAnsi="Times New Roman" w:cs="Times New Roman"/>
          <w:sz w:val="22"/>
        </w:rPr>
      </w:pPr>
    </w:p>
    <w:p w14:paraId="5C3D1B23" w14:textId="2F46E6A8" w:rsidR="00C31017" w:rsidRDefault="00C31017" w:rsidP="00E20960">
      <w:pPr>
        <w:spacing w:after="0" w:line="259" w:lineRule="auto"/>
        <w:ind w:left="0" w:right="41" w:firstLine="0"/>
        <w:jc w:val="center"/>
        <w:rPr>
          <w:rFonts w:ascii="Times New Roman" w:hAnsi="Times New Roman" w:cs="Times New Roman"/>
          <w:sz w:val="22"/>
        </w:rPr>
      </w:pPr>
    </w:p>
    <w:p w14:paraId="4E0B85CF" w14:textId="2B193AAE" w:rsidR="00C31017" w:rsidRDefault="00C31017" w:rsidP="00E20960">
      <w:pPr>
        <w:spacing w:after="0" w:line="259" w:lineRule="auto"/>
        <w:ind w:left="0" w:right="41" w:firstLine="0"/>
        <w:jc w:val="center"/>
        <w:rPr>
          <w:rFonts w:ascii="Times New Roman" w:hAnsi="Times New Roman" w:cs="Times New Roman"/>
          <w:sz w:val="22"/>
        </w:rPr>
      </w:pPr>
    </w:p>
    <w:p w14:paraId="01ECEEF2" w14:textId="79976332" w:rsidR="00C31017" w:rsidRDefault="00C31017" w:rsidP="00E20960">
      <w:pPr>
        <w:spacing w:after="0" w:line="259" w:lineRule="auto"/>
        <w:ind w:left="0" w:right="41" w:firstLine="0"/>
        <w:jc w:val="center"/>
        <w:rPr>
          <w:rFonts w:ascii="Times New Roman" w:hAnsi="Times New Roman" w:cs="Times New Roman"/>
          <w:sz w:val="22"/>
        </w:rPr>
      </w:pPr>
    </w:p>
    <w:p w14:paraId="3FC57897" w14:textId="15B01A57" w:rsidR="00C31017" w:rsidRDefault="00C31017" w:rsidP="00E20960">
      <w:pPr>
        <w:spacing w:after="0" w:line="259" w:lineRule="auto"/>
        <w:ind w:left="0" w:right="41" w:firstLine="0"/>
        <w:jc w:val="center"/>
        <w:rPr>
          <w:rFonts w:ascii="Times New Roman" w:hAnsi="Times New Roman" w:cs="Times New Roman"/>
          <w:sz w:val="22"/>
        </w:rPr>
      </w:pPr>
    </w:p>
    <w:p w14:paraId="1FEF3B26" w14:textId="37BCD57B" w:rsidR="00C31017" w:rsidRDefault="00C31017" w:rsidP="00E20960">
      <w:pPr>
        <w:spacing w:after="0" w:line="259" w:lineRule="auto"/>
        <w:ind w:left="0" w:right="41" w:firstLine="0"/>
        <w:jc w:val="center"/>
        <w:rPr>
          <w:rFonts w:ascii="Times New Roman" w:hAnsi="Times New Roman" w:cs="Times New Roman"/>
          <w:sz w:val="22"/>
        </w:rPr>
      </w:pPr>
    </w:p>
    <w:p w14:paraId="62569DC2" w14:textId="2FEEFFA8" w:rsidR="00C31017" w:rsidRDefault="00C31017" w:rsidP="00E20960">
      <w:pPr>
        <w:spacing w:after="0" w:line="259" w:lineRule="auto"/>
        <w:ind w:left="0" w:right="41" w:firstLine="0"/>
        <w:jc w:val="center"/>
        <w:rPr>
          <w:rFonts w:ascii="Times New Roman" w:hAnsi="Times New Roman" w:cs="Times New Roman"/>
          <w:sz w:val="22"/>
        </w:rPr>
      </w:pPr>
    </w:p>
    <w:p w14:paraId="7ED2A43F" w14:textId="71F40B61" w:rsidR="00C31017" w:rsidRDefault="00C31017" w:rsidP="00E20960">
      <w:pPr>
        <w:spacing w:after="0" w:line="259" w:lineRule="auto"/>
        <w:ind w:left="0" w:right="41" w:firstLine="0"/>
        <w:jc w:val="center"/>
        <w:rPr>
          <w:rFonts w:ascii="Times New Roman" w:hAnsi="Times New Roman" w:cs="Times New Roman"/>
          <w:sz w:val="22"/>
        </w:rPr>
      </w:pPr>
    </w:p>
    <w:p w14:paraId="3A658A3D" w14:textId="647525B1" w:rsidR="00C31017" w:rsidRDefault="00C31017" w:rsidP="00E20960">
      <w:pPr>
        <w:spacing w:after="0" w:line="259" w:lineRule="auto"/>
        <w:ind w:left="0" w:right="41" w:firstLine="0"/>
        <w:jc w:val="center"/>
        <w:rPr>
          <w:rFonts w:ascii="Times New Roman" w:hAnsi="Times New Roman" w:cs="Times New Roman"/>
          <w:sz w:val="22"/>
        </w:rPr>
      </w:pPr>
    </w:p>
    <w:p w14:paraId="7D33E7D7" w14:textId="4B521C90" w:rsidR="00C31017" w:rsidRDefault="00C31017" w:rsidP="00E20960">
      <w:pPr>
        <w:spacing w:after="0" w:line="259" w:lineRule="auto"/>
        <w:ind w:left="0" w:right="41" w:firstLine="0"/>
        <w:jc w:val="center"/>
        <w:rPr>
          <w:rFonts w:ascii="Times New Roman" w:hAnsi="Times New Roman" w:cs="Times New Roman"/>
          <w:sz w:val="22"/>
        </w:rPr>
      </w:pPr>
    </w:p>
    <w:p w14:paraId="281EAB16" w14:textId="3B963E9D" w:rsidR="00C31017" w:rsidRDefault="00C31017" w:rsidP="00E20960">
      <w:pPr>
        <w:spacing w:after="0" w:line="259" w:lineRule="auto"/>
        <w:ind w:left="0" w:right="41" w:firstLine="0"/>
        <w:jc w:val="center"/>
        <w:rPr>
          <w:rFonts w:ascii="Times New Roman" w:hAnsi="Times New Roman" w:cs="Times New Roman"/>
          <w:sz w:val="22"/>
        </w:rPr>
      </w:pPr>
    </w:p>
    <w:p w14:paraId="0DECDBCA" w14:textId="52B88430" w:rsidR="00C31017" w:rsidRDefault="00C31017" w:rsidP="00E20960">
      <w:pPr>
        <w:spacing w:after="0" w:line="259" w:lineRule="auto"/>
        <w:ind w:left="0" w:right="41" w:firstLine="0"/>
        <w:jc w:val="center"/>
        <w:rPr>
          <w:rFonts w:ascii="Times New Roman" w:hAnsi="Times New Roman" w:cs="Times New Roman"/>
          <w:sz w:val="22"/>
        </w:rPr>
      </w:pPr>
    </w:p>
    <w:p w14:paraId="0BB3FAEF" w14:textId="12AE5FF8" w:rsidR="00C31017" w:rsidRDefault="00C31017" w:rsidP="00E20960">
      <w:pPr>
        <w:spacing w:after="0" w:line="259" w:lineRule="auto"/>
        <w:ind w:left="0" w:right="41" w:firstLine="0"/>
        <w:jc w:val="center"/>
        <w:rPr>
          <w:rFonts w:ascii="Times New Roman" w:hAnsi="Times New Roman" w:cs="Times New Roman"/>
          <w:sz w:val="22"/>
        </w:rPr>
      </w:pPr>
    </w:p>
    <w:p w14:paraId="46A468F6" w14:textId="2C5B843A" w:rsidR="00C31017" w:rsidRDefault="00C31017" w:rsidP="00E20960">
      <w:pPr>
        <w:spacing w:after="0" w:line="259" w:lineRule="auto"/>
        <w:ind w:left="0" w:right="41" w:firstLine="0"/>
        <w:jc w:val="center"/>
        <w:rPr>
          <w:rFonts w:ascii="Times New Roman" w:hAnsi="Times New Roman" w:cs="Times New Roman"/>
          <w:sz w:val="22"/>
        </w:rPr>
      </w:pPr>
    </w:p>
    <w:p w14:paraId="4DEC7D43" w14:textId="048E452A" w:rsidR="00C31017" w:rsidRDefault="00C31017" w:rsidP="00E20960">
      <w:pPr>
        <w:spacing w:after="0" w:line="259" w:lineRule="auto"/>
        <w:ind w:left="0" w:right="41" w:firstLine="0"/>
        <w:jc w:val="center"/>
        <w:rPr>
          <w:rFonts w:ascii="Times New Roman" w:hAnsi="Times New Roman" w:cs="Times New Roman"/>
          <w:sz w:val="22"/>
        </w:rPr>
      </w:pPr>
    </w:p>
    <w:p w14:paraId="61001D38" w14:textId="5C6DD9B0" w:rsidR="00C31017" w:rsidRDefault="00C31017" w:rsidP="00E20960">
      <w:pPr>
        <w:spacing w:after="0" w:line="259" w:lineRule="auto"/>
        <w:ind w:left="0" w:right="41" w:firstLine="0"/>
        <w:jc w:val="center"/>
        <w:rPr>
          <w:rFonts w:ascii="Times New Roman" w:hAnsi="Times New Roman" w:cs="Times New Roman"/>
          <w:sz w:val="22"/>
        </w:rPr>
      </w:pPr>
    </w:p>
    <w:p w14:paraId="7D4527CD" w14:textId="6114CEC5" w:rsidR="00C31017" w:rsidRDefault="00C31017" w:rsidP="00E20960">
      <w:pPr>
        <w:spacing w:after="0" w:line="259" w:lineRule="auto"/>
        <w:ind w:left="0" w:right="41" w:firstLine="0"/>
        <w:jc w:val="center"/>
        <w:rPr>
          <w:rFonts w:ascii="Times New Roman" w:hAnsi="Times New Roman" w:cs="Times New Roman"/>
          <w:sz w:val="22"/>
        </w:rPr>
      </w:pPr>
    </w:p>
    <w:p w14:paraId="764D3999" w14:textId="0BA7A137" w:rsidR="00C31017" w:rsidRDefault="00C31017" w:rsidP="00E20960">
      <w:pPr>
        <w:spacing w:after="0" w:line="259" w:lineRule="auto"/>
        <w:ind w:left="0" w:right="41" w:firstLine="0"/>
        <w:jc w:val="center"/>
        <w:rPr>
          <w:rFonts w:ascii="Times New Roman" w:hAnsi="Times New Roman" w:cs="Times New Roman"/>
          <w:sz w:val="22"/>
        </w:rPr>
      </w:pPr>
    </w:p>
    <w:p w14:paraId="38E06D8F" w14:textId="14D7D1BB" w:rsidR="00C31017" w:rsidRDefault="00C31017" w:rsidP="00E20960">
      <w:pPr>
        <w:spacing w:after="0" w:line="259" w:lineRule="auto"/>
        <w:ind w:left="0" w:right="41" w:firstLine="0"/>
        <w:jc w:val="center"/>
        <w:rPr>
          <w:rFonts w:ascii="Times New Roman" w:hAnsi="Times New Roman" w:cs="Times New Roman"/>
          <w:sz w:val="22"/>
        </w:rPr>
      </w:pPr>
    </w:p>
    <w:p w14:paraId="3695B10D" w14:textId="27B60974" w:rsidR="00C31017" w:rsidRDefault="00C31017" w:rsidP="00E20960">
      <w:pPr>
        <w:spacing w:after="0" w:line="259" w:lineRule="auto"/>
        <w:ind w:left="0" w:right="41" w:firstLine="0"/>
        <w:jc w:val="center"/>
        <w:rPr>
          <w:rFonts w:ascii="Times New Roman" w:hAnsi="Times New Roman" w:cs="Times New Roman"/>
          <w:sz w:val="22"/>
        </w:rPr>
      </w:pPr>
    </w:p>
    <w:p w14:paraId="0D9576CB" w14:textId="39FB0072" w:rsidR="00C31017" w:rsidRDefault="00C31017" w:rsidP="00E20960">
      <w:pPr>
        <w:spacing w:after="0" w:line="259" w:lineRule="auto"/>
        <w:ind w:left="0" w:right="41" w:firstLine="0"/>
        <w:jc w:val="center"/>
        <w:rPr>
          <w:rFonts w:ascii="Times New Roman" w:hAnsi="Times New Roman" w:cs="Times New Roman"/>
          <w:sz w:val="22"/>
        </w:rPr>
      </w:pPr>
    </w:p>
    <w:p w14:paraId="6D4CDFD1" w14:textId="39333CED" w:rsidR="00C31017" w:rsidRDefault="00C31017" w:rsidP="00E20960">
      <w:pPr>
        <w:spacing w:after="0" w:line="259" w:lineRule="auto"/>
        <w:ind w:left="0" w:right="41" w:firstLine="0"/>
        <w:jc w:val="center"/>
        <w:rPr>
          <w:rFonts w:ascii="Times New Roman" w:hAnsi="Times New Roman" w:cs="Times New Roman"/>
          <w:sz w:val="22"/>
        </w:rPr>
      </w:pPr>
    </w:p>
    <w:p w14:paraId="7DB52E6E" w14:textId="2AC3261A" w:rsidR="00C31017" w:rsidRDefault="00C31017" w:rsidP="00E20960">
      <w:pPr>
        <w:spacing w:after="0" w:line="259" w:lineRule="auto"/>
        <w:ind w:left="0" w:right="41" w:firstLine="0"/>
        <w:jc w:val="center"/>
        <w:rPr>
          <w:rFonts w:ascii="Times New Roman" w:hAnsi="Times New Roman" w:cs="Times New Roman"/>
          <w:sz w:val="22"/>
        </w:rPr>
      </w:pPr>
    </w:p>
    <w:p w14:paraId="1B997BE7" w14:textId="6A331931" w:rsidR="00C31017" w:rsidRDefault="00C31017" w:rsidP="00E20960">
      <w:pPr>
        <w:spacing w:after="0" w:line="259" w:lineRule="auto"/>
        <w:ind w:left="0" w:right="41" w:firstLine="0"/>
        <w:jc w:val="center"/>
        <w:rPr>
          <w:rFonts w:ascii="Times New Roman" w:hAnsi="Times New Roman" w:cs="Times New Roman"/>
          <w:sz w:val="22"/>
        </w:rPr>
      </w:pPr>
    </w:p>
    <w:p w14:paraId="455A698E" w14:textId="389056FC" w:rsidR="00C31017" w:rsidRDefault="00C31017" w:rsidP="00E20960">
      <w:pPr>
        <w:spacing w:after="0" w:line="259" w:lineRule="auto"/>
        <w:ind w:left="0" w:right="41" w:firstLine="0"/>
        <w:jc w:val="center"/>
        <w:rPr>
          <w:rFonts w:ascii="Times New Roman" w:hAnsi="Times New Roman" w:cs="Times New Roman"/>
          <w:sz w:val="22"/>
        </w:rPr>
      </w:pPr>
    </w:p>
    <w:p w14:paraId="1465D8B1" w14:textId="2236BB4B" w:rsidR="00C31017" w:rsidRDefault="00C31017" w:rsidP="00E20960">
      <w:pPr>
        <w:spacing w:after="0" w:line="259" w:lineRule="auto"/>
        <w:ind w:left="0" w:right="41" w:firstLine="0"/>
        <w:jc w:val="center"/>
        <w:rPr>
          <w:rFonts w:ascii="Times New Roman" w:hAnsi="Times New Roman" w:cs="Times New Roman"/>
          <w:sz w:val="22"/>
        </w:rPr>
      </w:pPr>
    </w:p>
    <w:p w14:paraId="28BC008B" w14:textId="4F6D953C" w:rsidR="00C31017" w:rsidRDefault="00C31017" w:rsidP="00E20960">
      <w:pPr>
        <w:spacing w:after="0" w:line="259" w:lineRule="auto"/>
        <w:ind w:left="0" w:right="41" w:firstLine="0"/>
        <w:jc w:val="center"/>
        <w:rPr>
          <w:rFonts w:ascii="Times New Roman" w:hAnsi="Times New Roman" w:cs="Times New Roman"/>
          <w:sz w:val="22"/>
        </w:rPr>
      </w:pPr>
    </w:p>
    <w:p w14:paraId="3A02F63D" w14:textId="1EAD5B07" w:rsidR="00C31017" w:rsidRDefault="00C31017" w:rsidP="00E20960">
      <w:pPr>
        <w:spacing w:after="0" w:line="259" w:lineRule="auto"/>
        <w:ind w:left="0" w:right="41" w:firstLine="0"/>
        <w:jc w:val="center"/>
        <w:rPr>
          <w:rFonts w:ascii="Times New Roman" w:hAnsi="Times New Roman" w:cs="Times New Roman"/>
          <w:sz w:val="22"/>
        </w:rPr>
      </w:pPr>
    </w:p>
    <w:p w14:paraId="7B89DF5A" w14:textId="734A684B" w:rsidR="00C31017" w:rsidRDefault="00C31017" w:rsidP="00E20960">
      <w:pPr>
        <w:spacing w:after="0" w:line="259" w:lineRule="auto"/>
        <w:ind w:left="0" w:right="41" w:firstLine="0"/>
        <w:jc w:val="center"/>
        <w:rPr>
          <w:rFonts w:ascii="Times New Roman" w:hAnsi="Times New Roman" w:cs="Times New Roman"/>
          <w:sz w:val="22"/>
        </w:rPr>
      </w:pPr>
    </w:p>
    <w:p w14:paraId="088FF4F8" w14:textId="15B57AFB" w:rsidR="00C31017" w:rsidRDefault="00C31017" w:rsidP="00E20960">
      <w:pPr>
        <w:spacing w:after="0" w:line="259" w:lineRule="auto"/>
        <w:ind w:left="0" w:right="41" w:firstLine="0"/>
        <w:jc w:val="center"/>
        <w:rPr>
          <w:rFonts w:ascii="Times New Roman" w:hAnsi="Times New Roman" w:cs="Times New Roman"/>
          <w:sz w:val="22"/>
        </w:rPr>
      </w:pPr>
    </w:p>
    <w:p w14:paraId="6E3B9B17" w14:textId="7FB9AC20" w:rsidR="00C31017" w:rsidRDefault="00C31017" w:rsidP="00E20960">
      <w:pPr>
        <w:spacing w:after="0" w:line="259" w:lineRule="auto"/>
        <w:ind w:left="0" w:right="41" w:firstLine="0"/>
        <w:jc w:val="center"/>
        <w:rPr>
          <w:rFonts w:ascii="Times New Roman" w:hAnsi="Times New Roman" w:cs="Times New Roman"/>
          <w:sz w:val="22"/>
        </w:rPr>
      </w:pPr>
    </w:p>
    <w:p w14:paraId="110D41B0" w14:textId="449DAC5E" w:rsidR="00C31017" w:rsidRDefault="00C31017" w:rsidP="00E20960">
      <w:pPr>
        <w:spacing w:after="0" w:line="259" w:lineRule="auto"/>
        <w:ind w:left="0" w:right="41" w:firstLine="0"/>
        <w:jc w:val="center"/>
        <w:rPr>
          <w:rFonts w:ascii="Times New Roman" w:hAnsi="Times New Roman" w:cs="Times New Roman"/>
          <w:sz w:val="22"/>
        </w:rPr>
      </w:pPr>
    </w:p>
    <w:p w14:paraId="6FEA6B29" w14:textId="0F1DFC02" w:rsidR="00C31017" w:rsidRDefault="00C31017" w:rsidP="00E20960">
      <w:pPr>
        <w:spacing w:after="0" w:line="259" w:lineRule="auto"/>
        <w:ind w:left="0" w:right="41" w:firstLine="0"/>
        <w:jc w:val="center"/>
        <w:rPr>
          <w:rFonts w:ascii="Times New Roman" w:hAnsi="Times New Roman" w:cs="Times New Roman"/>
          <w:sz w:val="22"/>
        </w:rPr>
      </w:pPr>
    </w:p>
    <w:p w14:paraId="0C5992CD" w14:textId="63616D2E" w:rsidR="00C31017" w:rsidRDefault="00C31017" w:rsidP="00E20960">
      <w:pPr>
        <w:spacing w:after="0" w:line="259" w:lineRule="auto"/>
        <w:ind w:left="0" w:right="41" w:firstLine="0"/>
        <w:jc w:val="center"/>
        <w:rPr>
          <w:rFonts w:ascii="Times New Roman" w:hAnsi="Times New Roman" w:cs="Times New Roman"/>
          <w:sz w:val="22"/>
        </w:rPr>
      </w:pPr>
    </w:p>
    <w:p w14:paraId="2BA66C15" w14:textId="2A8D2A76" w:rsidR="00C31017" w:rsidRDefault="00C31017" w:rsidP="00E20960">
      <w:pPr>
        <w:spacing w:after="0" w:line="259" w:lineRule="auto"/>
        <w:ind w:left="0" w:right="41" w:firstLine="0"/>
        <w:jc w:val="center"/>
        <w:rPr>
          <w:rFonts w:ascii="Times New Roman" w:hAnsi="Times New Roman" w:cs="Times New Roman"/>
          <w:sz w:val="22"/>
        </w:rPr>
      </w:pPr>
    </w:p>
    <w:p w14:paraId="04A2B9A0" w14:textId="71B7F0E9" w:rsidR="00C31017" w:rsidRDefault="00C31017" w:rsidP="00E20960">
      <w:pPr>
        <w:spacing w:after="0" w:line="259" w:lineRule="auto"/>
        <w:ind w:left="0" w:right="41" w:firstLine="0"/>
        <w:jc w:val="center"/>
        <w:rPr>
          <w:rFonts w:ascii="Times New Roman" w:hAnsi="Times New Roman" w:cs="Times New Roman"/>
          <w:sz w:val="22"/>
        </w:rPr>
      </w:pPr>
    </w:p>
    <w:p w14:paraId="38A206EB" w14:textId="3AF02AFB" w:rsidR="00C31017" w:rsidRDefault="00C31017" w:rsidP="00E20960">
      <w:pPr>
        <w:spacing w:after="0" w:line="259" w:lineRule="auto"/>
        <w:ind w:left="0" w:right="41" w:firstLine="0"/>
        <w:jc w:val="center"/>
        <w:rPr>
          <w:rFonts w:ascii="Times New Roman" w:hAnsi="Times New Roman" w:cs="Times New Roman"/>
          <w:sz w:val="22"/>
        </w:rPr>
      </w:pPr>
    </w:p>
    <w:p w14:paraId="2AADAF35" w14:textId="64275DCB" w:rsidR="00C31017" w:rsidRDefault="00C31017" w:rsidP="00E20960">
      <w:pPr>
        <w:spacing w:after="0" w:line="259" w:lineRule="auto"/>
        <w:ind w:left="0" w:right="41" w:firstLine="0"/>
        <w:jc w:val="center"/>
        <w:rPr>
          <w:rFonts w:ascii="Times New Roman" w:hAnsi="Times New Roman" w:cs="Times New Roman"/>
          <w:sz w:val="22"/>
        </w:rPr>
      </w:pPr>
    </w:p>
    <w:p w14:paraId="554610E8" w14:textId="7C037E27" w:rsidR="00C31017" w:rsidRDefault="00C31017" w:rsidP="00E20960">
      <w:pPr>
        <w:spacing w:after="0" w:line="259" w:lineRule="auto"/>
        <w:ind w:left="0" w:right="41" w:firstLine="0"/>
        <w:jc w:val="center"/>
        <w:rPr>
          <w:rFonts w:ascii="Times New Roman" w:hAnsi="Times New Roman" w:cs="Times New Roman"/>
          <w:sz w:val="22"/>
        </w:rPr>
      </w:pPr>
    </w:p>
    <w:p w14:paraId="2D0B9142" w14:textId="2FD06AD1" w:rsidR="00C31017" w:rsidRDefault="00C31017" w:rsidP="00E20960">
      <w:pPr>
        <w:spacing w:after="0" w:line="259" w:lineRule="auto"/>
        <w:ind w:left="0" w:right="41" w:firstLine="0"/>
        <w:jc w:val="center"/>
        <w:rPr>
          <w:rFonts w:ascii="Times New Roman" w:hAnsi="Times New Roman" w:cs="Times New Roman"/>
          <w:sz w:val="22"/>
        </w:rPr>
      </w:pPr>
    </w:p>
    <w:p w14:paraId="699EA598" w14:textId="77777777" w:rsidR="00C31017" w:rsidRPr="0005569F" w:rsidRDefault="00C31017" w:rsidP="00E20960">
      <w:pPr>
        <w:spacing w:after="0" w:line="259" w:lineRule="auto"/>
        <w:ind w:left="0" w:right="41" w:firstLine="0"/>
        <w:jc w:val="center"/>
        <w:rPr>
          <w:rFonts w:ascii="Times New Roman" w:hAnsi="Times New Roman" w:cs="Times New Roman"/>
          <w:sz w:val="22"/>
        </w:rPr>
      </w:pPr>
    </w:p>
    <w:p w14:paraId="7E91BB13" w14:textId="2703E3AB" w:rsidR="00321117" w:rsidRPr="0005569F" w:rsidRDefault="00321117" w:rsidP="0005569F">
      <w:pPr>
        <w:spacing w:after="0" w:line="259" w:lineRule="auto"/>
        <w:ind w:left="0" w:right="41" w:firstLine="0"/>
        <w:rPr>
          <w:rFonts w:ascii="Times New Roman" w:hAnsi="Times New Roman" w:cs="Times New Roman"/>
          <w:sz w:val="22"/>
        </w:rPr>
      </w:pPr>
    </w:p>
    <w:p w14:paraId="27E6AE27"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57B3DB31" w14:textId="232A5F98"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5569F" w:rsidRPr="0005569F">
        <w:rPr>
          <w:rFonts w:ascii="Times New Roman" w:hAnsi="Times New Roman" w:cs="Times New Roman"/>
          <w:b/>
          <w:color w:val="FF0000"/>
          <w:sz w:val="22"/>
        </w:rPr>
        <w:t>1</w:t>
      </w:r>
      <w:r w:rsidR="000D5238">
        <w:rPr>
          <w:rFonts w:ascii="Times New Roman" w:hAnsi="Times New Roman" w:cs="Times New Roman"/>
          <w:b/>
          <w:color w:val="FF0000"/>
          <w:sz w:val="22"/>
        </w:rPr>
        <w:t>9</w:t>
      </w:r>
      <w:r w:rsidR="0005569F" w:rsidRPr="0005569F">
        <w:rPr>
          <w:rFonts w:ascii="Times New Roman" w:hAnsi="Times New Roman" w:cs="Times New Roman"/>
          <w:b/>
          <w:color w:val="FF0000"/>
          <w:sz w:val="22"/>
        </w:rPr>
        <w:t>3</w:t>
      </w:r>
      <w:r w:rsidRPr="0005569F">
        <w:rPr>
          <w:rFonts w:ascii="Times New Roman" w:hAnsi="Times New Roman" w:cs="Times New Roman"/>
          <w:b/>
          <w:color w:val="FF0000"/>
          <w:sz w:val="22"/>
        </w:rPr>
        <w:t>/2021</w:t>
      </w:r>
    </w:p>
    <w:p w14:paraId="29ECDC84" w14:textId="482DAD1B"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D5238">
        <w:rPr>
          <w:rFonts w:ascii="Times New Roman" w:hAnsi="Times New Roman" w:cs="Times New Roman"/>
          <w:b/>
          <w:color w:val="FF0000"/>
          <w:sz w:val="22"/>
        </w:rPr>
        <w:t>82</w:t>
      </w:r>
      <w:r w:rsidRPr="0005569F">
        <w:rPr>
          <w:rFonts w:ascii="Times New Roman" w:hAnsi="Times New Roman" w:cs="Times New Roman"/>
          <w:b/>
          <w:color w:val="FF0000"/>
          <w:sz w:val="22"/>
        </w:rPr>
        <w:t>/2021</w:t>
      </w:r>
    </w:p>
    <w:p w14:paraId="2643470C" w14:textId="77777777" w:rsidR="003230FB" w:rsidRPr="0005569F" w:rsidRDefault="003230FB" w:rsidP="003230FB">
      <w:pPr>
        <w:spacing w:after="25" w:line="250" w:lineRule="auto"/>
        <w:ind w:left="571" w:right="664"/>
        <w:jc w:val="center"/>
        <w:rPr>
          <w:rFonts w:ascii="Times New Roman" w:hAnsi="Times New Roman" w:cs="Times New Roman"/>
          <w:b/>
          <w:sz w:val="22"/>
        </w:rPr>
      </w:pPr>
    </w:p>
    <w:p w14:paraId="7E095373" w14:textId="77777777" w:rsidR="005C21FD" w:rsidRPr="0005569F" w:rsidRDefault="007A397D">
      <w:pPr>
        <w:spacing w:after="0" w:line="259" w:lineRule="auto"/>
        <w:ind w:left="0" w:right="37"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46D3568B" w14:textId="77777777" w:rsidR="005C21FD" w:rsidRPr="0005569F" w:rsidRDefault="007A397D">
      <w:pPr>
        <w:spacing w:after="4" w:line="250" w:lineRule="auto"/>
        <w:ind w:left="571" w:right="666"/>
        <w:jc w:val="center"/>
        <w:rPr>
          <w:rFonts w:ascii="Times New Roman" w:hAnsi="Times New Roman" w:cs="Times New Roman"/>
          <w:sz w:val="22"/>
        </w:rPr>
      </w:pPr>
      <w:r w:rsidRPr="0005569F">
        <w:rPr>
          <w:rFonts w:ascii="Times New Roman" w:hAnsi="Times New Roman" w:cs="Times New Roman"/>
          <w:b/>
          <w:sz w:val="22"/>
        </w:rPr>
        <w:t xml:space="preserve">ANEXO “C” </w:t>
      </w:r>
    </w:p>
    <w:p w14:paraId="34ABDE66" w14:textId="77777777" w:rsidR="005C21FD" w:rsidRPr="0005569F" w:rsidRDefault="007A397D">
      <w:pPr>
        <w:spacing w:after="0" w:line="259" w:lineRule="auto"/>
        <w:ind w:left="0" w:right="41" w:firstLine="0"/>
        <w:jc w:val="center"/>
        <w:rPr>
          <w:rFonts w:ascii="Times New Roman" w:hAnsi="Times New Roman" w:cs="Times New Roman"/>
          <w:sz w:val="22"/>
        </w:rPr>
      </w:pPr>
      <w:r w:rsidRPr="0005569F">
        <w:rPr>
          <w:rFonts w:ascii="Times New Roman" w:hAnsi="Times New Roman" w:cs="Times New Roman"/>
          <w:sz w:val="22"/>
        </w:rPr>
        <w:t xml:space="preserve"> </w:t>
      </w:r>
    </w:p>
    <w:p w14:paraId="407FC8F8" w14:textId="77777777" w:rsidR="005C21FD" w:rsidRPr="0005569F" w:rsidRDefault="007A397D">
      <w:pPr>
        <w:spacing w:after="4" w:line="250" w:lineRule="auto"/>
        <w:ind w:left="571" w:right="668"/>
        <w:jc w:val="center"/>
        <w:rPr>
          <w:rFonts w:ascii="Times New Roman" w:hAnsi="Times New Roman" w:cs="Times New Roman"/>
          <w:sz w:val="22"/>
        </w:rPr>
      </w:pPr>
      <w:r w:rsidRPr="0005569F">
        <w:rPr>
          <w:rFonts w:ascii="Times New Roman" w:hAnsi="Times New Roman" w:cs="Times New Roman"/>
          <w:b/>
          <w:sz w:val="22"/>
        </w:rPr>
        <w:t>MODELO DE TERMO DE CREDENCIAMENTO</w:t>
      </w:r>
      <w:r w:rsidRPr="0005569F">
        <w:rPr>
          <w:rFonts w:ascii="Times New Roman" w:hAnsi="Times New Roman" w:cs="Times New Roman"/>
          <w:sz w:val="22"/>
        </w:rPr>
        <w:t xml:space="preserve"> </w:t>
      </w:r>
    </w:p>
    <w:p w14:paraId="014DAA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B9BC391"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Razão Social: </w:t>
      </w:r>
    </w:p>
    <w:p w14:paraId="41AA604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Endereço:  </w:t>
      </w:r>
    </w:p>
    <w:p w14:paraId="403C5787"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Cidade/Estado:  </w:t>
      </w:r>
    </w:p>
    <w:p w14:paraId="65F69C06"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CNPJ:  </w:t>
      </w:r>
    </w:p>
    <w:p w14:paraId="40CC850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118E24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Referente: Pregão Presencial nº _______ </w:t>
      </w:r>
    </w:p>
    <w:p w14:paraId="32AE354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3EE36C"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À Prefeitura Municipal de Cordilheira alta, SC  </w:t>
      </w:r>
    </w:p>
    <w:p w14:paraId="67A78A8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17A2893" w14:textId="415A5FEB"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w:t>
      </w:r>
      <w:r w:rsidR="00321117" w:rsidRPr="0005569F">
        <w:rPr>
          <w:rFonts w:ascii="Times New Roman" w:hAnsi="Times New Roman" w:cs="Times New Roman"/>
          <w:sz w:val="22"/>
        </w:rPr>
        <w:t>Nome</w:t>
      </w:r>
      <w:r w:rsidRPr="0005569F">
        <w:rPr>
          <w:rFonts w:ascii="Times New Roman" w:hAnsi="Times New Roman" w:cs="Times New Roman"/>
          <w:sz w:val="22"/>
        </w:rPr>
        <w:t xml:space="preserve"> do </w:t>
      </w:r>
      <w:r w:rsidR="00321117" w:rsidRPr="0005569F">
        <w:rPr>
          <w:rFonts w:ascii="Times New Roman" w:hAnsi="Times New Roman" w:cs="Times New Roman"/>
          <w:sz w:val="22"/>
        </w:rPr>
        <w:t>licitante) _</w:t>
      </w:r>
      <w:r w:rsidRPr="0005569F">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F637D33"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Local, ______ de ____________________ </w:t>
      </w:r>
      <w:proofErr w:type="spellStart"/>
      <w:r w:rsidRPr="0005569F">
        <w:rPr>
          <w:rFonts w:ascii="Times New Roman" w:hAnsi="Times New Roman" w:cs="Times New Roman"/>
          <w:sz w:val="22"/>
        </w:rPr>
        <w:t>de</w:t>
      </w:r>
      <w:proofErr w:type="spellEnd"/>
      <w:r w:rsidRPr="0005569F">
        <w:rPr>
          <w:rFonts w:ascii="Times New Roman" w:hAnsi="Times New Roman" w:cs="Times New Roman"/>
          <w:sz w:val="22"/>
        </w:rPr>
        <w:t xml:space="preserve"> 202</w:t>
      </w:r>
      <w:r w:rsidR="00F53FFD" w:rsidRPr="0005569F">
        <w:rPr>
          <w:rFonts w:ascii="Times New Roman" w:hAnsi="Times New Roman" w:cs="Times New Roman"/>
          <w:sz w:val="22"/>
        </w:rPr>
        <w:t>1</w:t>
      </w:r>
      <w:r w:rsidRPr="0005569F">
        <w:rPr>
          <w:rFonts w:ascii="Times New Roman" w:hAnsi="Times New Roman" w:cs="Times New Roman"/>
          <w:sz w:val="22"/>
        </w:rPr>
        <w:t xml:space="preserve">.  </w:t>
      </w:r>
    </w:p>
    <w:p w14:paraId="56C70749" w14:textId="77777777" w:rsidR="005C21FD" w:rsidRPr="0005569F" w:rsidRDefault="007A397D">
      <w:pPr>
        <w:spacing w:after="0" w:line="259" w:lineRule="auto"/>
        <w:ind w:left="0" w:right="37" w:firstLine="0"/>
        <w:jc w:val="center"/>
        <w:rPr>
          <w:rFonts w:ascii="Times New Roman" w:hAnsi="Times New Roman" w:cs="Times New Roman"/>
          <w:sz w:val="22"/>
        </w:rPr>
      </w:pPr>
      <w:r w:rsidRPr="0005569F">
        <w:rPr>
          <w:rFonts w:ascii="Times New Roman" w:hAnsi="Times New Roman" w:cs="Times New Roman"/>
          <w:b/>
          <w:i/>
          <w:sz w:val="22"/>
        </w:rPr>
        <w:t xml:space="preserve"> </w:t>
      </w:r>
    </w:p>
    <w:p w14:paraId="2C6F5BCE" w14:textId="77777777" w:rsidR="005C21FD" w:rsidRPr="0005569F" w:rsidRDefault="007A397D">
      <w:pPr>
        <w:spacing w:after="0" w:line="259" w:lineRule="auto"/>
        <w:ind w:left="0" w:right="37" w:firstLine="0"/>
        <w:jc w:val="center"/>
        <w:rPr>
          <w:rFonts w:ascii="Times New Roman" w:hAnsi="Times New Roman" w:cs="Times New Roman"/>
          <w:sz w:val="22"/>
        </w:rPr>
      </w:pPr>
      <w:r w:rsidRPr="0005569F">
        <w:rPr>
          <w:rFonts w:ascii="Times New Roman" w:hAnsi="Times New Roman" w:cs="Times New Roman"/>
          <w:b/>
          <w:i/>
          <w:sz w:val="22"/>
        </w:rPr>
        <w:t xml:space="preserve"> </w:t>
      </w:r>
    </w:p>
    <w:p w14:paraId="4721B0F9" w14:textId="77777777" w:rsidR="005C21FD" w:rsidRPr="0005569F" w:rsidRDefault="007A397D">
      <w:pPr>
        <w:pStyle w:val="Ttulo2"/>
        <w:ind w:left="473" w:right="573"/>
        <w:rPr>
          <w:rFonts w:ascii="Times New Roman" w:hAnsi="Times New Roman" w:cs="Times New Roman"/>
          <w:sz w:val="22"/>
        </w:rPr>
      </w:pPr>
      <w:r w:rsidRPr="0005569F">
        <w:rPr>
          <w:rFonts w:ascii="Times New Roman" w:hAnsi="Times New Roman" w:cs="Times New Roman"/>
          <w:sz w:val="22"/>
        </w:rPr>
        <w:t>“COM FIRMA RECONHECIDA”</w:t>
      </w:r>
      <w:r w:rsidRPr="0005569F">
        <w:rPr>
          <w:rFonts w:ascii="Times New Roman" w:hAnsi="Times New Roman" w:cs="Times New Roman"/>
          <w:sz w:val="22"/>
          <w:u w:val="none"/>
        </w:rPr>
        <w:t xml:space="preserve"> </w:t>
      </w:r>
    </w:p>
    <w:p w14:paraId="728F10B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580B7D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6195CB0" w14:textId="77777777" w:rsidR="005C21FD" w:rsidRPr="0005569F" w:rsidRDefault="007A397D">
      <w:pPr>
        <w:spacing w:after="4" w:line="250" w:lineRule="auto"/>
        <w:ind w:left="570" w:right="668"/>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Nome</w:t>
      </w:r>
      <w:r w:rsidRPr="0005569F">
        <w:rPr>
          <w:rFonts w:ascii="Times New Roman" w:hAnsi="Times New Roman" w:cs="Times New Roman"/>
          <w:sz w:val="22"/>
        </w:rPr>
        <w:t xml:space="preserve"> e assinatura do responsável legal) </w:t>
      </w:r>
    </w:p>
    <w:p w14:paraId="7605C4F2" w14:textId="77777777" w:rsidR="005C21FD" w:rsidRPr="0005569F" w:rsidRDefault="007A397D" w:rsidP="00F53FFD">
      <w:pPr>
        <w:spacing w:after="4" w:line="250" w:lineRule="auto"/>
        <w:ind w:left="570" w:right="670"/>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da carteira</w:t>
      </w:r>
      <w:r w:rsidR="00F53FFD" w:rsidRPr="0005569F">
        <w:rPr>
          <w:rFonts w:ascii="Times New Roman" w:hAnsi="Times New Roman" w:cs="Times New Roman"/>
          <w:sz w:val="22"/>
        </w:rPr>
        <w:t xml:space="preserve"> de identidade e órgão emissor)</w:t>
      </w:r>
    </w:p>
    <w:p w14:paraId="56615F2A"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Pr="0005569F"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05569F" w:rsidRDefault="00051F35" w:rsidP="00F53FFD">
      <w:pPr>
        <w:spacing w:after="4" w:line="250" w:lineRule="auto"/>
        <w:ind w:left="570" w:right="670"/>
        <w:jc w:val="center"/>
        <w:rPr>
          <w:rFonts w:ascii="Times New Roman" w:hAnsi="Times New Roman" w:cs="Times New Roman"/>
          <w:sz w:val="22"/>
        </w:rPr>
      </w:pPr>
    </w:p>
    <w:p w14:paraId="029268BF"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5C9255A" w14:textId="77777777" w:rsidR="00BD7576" w:rsidRPr="0005569F" w:rsidRDefault="00BD7576" w:rsidP="00F53FFD">
      <w:pPr>
        <w:spacing w:after="4" w:line="250" w:lineRule="auto"/>
        <w:ind w:left="570" w:right="670"/>
        <w:jc w:val="center"/>
        <w:rPr>
          <w:rFonts w:ascii="Times New Roman" w:hAnsi="Times New Roman" w:cs="Times New Roman"/>
          <w:sz w:val="22"/>
        </w:rPr>
      </w:pPr>
    </w:p>
    <w:p w14:paraId="431EA1EC"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0936B5A0" w14:textId="6D7B831B"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D5238">
        <w:rPr>
          <w:rFonts w:ascii="Times New Roman" w:hAnsi="Times New Roman" w:cs="Times New Roman"/>
          <w:b/>
          <w:color w:val="FF0000"/>
          <w:sz w:val="22"/>
        </w:rPr>
        <w:t>19</w:t>
      </w:r>
      <w:r w:rsidR="0005569F" w:rsidRPr="0005569F">
        <w:rPr>
          <w:rFonts w:ascii="Times New Roman" w:hAnsi="Times New Roman" w:cs="Times New Roman"/>
          <w:b/>
          <w:color w:val="FF0000"/>
          <w:sz w:val="22"/>
        </w:rPr>
        <w:t>3</w:t>
      </w:r>
      <w:r w:rsidRPr="0005569F">
        <w:rPr>
          <w:rFonts w:ascii="Times New Roman" w:hAnsi="Times New Roman" w:cs="Times New Roman"/>
          <w:b/>
          <w:color w:val="FF0000"/>
          <w:sz w:val="22"/>
        </w:rPr>
        <w:t>/2021</w:t>
      </w:r>
    </w:p>
    <w:p w14:paraId="12E27B44" w14:textId="3ED73A06"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D5238">
        <w:rPr>
          <w:rFonts w:ascii="Times New Roman" w:hAnsi="Times New Roman" w:cs="Times New Roman"/>
          <w:b/>
          <w:color w:val="FF0000"/>
          <w:sz w:val="22"/>
        </w:rPr>
        <w:t>82</w:t>
      </w:r>
      <w:r w:rsidRPr="0005569F">
        <w:rPr>
          <w:rFonts w:ascii="Times New Roman" w:hAnsi="Times New Roman" w:cs="Times New Roman"/>
          <w:b/>
          <w:color w:val="FF0000"/>
          <w:sz w:val="22"/>
        </w:rPr>
        <w:t>/2021</w:t>
      </w:r>
    </w:p>
    <w:p w14:paraId="28A6FD50" w14:textId="77777777" w:rsidR="00321117" w:rsidRPr="0005569F" w:rsidRDefault="00321117">
      <w:pPr>
        <w:spacing w:after="270" w:line="250" w:lineRule="auto"/>
        <w:ind w:left="571" w:right="566"/>
        <w:jc w:val="center"/>
        <w:rPr>
          <w:rFonts w:ascii="Times New Roman" w:hAnsi="Times New Roman" w:cs="Times New Roman"/>
          <w:b/>
          <w:sz w:val="22"/>
        </w:rPr>
      </w:pPr>
    </w:p>
    <w:p w14:paraId="63D8EC37" w14:textId="159FA5C4" w:rsidR="005C21FD" w:rsidRPr="0005569F" w:rsidRDefault="007A397D">
      <w:pPr>
        <w:spacing w:after="270" w:line="250" w:lineRule="auto"/>
        <w:ind w:left="571" w:right="566"/>
        <w:jc w:val="center"/>
        <w:rPr>
          <w:rFonts w:ascii="Times New Roman" w:hAnsi="Times New Roman" w:cs="Times New Roman"/>
          <w:sz w:val="22"/>
        </w:rPr>
      </w:pPr>
      <w:r w:rsidRPr="0005569F">
        <w:rPr>
          <w:rFonts w:ascii="Times New Roman" w:hAnsi="Times New Roman" w:cs="Times New Roman"/>
          <w:b/>
          <w:sz w:val="22"/>
        </w:rPr>
        <w:t>ANEXO “D”</w:t>
      </w:r>
      <w:r w:rsidRPr="0005569F">
        <w:rPr>
          <w:rFonts w:ascii="Times New Roman" w:hAnsi="Times New Roman" w:cs="Times New Roman"/>
          <w:sz w:val="22"/>
        </w:rPr>
        <w:t xml:space="preserve"> </w:t>
      </w:r>
    </w:p>
    <w:p w14:paraId="0B30EE13" w14:textId="77777777" w:rsidR="004713A0" w:rsidRPr="0005569F" w:rsidRDefault="004713A0" w:rsidP="004713A0">
      <w:pPr>
        <w:spacing w:after="0" w:line="260" w:lineRule="auto"/>
        <w:ind w:right="-4"/>
        <w:jc w:val="center"/>
        <w:rPr>
          <w:rFonts w:ascii="Times New Roman" w:hAnsi="Times New Roman" w:cs="Times New Roman"/>
          <w:b/>
          <w:sz w:val="22"/>
        </w:rPr>
      </w:pPr>
    </w:p>
    <w:p w14:paraId="13EAE4C2" w14:textId="7E6887DC" w:rsidR="005C21FD" w:rsidRPr="0005569F" w:rsidRDefault="007A397D" w:rsidP="004713A0">
      <w:pPr>
        <w:spacing w:after="0" w:line="260" w:lineRule="auto"/>
        <w:ind w:right="-4"/>
        <w:jc w:val="center"/>
        <w:rPr>
          <w:rFonts w:ascii="Times New Roman" w:hAnsi="Times New Roman" w:cs="Times New Roman"/>
          <w:sz w:val="22"/>
        </w:rPr>
      </w:pPr>
      <w:r w:rsidRPr="0005569F">
        <w:rPr>
          <w:rFonts w:ascii="Times New Roman" w:hAnsi="Times New Roman" w:cs="Times New Roman"/>
          <w:b/>
          <w:sz w:val="22"/>
        </w:rPr>
        <w:t xml:space="preserve">MODELO DE DECLARAÇÃO DE ATENDIMENTO AO INCISO V, DO ART. 27, DA LEI </w:t>
      </w:r>
    </w:p>
    <w:p w14:paraId="355693BC" w14:textId="77777777" w:rsidR="005C21FD" w:rsidRPr="0005569F" w:rsidRDefault="007A397D">
      <w:pPr>
        <w:spacing w:after="4" w:line="250" w:lineRule="auto"/>
        <w:ind w:left="571" w:right="0"/>
        <w:jc w:val="center"/>
        <w:rPr>
          <w:rFonts w:ascii="Times New Roman" w:hAnsi="Times New Roman" w:cs="Times New Roman"/>
          <w:sz w:val="22"/>
        </w:rPr>
      </w:pPr>
      <w:r w:rsidRPr="0005569F">
        <w:rPr>
          <w:rFonts w:ascii="Times New Roman" w:hAnsi="Times New Roman" w:cs="Times New Roman"/>
          <w:b/>
          <w:sz w:val="22"/>
        </w:rPr>
        <w:t xml:space="preserve">8.666/93 </w:t>
      </w:r>
    </w:p>
    <w:p w14:paraId="556E620C" w14:textId="77777777" w:rsidR="005C21FD" w:rsidRPr="0005569F" w:rsidRDefault="007A397D">
      <w:pPr>
        <w:spacing w:after="0" w:line="259" w:lineRule="auto"/>
        <w:ind w:left="626"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06B43C88" w14:textId="77777777" w:rsidR="005C21FD" w:rsidRPr="0005569F" w:rsidRDefault="007A397D">
      <w:pPr>
        <w:spacing w:after="219" w:line="259" w:lineRule="auto"/>
        <w:ind w:left="630"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4B82DC89" w14:textId="77777777" w:rsidR="005C21FD" w:rsidRPr="0005569F" w:rsidRDefault="007A397D">
      <w:pPr>
        <w:spacing w:after="233"/>
        <w:ind w:left="-5" w:right="0"/>
        <w:rPr>
          <w:rFonts w:ascii="Times New Roman" w:hAnsi="Times New Roman" w:cs="Times New Roman"/>
          <w:sz w:val="22"/>
        </w:rPr>
      </w:pPr>
      <w:r w:rsidRPr="0005569F">
        <w:rPr>
          <w:rFonts w:ascii="Times New Roman" w:hAnsi="Times New Roman" w:cs="Times New Roman"/>
          <w:sz w:val="22"/>
        </w:rPr>
        <w:t xml:space="preserve">_______________________(Razão Social), inscrita no CNPJ sob o n° _______________, por intermédio de seu representante legal </w:t>
      </w:r>
      <w:proofErr w:type="spellStart"/>
      <w:r w:rsidRPr="0005569F">
        <w:rPr>
          <w:rFonts w:ascii="Times New Roman" w:hAnsi="Times New Roman" w:cs="Times New Roman"/>
          <w:sz w:val="22"/>
        </w:rPr>
        <w:t>Sr</w:t>
      </w:r>
      <w:proofErr w:type="spellEnd"/>
      <w:r w:rsidRPr="0005569F">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647FAA8" w14:textId="77777777" w:rsidR="005C21FD" w:rsidRPr="0005569F" w:rsidRDefault="007A397D">
      <w:pPr>
        <w:spacing w:after="230"/>
        <w:ind w:left="-5" w:right="97"/>
        <w:rPr>
          <w:rFonts w:ascii="Times New Roman" w:hAnsi="Times New Roman" w:cs="Times New Roman"/>
          <w:sz w:val="22"/>
        </w:rPr>
      </w:pPr>
      <w:r w:rsidRPr="0005569F">
        <w:rPr>
          <w:rFonts w:ascii="Times New Roman" w:hAnsi="Times New Roman" w:cs="Times New Roman"/>
          <w:sz w:val="22"/>
        </w:rPr>
        <w:t xml:space="preserve">Ressalva: emprega menor, a partir de quatorze anos, na condição de menor aprendiz. (   ) </w:t>
      </w:r>
    </w:p>
    <w:p w14:paraId="42680454" w14:textId="77777777" w:rsidR="005C21FD" w:rsidRPr="0005569F" w:rsidRDefault="007A397D">
      <w:pPr>
        <w:spacing w:after="219"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B7AE9C0"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Local, ______ de ____________________ </w:t>
      </w:r>
      <w:proofErr w:type="spellStart"/>
      <w:r w:rsidRPr="0005569F">
        <w:rPr>
          <w:rFonts w:ascii="Times New Roman" w:hAnsi="Times New Roman" w:cs="Times New Roman"/>
          <w:sz w:val="22"/>
        </w:rPr>
        <w:t>de</w:t>
      </w:r>
      <w:proofErr w:type="spellEnd"/>
      <w:r w:rsidRPr="0005569F">
        <w:rPr>
          <w:rFonts w:ascii="Times New Roman" w:hAnsi="Times New Roman" w:cs="Times New Roman"/>
          <w:sz w:val="22"/>
        </w:rPr>
        <w:t xml:space="preserve"> 202</w:t>
      </w:r>
      <w:r w:rsidR="00F53FFD" w:rsidRPr="0005569F">
        <w:rPr>
          <w:rFonts w:ascii="Times New Roman" w:hAnsi="Times New Roman" w:cs="Times New Roman"/>
          <w:sz w:val="22"/>
        </w:rPr>
        <w:t>1</w:t>
      </w:r>
      <w:r w:rsidRPr="0005569F">
        <w:rPr>
          <w:rFonts w:ascii="Times New Roman" w:hAnsi="Times New Roman" w:cs="Times New Roman"/>
          <w:sz w:val="22"/>
        </w:rPr>
        <w:t xml:space="preserve">.  </w:t>
      </w:r>
    </w:p>
    <w:p w14:paraId="25663F6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E9BCF73" w14:textId="77777777" w:rsidR="005C21FD" w:rsidRPr="0005569F" w:rsidRDefault="007A397D">
      <w:pPr>
        <w:spacing w:after="262"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A7257FB" w14:textId="77777777" w:rsidR="005C21FD" w:rsidRPr="0005569F" w:rsidRDefault="007A397D">
      <w:pPr>
        <w:spacing w:after="227" w:line="250" w:lineRule="auto"/>
        <w:ind w:left="570" w:right="565"/>
        <w:jc w:val="center"/>
        <w:rPr>
          <w:rFonts w:ascii="Times New Roman" w:hAnsi="Times New Roman" w:cs="Times New Roman"/>
          <w:sz w:val="22"/>
        </w:rPr>
      </w:pPr>
      <w:r w:rsidRPr="0005569F">
        <w:rPr>
          <w:rFonts w:ascii="Times New Roman" w:hAnsi="Times New Roman" w:cs="Times New Roman"/>
          <w:sz w:val="22"/>
        </w:rPr>
        <w:t xml:space="preserve">__________________________________ </w:t>
      </w:r>
    </w:p>
    <w:p w14:paraId="2FA5EC8F" w14:textId="77777777" w:rsidR="005C21FD" w:rsidRPr="0005569F" w:rsidRDefault="007A397D">
      <w:pPr>
        <w:spacing w:after="4" w:line="250" w:lineRule="auto"/>
        <w:ind w:left="570" w:right="568"/>
        <w:jc w:val="center"/>
        <w:rPr>
          <w:rFonts w:ascii="Times New Roman" w:hAnsi="Times New Roman" w:cs="Times New Roman"/>
          <w:sz w:val="22"/>
        </w:rPr>
      </w:pPr>
      <w:r w:rsidRPr="0005569F">
        <w:rPr>
          <w:rFonts w:ascii="Times New Roman" w:hAnsi="Times New Roman" w:cs="Times New Roman"/>
          <w:sz w:val="22"/>
        </w:rPr>
        <w:t xml:space="preserve"> (</w:t>
      </w:r>
      <w:r w:rsidR="003230FB" w:rsidRPr="0005569F">
        <w:rPr>
          <w:rFonts w:ascii="Times New Roman" w:hAnsi="Times New Roman" w:cs="Times New Roman"/>
          <w:sz w:val="22"/>
        </w:rPr>
        <w:t>Nome</w:t>
      </w:r>
      <w:r w:rsidRPr="0005569F">
        <w:rPr>
          <w:rFonts w:ascii="Times New Roman" w:hAnsi="Times New Roman" w:cs="Times New Roman"/>
          <w:sz w:val="22"/>
        </w:rPr>
        <w:t xml:space="preserve"> e assinatura do responsável legal) </w:t>
      </w:r>
    </w:p>
    <w:p w14:paraId="0B710285" w14:textId="77777777" w:rsidR="005C21FD" w:rsidRPr="0005569F" w:rsidRDefault="007A397D">
      <w:pPr>
        <w:spacing w:after="270" w:line="250" w:lineRule="auto"/>
        <w:ind w:left="570" w:right="569"/>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da carteira de identidade e órgão emissor) </w:t>
      </w:r>
    </w:p>
    <w:p w14:paraId="097A5042" w14:textId="77777777" w:rsidR="005C21FD" w:rsidRPr="0005569F" w:rsidRDefault="007A397D">
      <w:pPr>
        <w:spacing w:after="262" w:line="259" w:lineRule="auto"/>
        <w:ind w:left="6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3465A056" w14:textId="77777777" w:rsidR="005C21FD" w:rsidRPr="0005569F" w:rsidRDefault="007A397D">
      <w:pPr>
        <w:spacing w:after="0" w:line="259" w:lineRule="auto"/>
        <w:ind w:left="6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39C4CB19" w14:textId="77777777" w:rsidR="005C21FD" w:rsidRPr="0005569F" w:rsidRDefault="007A397D">
      <w:pPr>
        <w:pStyle w:val="Ttulo2"/>
        <w:spacing w:after="263"/>
        <w:ind w:left="473" w:right="470"/>
        <w:rPr>
          <w:rFonts w:ascii="Times New Roman" w:hAnsi="Times New Roman" w:cs="Times New Roman"/>
          <w:sz w:val="22"/>
        </w:rPr>
      </w:pPr>
      <w:r w:rsidRPr="0005569F">
        <w:rPr>
          <w:rFonts w:ascii="Times New Roman" w:hAnsi="Times New Roman" w:cs="Times New Roman"/>
          <w:sz w:val="22"/>
        </w:rPr>
        <w:t>(Observação: em caso afirmativo, assinalar a ressalva acima)</w:t>
      </w:r>
      <w:r w:rsidRPr="0005569F">
        <w:rPr>
          <w:rFonts w:ascii="Times New Roman" w:hAnsi="Times New Roman" w:cs="Times New Roman"/>
          <w:sz w:val="22"/>
          <w:u w:val="none"/>
        </w:rPr>
        <w:t xml:space="preserve"> </w:t>
      </w:r>
    </w:p>
    <w:p w14:paraId="4DB05F57" w14:textId="77777777" w:rsidR="005C21FD" w:rsidRPr="0005569F" w:rsidRDefault="007A397D">
      <w:pPr>
        <w:spacing w:after="219" w:line="259" w:lineRule="auto"/>
        <w:ind w:left="6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02465D9B" w14:textId="77777777" w:rsidR="005C21FD" w:rsidRPr="0005569F" w:rsidRDefault="007A397D">
      <w:pPr>
        <w:spacing w:after="216"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081C458" w14:textId="77777777" w:rsidR="005C21FD" w:rsidRPr="0005569F" w:rsidRDefault="007A397D">
      <w:pPr>
        <w:spacing w:after="216"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D565749"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245F6AE8"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lastRenderedPageBreak/>
        <w:t xml:space="preserve"> </w:t>
      </w:r>
    </w:p>
    <w:p w14:paraId="7B950298"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4CD4899F" w14:textId="7376695B" w:rsidR="005C21FD" w:rsidRPr="0005569F" w:rsidRDefault="007A397D" w:rsidP="00321117">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2950A6E1"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161EBDCA" w14:textId="78465962"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D5238">
        <w:rPr>
          <w:rFonts w:ascii="Times New Roman" w:hAnsi="Times New Roman" w:cs="Times New Roman"/>
          <w:b/>
          <w:color w:val="FF0000"/>
          <w:sz w:val="22"/>
        </w:rPr>
        <w:t>19</w:t>
      </w:r>
      <w:r w:rsidR="0005569F" w:rsidRPr="0005569F">
        <w:rPr>
          <w:rFonts w:ascii="Times New Roman" w:hAnsi="Times New Roman" w:cs="Times New Roman"/>
          <w:b/>
          <w:color w:val="FF0000"/>
          <w:sz w:val="22"/>
        </w:rPr>
        <w:t>3</w:t>
      </w:r>
      <w:r w:rsidRPr="0005569F">
        <w:rPr>
          <w:rFonts w:ascii="Times New Roman" w:hAnsi="Times New Roman" w:cs="Times New Roman"/>
          <w:b/>
          <w:color w:val="FF0000"/>
          <w:sz w:val="22"/>
        </w:rPr>
        <w:t>/2021</w:t>
      </w:r>
    </w:p>
    <w:p w14:paraId="34639CC4" w14:textId="55B70A61"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D5238">
        <w:rPr>
          <w:rFonts w:ascii="Times New Roman" w:hAnsi="Times New Roman" w:cs="Times New Roman"/>
          <w:b/>
          <w:color w:val="FF0000"/>
          <w:sz w:val="22"/>
        </w:rPr>
        <w:t>82</w:t>
      </w:r>
      <w:r w:rsidRPr="0005569F">
        <w:rPr>
          <w:rFonts w:ascii="Times New Roman" w:hAnsi="Times New Roman" w:cs="Times New Roman"/>
          <w:b/>
          <w:color w:val="FF0000"/>
          <w:sz w:val="22"/>
        </w:rPr>
        <w:t>/2021</w:t>
      </w:r>
    </w:p>
    <w:p w14:paraId="02753D40" w14:textId="77777777" w:rsidR="003230FB" w:rsidRPr="0005569F" w:rsidRDefault="003230FB">
      <w:pPr>
        <w:spacing w:after="4" w:line="250" w:lineRule="auto"/>
        <w:ind w:left="571" w:right="568"/>
        <w:jc w:val="center"/>
        <w:rPr>
          <w:rFonts w:ascii="Times New Roman" w:hAnsi="Times New Roman" w:cs="Times New Roman"/>
          <w:b/>
          <w:sz w:val="22"/>
        </w:rPr>
      </w:pPr>
    </w:p>
    <w:p w14:paraId="1E99507C" w14:textId="77777777" w:rsidR="004713A0" w:rsidRPr="0005569F" w:rsidRDefault="004713A0">
      <w:pPr>
        <w:spacing w:after="4" w:line="250" w:lineRule="auto"/>
        <w:ind w:left="571" w:right="568"/>
        <w:jc w:val="center"/>
        <w:rPr>
          <w:rFonts w:ascii="Times New Roman" w:hAnsi="Times New Roman" w:cs="Times New Roman"/>
          <w:b/>
          <w:sz w:val="22"/>
        </w:rPr>
      </w:pPr>
    </w:p>
    <w:p w14:paraId="66BB7393" w14:textId="11665A0D" w:rsidR="005C21FD" w:rsidRPr="0005569F" w:rsidRDefault="007A397D">
      <w:pPr>
        <w:spacing w:after="4" w:line="250" w:lineRule="auto"/>
        <w:ind w:left="571" w:right="568"/>
        <w:jc w:val="center"/>
        <w:rPr>
          <w:rFonts w:ascii="Times New Roman" w:hAnsi="Times New Roman" w:cs="Times New Roman"/>
          <w:sz w:val="22"/>
        </w:rPr>
      </w:pPr>
      <w:r w:rsidRPr="0005569F">
        <w:rPr>
          <w:rFonts w:ascii="Times New Roman" w:hAnsi="Times New Roman" w:cs="Times New Roman"/>
          <w:b/>
          <w:sz w:val="22"/>
        </w:rPr>
        <w:t>ANEXO “E”</w:t>
      </w:r>
      <w:r w:rsidRPr="0005569F">
        <w:rPr>
          <w:rFonts w:ascii="Times New Roman" w:hAnsi="Times New Roman" w:cs="Times New Roman"/>
          <w:sz w:val="22"/>
        </w:rPr>
        <w:t xml:space="preserve"> </w:t>
      </w:r>
    </w:p>
    <w:p w14:paraId="404DB881"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6167A61F" w14:textId="0110D92F" w:rsidR="005C21FD" w:rsidRPr="0005569F" w:rsidRDefault="007A397D" w:rsidP="004713A0">
      <w:pPr>
        <w:pStyle w:val="Ttulo1"/>
        <w:ind w:left="166" w:right="95"/>
        <w:rPr>
          <w:rFonts w:ascii="Times New Roman" w:hAnsi="Times New Roman" w:cs="Times New Roman"/>
          <w:sz w:val="22"/>
        </w:rPr>
      </w:pPr>
      <w:r w:rsidRPr="0005569F">
        <w:rPr>
          <w:rFonts w:ascii="Times New Roman" w:hAnsi="Times New Roman" w:cs="Times New Roman"/>
          <w:sz w:val="22"/>
        </w:rPr>
        <w:t>MODELO DE DECLARAÇÃO DE ATENDIMENTO AO INCISO VII DO ART. 4º DA LEI Nº 10.520/2002 (*)</w:t>
      </w:r>
      <w:r w:rsidRPr="0005569F">
        <w:rPr>
          <w:rFonts w:ascii="Times New Roman" w:hAnsi="Times New Roman" w:cs="Times New Roman"/>
          <w:b w:val="0"/>
          <w:sz w:val="22"/>
        </w:rPr>
        <w:t xml:space="preserve"> </w:t>
      </w:r>
    </w:p>
    <w:p w14:paraId="605CED3F" w14:textId="77777777" w:rsidR="005C21FD" w:rsidRPr="0005569F" w:rsidRDefault="007A397D">
      <w:pPr>
        <w:spacing w:after="0" w:line="240" w:lineRule="auto"/>
        <w:ind w:left="0" w:right="4471"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8066419"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Referente: Pregão Presencial para registro de preço nº _______ </w:t>
      </w:r>
    </w:p>
    <w:p w14:paraId="583B079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6B9F3D5D" w14:textId="303DC4AA" w:rsidR="005C21FD" w:rsidRPr="0005569F" w:rsidRDefault="007A397D">
      <w:pPr>
        <w:ind w:left="-5" w:right="8"/>
        <w:rPr>
          <w:rFonts w:ascii="Times New Roman" w:hAnsi="Times New Roman" w:cs="Times New Roman"/>
          <w:sz w:val="22"/>
        </w:rPr>
      </w:pPr>
      <w:r w:rsidRPr="0005569F">
        <w:rPr>
          <w:rFonts w:ascii="Times New Roman" w:hAnsi="Times New Roman" w:cs="Times New Roman"/>
          <w:sz w:val="22"/>
        </w:rPr>
        <w:t>(</w:t>
      </w:r>
      <w:r w:rsidR="00321117" w:rsidRPr="0005569F">
        <w:rPr>
          <w:rFonts w:ascii="Times New Roman" w:hAnsi="Times New Roman" w:cs="Times New Roman"/>
          <w:sz w:val="22"/>
        </w:rPr>
        <w:t>Nome</w:t>
      </w:r>
      <w:r w:rsidRPr="0005569F">
        <w:rPr>
          <w:rFonts w:ascii="Times New Roman" w:hAnsi="Times New Roman" w:cs="Times New Roman"/>
          <w:sz w:val="22"/>
        </w:rPr>
        <w:t xml:space="preserve"> do </w:t>
      </w:r>
      <w:r w:rsidR="00321117" w:rsidRPr="0005569F">
        <w:rPr>
          <w:rFonts w:ascii="Times New Roman" w:hAnsi="Times New Roman" w:cs="Times New Roman"/>
          <w:sz w:val="22"/>
        </w:rPr>
        <w:t>licitante) _</w:t>
      </w:r>
      <w:r w:rsidRPr="0005569F">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50FC47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8F10E9A" w14:textId="77777777" w:rsidR="005C21FD" w:rsidRPr="0005569F" w:rsidRDefault="007A397D">
      <w:pPr>
        <w:ind w:left="-5" w:right="97"/>
        <w:rPr>
          <w:rFonts w:ascii="Times New Roman" w:hAnsi="Times New Roman" w:cs="Times New Roman"/>
          <w:sz w:val="22"/>
        </w:rPr>
      </w:pPr>
      <w:r w:rsidRPr="0005569F">
        <w:rPr>
          <w:rFonts w:ascii="Times New Roman" w:hAnsi="Times New Roman" w:cs="Times New Roman"/>
          <w:sz w:val="22"/>
        </w:rPr>
        <w:t xml:space="preserve">Local, ______ de ____________________ </w:t>
      </w:r>
      <w:proofErr w:type="spellStart"/>
      <w:r w:rsidRPr="0005569F">
        <w:rPr>
          <w:rFonts w:ascii="Times New Roman" w:hAnsi="Times New Roman" w:cs="Times New Roman"/>
          <w:sz w:val="22"/>
        </w:rPr>
        <w:t>de</w:t>
      </w:r>
      <w:proofErr w:type="spellEnd"/>
      <w:r w:rsidRPr="0005569F">
        <w:rPr>
          <w:rFonts w:ascii="Times New Roman" w:hAnsi="Times New Roman" w:cs="Times New Roman"/>
          <w:sz w:val="22"/>
        </w:rPr>
        <w:t xml:space="preserve"> 202</w:t>
      </w:r>
      <w:r w:rsidR="00F53FFD" w:rsidRPr="0005569F">
        <w:rPr>
          <w:rFonts w:ascii="Times New Roman" w:hAnsi="Times New Roman" w:cs="Times New Roman"/>
          <w:sz w:val="22"/>
        </w:rPr>
        <w:t>1</w:t>
      </w:r>
      <w:r w:rsidRPr="0005569F">
        <w:rPr>
          <w:rFonts w:ascii="Times New Roman" w:hAnsi="Times New Roman" w:cs="Times New Roman"/>
          <w:sz w:val="22"/>
        </w:rPr>
        <w:t xml:space="preserve">.  </w:t>
      </w:r>
    </w:p>
    <w:p w14:paraId="62CA101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CD7727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04FC0C2" w14:textId="77777777" w:rsidR="005C21FD" w:rsidRPr="0005569F" w:rsidRDefault="007A397D">
      <w:pPr>
        <w:spacing w:after="0" w:line="259" w:lineRule="auto"/>
        <w:ind w:left="473" w:right="475"/>
        <w:jc w:val="center"/>
        <w:rPr>
          <w:rFonts w:ascii="Times New Roman" w:hAnsi="Times New Roman" w:cs="Times New Roman"/>
          <w:sz w:val="22"/>
        </w:rPr>
      </w:pPr>
      <w:r w:rsidRPr="0005569F">
        <w:rPr>
          <w:rFonts w:ascii="Times New Roman" w:hAnsi="Times New Roman" w:cs="Times New Roman"/>
          <w:b/>
          <w:sz w:val="22"/>
          <w:u w:val="single" w:color="000000"/>
        </w:rPr>
        <w:t>Entregar fora dos envelopes de nº 01 e 02, logo após o credenciamento.</w:t>
      </w:r>
      <w:r w:rsidRPr="0005569F">
        <w:rPr>
          <w:rFonts w:ascii="Times New Roman" w:hAnsi="Times New Roman" w:cs="Times New Roman"/>
          <w:b/>
          <w:sz w:val="22"/>
        </w:rPr>
        <w:t xml:space="preserve"> </w:t>
      </w:r>
    </w:p>
    <w:p w14:paraId="3EA2B7D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3741D43" w14:textId="77777777" w:rsidR="005C21FD" w:rsidRPr="0005569F" w:rsidRDefault="007A397D">
      <w:pPr>
        <w:spacing w:after="0" w:line="259" w:lineRule="auto"/>
        <w:ind w:left="6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18933882" w14:textId="77777777" w:rsidR="005C21FD" w:rsidRPr="0005569F" w:rsidRDefault="007A397D">
      <w:pPr>
        <w:spacing w:after="4" w:line="250" w:lineRule="auto"/>
        <w:ind w:left="570" w:right="568"/>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Nome</w:t>
      </w:r>
      <w:r w:rsidRPr="0005569F">
        <w:rPr>
          <w:rFonts w:ascii="Times New Roman" w:hAnsi="Times New Roman" w:cs="Times New Roman"/>
          <w:sz w:val="22"/>
        </w:rPr>
        <w:t xml:space="preserve"> e assinatura do responsável legal) </w:t>
      </w:r>
    </w:p>
    <w:p w14:paraId="62EB8A4C" w14:textId="77777777" w:rsidR="005C21FD" w:rsidRPr="0005569F" w:rsidRDefault="007A397D">
      <w:pPr>
        <w:spacing w:after="4" w:line="250" w:lineRule="auto"/>
        <w:ind w:left="570" w:right="568"/>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da carteira de identidade e órgão emissor) </w:t>
      </w:r>
    </w:p>
    <w:p w14:paraId="012572D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4B40EF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AAE86D9"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47820D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F91A157"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0E7658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82F3E4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77590F3"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4467B9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F011ED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909BC2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851E0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EDDF34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3CA7A28"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9BD0D1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4AB62C0"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DF8394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6BAA80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1CD97DE" w14:textId="77777777" w:rsidR="008B438E" w:rsidRPr="0005569F" w:rsidRDefault="008B438E">
      <w:pPr>
        <w:spacing w:after="0" w:line="259" w:lineRule="auto"/>
        <w:ind w:left="0" w:right="0" w:firstLine="0"/>
        <w:jc w:val="left"/>
        <w:rPr>
          <w:rFonts w:ascii="Times New Roman" w:hAnsi="Times New Roman" w:cs="Times New Roman"/>
          <w:sz w:val="22"/>
        </w:rPr>
      </w:pPr>
    </w:p>
    <w:p w14:paraId="574812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303B68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lastRenderedPageBreak/>
        <w:t xml:space="preserve"> </w:t>
      </w:r>
    </w:p>
    <w:p w14:paraId="3753E31B" w14:textId="37C2CE79"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777DA7D" w14:textId="77777777" w:rsidR="00321117" w:rsidRPr="0005569F" w:rsidRDefault="00321117">
      <w:pPr>
        <w:spacing w:after="0" w:line="259" w:lineRule="auto"/>
        <w:ind w:left="0" w:right="0" w:firstLine="0"/>
        <w:jc w:val="left"/>
        <w:rPr>
          <w:rFonts w:ascii="Times New Roman" w:hAnsi="Times New Roman" w:cs="Times New Roman"/>
          <w:sz w:val="22"/>
        </w:rPr>
      </w:pPr>
    </w:p>
    <w:p w14:paraId="4CAE6F8B"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5AFA13C4" w14:textId="78823F86"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D5238">
        <w:rPr>
          <w:rFonts w:ascii="Times New Roman" w:hAnsi="Times New Roman" w:cs="Times New Roman"/>
          <w:b/>
          <w:color w:val="FF0000"/>
          <w:sz w:val="22"/>
        </w:rPr>
        <w:t>19</w:t>
      </w:r>
      <w:r w:rsidR="0005569F" w:rsidRPr="0005569F">
        <w:rPr>
          <w:rFonts w:ascii="Times New Roman" w:hAnsi="Times New Roman" w:cs="Times New Roman"/>
          <w:b/>
          <w:color w:val="FF0000"/>
          <w:sz w:val="22"/>
        </w:rPr>
        <w:t>3</w:t>
      </w:r>
      <w:r w:rsidRPr="0005569F">
        <w:rPr>
          <w:rFonts w:ascii="Times New Roman" w:hAnsi="Times New Roman" w:cs="Times New Roman"/>
          <w:b/>
          <w:color w:val="FF0000"/>
          <w:sz w:val="22"/>
        </w:rPr>
        <w:t>/2021</w:t>
      </w:r>
    </w:p>
    <w:p w14:paraId="46D5321A" w14:textId="2A8BFCDC"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D5238">
        <w:rPr>
          <w:rFonts w:ascii="Times New Roman" w:hAnsi="Times New Roman" w:cs="Times New Roman"/>
          <w:b/>
          <w:color w:val="FF0000"/>
          <w:sz w:val="22"/>
        </w:rPr>
        <w:t>82</w:t>
      </w:r>
      <w:r w:rsidRPr="0005569F">
        <w:rPr>
          <w:rFonts w:ascii="Times New Roman" w:hAnsi="Times New Roman" w:cs="Times New Roman"/>
          <w:b/>
          <w:color w:val="FF0000"/>
          <w:sz w:val="22"/>
        </w:rPr>
        <w:t>/2021</w:t>
      </w:r>
    </w:p>
    <w:p w14:paraId="407C08FF" w14:textId="77777777" w:rsidR="005C21FD" w:rsidRPr="0005569F" w:rsidRDefault="007A397D" w:rsidP="008B438E">
      <w:pPr>
        <w:spacing w:after="4" w:line="250" w:lineRule="auto"/>
        <w:ind w:left="571" w:right="666"/>
        <w:jc w:val="center"/>
        <w:rPr>
          <w:rFonts w:ascii="Times New Roman" w:hAnsi="Times New Roman" w:cs="Times New Roman"/>
          <w:sz w:val="22"/>
        </w:rPr>
      </w:pPr>
      <w:r w:rsidRPr="0005569F">
        <w:rPr>
          <w:rFonts w:ascii="Times New Roman" w:hAnsi="Times New Roman" w:cs="Times New Roman"/>
          <w:b/>
          <w:sz w:val="22"/>
        </w:rPr>
        <w:t xml:space="preserve"> </w:t>
      </w:r>
    </w:p>
    <w:p w14:paraId="7171EC2F" w14:textId="77777777" w:rsidR="005C21FD" w:rsidRPr="0005569F" w:rsidRDefault="007A397D">
      <w:pPr>
        <w:spacing w:after="4" w:line="250" w:lineRule="auto"/>
        <w:ind w:left="571" w:right="568"/>
        <w:jc w:val="center"/>
        <w:rPr>
          <w:rFonts w:ascii="Times New Roman" w:hAnsi="Times New Roman" w:cs="Times New Roman"/>
          <w:sz w:val="22"/>
        </w:rPr>
      </w:pPr>
      <w:r w:rsidRPr="0005569F">
        <w:rPr>
          <w:rFonts w:ascii="Times New Roman" w:hAnsi="Times New Roman" w:cs="Times New Roman"/>
          <w:b/>
          <w:sz w:val="22"/>
        </w:rPr>
        <w:t>ANEXO “F”</w:t>
      </w:r>
      <w:r w:rsidRPr="0005569F">
        <w:rPr>
          <w:rFonts w:ascii="Times New Roman" w:hAnsi="Times New Roman" w:cs="Times New Roman"/>
          <w:sz w:val="22"/>
        </w:rPr>
        <w:t xml:space="preserve"> </w:t>
      </w:r>
    </w:p>
    <w:p w14:paraId="3A7EC734" w14:textId="77777777" w:rsidR="005C21FD" w:rsidRPr="0005569F" w:rsidRDefault="007A397D">
      <w:pPr>
        <w:spacing w:after="0" w:line="259" w:lineRule="auto"/>
        <w:ind w:left="64" w:right="0" w:firstLine="0"/>
        <w:jc w:val="center"/>
        <w:rPr>
          <w:rFonts w:ascii="Times New Roman" w:hAnsi="Times New Roman" w:cs="Times New Roman"/>
          <w:sz w:val="22"/>
        </w:rPr>
      </w:pPr>
      <w:r w:rsidRPr="0005569F">
        <w:rPr>
          <w:rFonts w:ascii="Times New Roman" w:hAnsi="Times New Roman" w:cs="Times New Roman"/>
          <w:b/>
          <w:sz w:val="22"/>
        </w:rPr>
        <w:t xml:space="preserve"> </w:t>
      </w:r>
    </w:p>
    <w:p w14:paraId="2CACE0BF" w14:textId="77777777" w:rsidR="005C21FD" w:rsidRPr="0005569F" w:rsidRDefault="00AA04A7">
      <w:pPr>
        <w:spacing w:after="4" w:line="250" w:lineRule="auto"/>
        <w:ind w:left="67" w:right="0"/>
        <w:jc w:val="center"/>
        <w:rPr>
          <w:rFonts w:ascii="Times New Roman" w:hAnsi="Times New Roman" w:cs="Times New Roman"/>
          <w:sz w:val="22"/>
        </w:rPr>
      </w:pPr>
      <w:r w:rsidRPr="0005569F">
        <w:rPr>
          <w:rFonts w:ascii="Times New Roman" w:hAnsi="Times New Roman" w:cs="Times New Roman"/>
          <w:b/>
          <w:sz w:val="22"/>
        </w:rPr>
        <w:t xml:space="preserve">         </w:t>
      </w:r>
      <w:r w:rsidR="007A397D" w:rsidRPr="0005569F">
        <w:rPr>
          <w:rFonts w:ascii="Times New Roman" w:hAnsi="Times New Roman" w:cs="Times New Roman"/>
          <w:b/>
          <w:sz w:val="22"/>
        </w:rPr>
        <w:t xml:space="preserve">MODELO DE DECLARAÇÃO DE QUE NÃO POSSUI EM SEU QUADRO DE PESSOAL SERVIDOR PÚBLICO. </w:t>
      </w:r>
    </w:p>
    <w:p w14:paraId="7F36C478"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31C1B90"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85A59C7" w14:textId="77777777" w:rsidR="005C21FD" w:rsidRPr="0005569F" w:rsidRDefault="007A397D">
      <w:pPr>
        <w:ind w:left="577" w:right="97"/>
        <w:rPr>
          <w:rFonts w:ascii="Times New Roman" w:hAnsi="Times New Roman" w:cs="Times New Roman"/>
          <w:sz w:val="22"/>
        </w:rPr>
      </w:pPr>
      <w:r w:rsidRPr="0005569F">
        <w:rPr>
          <w:rFonts w:ascii="Times New Roman" w:hAnsi="Times New Roman" w:cs="Times New Roman"/>
          <w:sz w:val="22"/>
        </w:rPr>
        <w:t xml:space="preserve">Referente: Pregão Presencial nº _______ </w:t>
      </w:r>
    </w:p>
    <w:p w14:paraId="5D32E183"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4023D9A"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501FCB5" w14:textId="77777777" w:rsidR="005C21FD" w:rsidRPr="0005569F" w:rsidRDefault="007A397D">
      <w:pPr>
        <w:ind w:left="577" w:right="2"/>
        <w:rPr>
          <w:rFonts w:ascii="Times New Roman" w:hAnsi="Times New Roman" w:cs="Times New Roman"/>
          <w:sz w:val="22"/>
        </w:rPr>
      </w:pPr>
      <w:r w:rsidRPr="0005569F">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489E3BE"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8F2AEF7" w14:textId="77777777" w:rsidR="005C21FD" w:rsidRPr="0005569F" w:rsidRDefault="007A397D">
      <w:pPr>
        <w:ind w:left="577" w:right="97"/>
        <w:rPr>
          <w:rFonts w:ascii="Times New Roman" w:hAnsi="Times New Roman" w:cs="Times New Roman"/>
          <w:sz w:val="22"/>
        </w:rPr>
      </w:pPr>
      <w:r w:rsidRPr="0005569F">
        <w:rPr>
          <w:rFonts w:ascii="Times New Roman" w:hAnsi="Times New Roman" w:cs="Times New Roman"/>
          <w:sz w:val="22"/>
        </w:rPr>
        <w:t>Local e data, _______________, ___ de ____________de 202</w:t>
      </w:r>
      <w:r w:rsidR="00AA04A7" w:rsidRPr="0005569F">
        <w:rPr>
          <w:rFonts w:ascii="Times New Roman" w:hAnsi="Times New Roman" w:cs="Times New Roman"/>
          <w:sz w:val="22"/>
        </w:rPr>
        <w:t>1</w:t>
      </w:r>
      <w:r w:rsidRPr="0005569F">
        <w:rPr>
          <w:rFonts w:ascii="Times New Roman" w:hAnsi="Times New Roman" w:cs="Times New Roman"/>
          <w:sz w:val="22"/>
        </w:rPr>
        <w:t xml:space="preserve">. </w:t>
      </w:r>
    </w:p>
    <w:p w14:paraId="012F0364"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3A1B5A6"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DC25C1F"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4550D26"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DE65D5E" w14:textId="77777777" w:rsidR="005C21FD" w:rsidRPr="0005569F" w:rsidRDefault="007A397D">
      <w:pPr>
        <w:spacing w:after="0" w:line="259" w:lineRule="auto"/>
        <w:ind w:left="567"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998D4EF" w14:textId="77777777" w:rsidR="005C21FD" w:rsidRPr="0005569F" w:rsidRDefault="007A397D">
      <w:pPr>
        <w:spacing w:after="4" w:line="250" w:lineRule="auto"/>
        <w:ind w:left="2410" w:right="1774"/>
        <w:jc w:val="center"/>
        <w:rPr>
          <w:rFonts w:ascii="Times New Roman" w:hAnsi="Times New Roman" w:cs="Times New Roman"/>
          <w:sz w:val="22"/>
        </w:rPr>
      </w:pPr>
      <w:r w:rsidRPr="0005569F">
        <w:rPr>
          <w:rFonts w:ascii="Times New Roman" w:hAnsi="Times New Roman" w:cs="Times New Roman"/>
          <w:sz w:val="22"/>
        </w:rPr>
        <w:t xml:space="preserve">___________________________________________ nome e assinatura do responsável legal </w:t>
      </w:r>
    </w:p>
    <w:p w14:paraId="272DC358" w14:textId="77777777" w:rsidR="005C21FD" w:rsidRPr="0005569F" w:rsidRDefault="007A397D">
      <w:pPr>
        <w:spacing w:after="4" w:line="250" w:lineRule="auto"/>
        <w:ind w:left="570" w:right="0"/>
        <w:jc w:val="center"/>
        <w:rPr>
          <w:rFonts w:ascii="Times New Roman" w:hAnsi="Times New Roman" w:cs="Times New Roman"/>
          <w:sz w:val="22"/>
        </w:rPr>
      </w:pPr>
      <w:r w:rsidRPr="0005569F">
        <w:rPr>
          <w:rFonts w:ascii="Times New Roman" w:hAnsi="Times New Roman" w:cs="Times New Roman"/>
          <w:sz w:val="22"/>
        </w:rPr>
        <w:t>(</w:t>
      </w:r>
      <w:r w:rsidR="003230FB" w:rsidRPr="0005569F">
        <w:rPr>
          <w:rFonts w:ascii="Times New Roman" w:hAnsi="Times New Roman" w:cs="Times New Roman"/>
          <w:sz w:val="22"/>
        </w:rPr>
        <w:t>Número</w:t>
      </w:r>
      <w:r w:rsidRPr="0005569F">
        <w:rPr>
          <w:rFonts w:ascii="Times New Roman" w:hAnsi="Times New Roman" w:cs="Times New Roman"/>
          <w:sz w:val="22"/>
        </w:rPr>
        <w:t xml:space="preserve"> CPF) </w:t>
      </w:r>
    </w:p>
    <w:p w14:paraId="21ABDDBD"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9665C2C"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6EAECE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D8E7F5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EB7A29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5E4617B"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57C662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066CD8A"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2E800E5"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977424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7F35BB8F"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B69582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2366DB8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BFFC4D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E2E87C6"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A1BAED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530E5361"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7A186B4"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AB998C2"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lastRenderedPageBreak/>
        <w:t xml:space="preserve"> </w:t>
      </w:r>
    </w:p>
    <w:p w14:paraId="7D261D7E" w14:textId="77777777" w:rsidR="005C21FD" w:rsidRPr="0005569F" w:rsidRDefault="007A397D">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A4674DE" w14:textId="77777777" w:rsidR="00AA04A7" w:rsidRPr="0005569F" w:rsidRDefault="007A397D" w:rsidP="00AA04A7">
      <w:pPr>
        <w:spacing w:after="0" w:line="259" w:lineRule="auto"/>
        <w:ind w:left="0"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BFE397F" w14:textId="77777777" w:rsidR="003230FB" w:rsidRPr="0005569F" w:rsidRDefault="003230FB" w:rsidP="008B438E">
      <w:pPr>
        <w:spacing w:after="4" w:line="250" w:lineRule="auto"/>
        <w:ind w:left="571" w:right="666"/>
        <w:jc w:val="center"/>
        <w:rPr>
          <w:rFonts w:ascii="Times New Roman" w:hAnsi="Times New Roman" w:cs="Times New Roman"/>
          <w:b/>
          <w:sz w:val="22"/>
        </w:rPr>
      </w:pPr>
    </w:p>
    <w:p w14:paraId="0F849EF4" w14:textId="77777777" w:rsidR="00321117" w:rsidRPr="0005569F" w:rsidRDefault="00321117" w:rsidP="00321117">
      <w:pPr>
        <w:spacing w:after="0" w:line="259" w:lineRule="auto"/>
        <w:ind w:left="0" w:right="41" w:firstLine="0"/>
        <w:jc w:val="center"/>
        <w:rPr>
          <w:rFonts w:ascii="Times New Roman" w:hAnsi="Times New Roman" w:cs="Times New Roman"/>
          <w:sz w:val="22"/>
        </w:rPr>
      </w:pPr>
    </w:p>
    <w:p w14:paraId="6DD2B803" w14:textId="264EC742"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PROCESSO LICITATÓRIO N° </w:t>
      </w:r>
      <w:r w:rsidR="000D5238">
        <w:rPr>
          <w:rFonts w:ascii="Times New Roman" w:hAnsi="Times New Roman" w:cs="Times New Roman"/>
          <w:b/>
          <w:color w:val="FF0000"/>
          <w:sz w:val="22"/>
        </w:rPr>
        <w:t>19</w:t>
      </w:r>
      <w:r w:rsidR="0005569F" w:rsidRPr="0005569F">
        <w:rPr>
          <w:rFonts w:ascii="Times New Roman" w:hAnsi="Times New Roman" w:cs="Times New Roman"/>
          <w:b/>
          <w:color w:val="FF0000"/>
          <w:sz w:val="22"/>
        </w:rPr>
        <w:t>3</w:t>
      </w:r>
      <w:r w:rsidRPr="0005569F">
        <w:rPr>
          <w:rFonts w:ascii="Times New Roman" w:hAnsi="Times New Roman" w:cs="Times New Roman"/>
          <w:b/>
          <w:color w:val="FF0000"/>
          <w:sz w:val="22"/>
        </w:rPr>
        <w:t>/2021</w:t>
      </w:r>
    </w:p>
    <w:p w14:paraId="47EA4A95" w14:textId="7BEA518C" w:rsidR="00321117" w:rsidRPr="0005569F" w:rsidRDefault="00321117" w:rsidP="00321117">
      <w:pPr>
        <w:spacing w:after="25" w:line="250" w:lineRule="auto"/>
        <w:ind w:left="571" w:right="664"/>
        <w:jc w:val="center"/>
        <w:rPr>
          <w:rFonts w:ascii="Times New Roman" w:hAnsi="Times New Roman" w:cs="Times New Roman"/>
          <w:b/>
          <w:sz w:val="22"/>
        </w:rPr>
      </w:pPr>
      <w:r w:rsidRPr="0005569F">
        <w:rPr>
          <w:rFonts w:ascii="Times New Roman" w:hAnsi="Times New Roman" w:cs="Times New Roman"/>
          <w:b/>
          <w:sz w:val="22"/>
        </w:rPr>
        <w:t xml:space="preserve">EDITAL DE PREGÃO PRESENCIAL Nº </w:t>
      </w:r>
      <w:r w:rsidR="000D5238">
        <w:rPr>
          <w:rFonts w:ascii="Times New Roman" w:hAnsi="Times New Roman" w:cs="Times New Roman"/>
          <w:b/>
          <w:color w:val="FF0000"/>
          <w:sz w:val="22"/>
        </w:rPr>
        <w:t>82</w:t>
      </w:r>
      <w:r w:rsidRPr="0005569F">
        <w:rPr>
          <w:rFonts w:ascii="Times New Roman" w:hAnsi="Times New Roman" w:cs="Times New Roman"/>
          <w:b/>
          <w:color w:val="FF0000"/>
          <w:sz w:val="22"/>
        </w:rPr>
        <w:t>/2021</w:t>
      </w:r>
    </w:p>
    <w:p w14:paraId="435797B6" w14:textId="77777777" w:rsidR="008B438E" w:rsidRPr="0005569F" w:rsidRDefault="008B438E" w:rsidP="000E6D3D">
      <w:pPr>
        <w:spacing w:after="4" w:line="250" w:lineRule="auto"/>
        <w:ind w:left="571" w:right="666"/>
        <w:jc w:val="center"/>
        <w:rPr>
          <w:rFonts w:ascii="Times New Roman" w:hAnsi="Times New Roman" w:cs="Times New Roman"/>
          <w:b/>
          <w:sz w:val="22"/>
        </w:rPr>
      </w:pPr>
    </w:p>
    <w:p w14:paraId="5B805FE7" w14:textId="77777777" w:rsidR="007B15C1" w:rsidRDefault="007B15C1" w:rsidP="007B15C1">
      <w:pPr>
        <w:spacing w:after="4" w:line="250" w:lineRule="auto"/>
        <w:ind w:left="571" w:right="666"/>
        <w:jc w:val="center"/>
        <w:rPr>
          <w:rFonts w:ascii="Times New Roman" w:hAnsi="Times New Roman" w:cs="Times New Roman"/>
          <w:b/>
          <w:sz w:val="22"/>
        </w:rPr>
      </w:pPr>
      <w:r>
        <w:rPr>
          <w:rFonts w:ascii="Times New Roman" w:hAnsi="Times New Roman" w:cs="Times New Roman"/>
          <w:b/>
          <w:sz w:val="22"/>
        </w:rPr>
        <w:t>ANEXO G - MINUTA CONTRATUAL</w:t>
      </w:r>
    </w:p>
    <w:p w14:paraId="0A2FE5EA" w14:textId="77777777" w:rsidR="007B15C1" w:rsidRDefault="007B15C1" w:rsidP="007B15C1">
      <w:pPr>
        <w:spacing w:after="4" w:line="250" w:lineRule="auto"/>
        <w:ind w:left="571" w:right="666"/>
        <w:jc w:val="center"/>
        <w:rPr>
          <w:rFonts w:ascii="Times New Roman" w:hAnsi="Times New Roman" w:cs="Times New Roman"/>
          <w:b/>
          <w:sz w:val="22"/>
        </w:rPr>
      </w:pPr>
    </w:p>
    <w:p w14:paraId="0EE82253" w14:textId="66EC16B4" w:rsidR="005C21FD" w:rsidRPr="0005569F" w:rsidRDefault="000E6D3D" w:rsidP="007B15C1">
      <w:pPr>
        <w:spacing w:after="4" w:line="250" w:lineRule="auto"/>
        <w:ind w:left="571" w:right="666"/>
        <w:jc w:val="center"/>
        <w:rPr>
          <w:rFonts w:ascii="Times New Roman" w:hAnsi="Times New Roman" w:cs="Times New Roman"/>
          <w:b/>
          <w:sz w:val="22"/>
        </w:rPr>
      </w:pPr>
      <w:r w:rsidRPr="0005569F">
        <w:rPr>
          <w:rFonts w:ascii="Times New Roman" w:hAnsi="Times New Roman" w:cs="Times New Roman"/>
          <w:b/>
          <w:sz w:val="22"/>
        </w:rPr>
        <w:t xml:space="preserve"> </w:t>
      </w:r>
      <w:r w:rsidR="007A397D" w:rsidRPr="0005569F">
        <w:rPr>
          <w:rFonts w:ascii="Times New Roman" w:hAnsi="Times New Roman" w:cs="Times New Roman"/>
          <w:b/>
          <w:sz w:val="22"/>
        </w:rPr>
        <w:t>CONTRATO Nº. ___/202</w:t>
      </w:r>
      <w:r w:rsidR="00AA04A7" w:rsidRPr="0005569F">
        <w:rPr>
          <w:rFonts w:ascii="Times New Roman" w:hAnsi="Times New Roman" w:cs="Times New Roman"/>
          <w:b/>
          <w:sz w:val="22"/>
        </w:rPr>
        <w:t>1</w:t>
      </w:r>
    </w:p>
    <w:p w14:paraId="7A79838B" w14:textId="77777777" w:rsidR="005C21FD" w:rsidRPr="0005569F" w:rsidRDefault="005C21FD">
      <w:pPr>
        <w:spacing w:after="0" w:line="259" w:lineRule="auto"/>
        <w:ind w:left="567" w:right="0" w:firstLine="0"/>
        <w:jc w:val="left"/>
        <w:rPr>
          <w:rFonts w:ascii="Times New Roman" w:hAnsi="Times New Roman" w:cs="Times New Roman"/>
          <w:sz w:val="22"/>
        </w:rPr>
      </w:pPr>
    </w:p>
    <w:p w14:paraId="22B870F2" w14:textId="090190F0" w:rsidR="005C21FD" w:rsidRPr="0005569F" w:rsidRDefault="007A397D" w:rsidP="00FF5394">
      <w:pPr>
        <w:ind w:left="149" w:right="0"/>
        <w:rPr>
          <w:rFonts w:ascii="Times New Roman" w:hAnsi="Times New Roman" w:cs="Times New Roman"/>
          <w:sz w:val="22"/>
        </w:rPr>
      </w:pPr>
      <w:r w:rsidRPr="0005569F">
        <w:rPr>
          <w:rFonts w:ascii="Times New Roman" w:hAnsi="Times New Roman" w:cs="Times New Roman"/>
          <w:sz w:val="22"/>
        </w:rPr>
        <w:t xml:space="preserve">O </w:t>
      </w:r>
      <w:r w:rsidRPr="0005569F">
        <w:rPr>
          <w:rFonts w:ascii="Times New Roman" w:hAnsi="Times New Roman" w:cs="Times New Roman"/>
          <w:b/>
          <w:sz w:val="22"/>
        </w:rPr>
        <w:t>MUNICÍPIO DE CORDILHEIRA ALTA</w:t>
      </w:r>
      <w:r w:rsidRPr="0005569F">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0D5238">
        <w:rPr>
          <w:rFonts w:ascii="Times New Roman" w:hAnsi="Times New Roman" w:cs="Times New Roman"/>
          <w:sz w:val="22"/>
        </w:rPr>
        <w:t>Secretário</w:t>
      </w:r>
      <w:r w:rsidRPr="0005569F">
        <w:rPr>
          <w:rFonts w:ascii="Times New Roman" w:hAnsi="Times New Roman" w:cs="Times New Roman"/>
          <w:sz w:val="22"/>
        </w:rPr>
        <w:t xml:space="preserve"> Municipal, senhor </w:t>
      </w:r>
      <w:r w:rsidR="000D5238">
        <w:rPr>
          <w:rFonts w:ascii="Times New Roman" w:hAnsi="Times New Roman" w:cs="Times New Roman"/>
          <w:sz w:val="22"/>
        </w:rPr>
        <w:t>Rudimar Marafon,</w:t>
      </w:r>
      <w:r w:rsidRPr="0005569F">
        <w:rPr>
          <w:rFonts w:ascii="Times New Roman" w:hAnsi="Times New Roman" w:cs="Times New Roman"/>
          <w:sz w:val="22"/>
        </w:rPr>
        <w:t xml:space="preserve"> doravante denominado simplesmente CONTRATANTE, e a empresa ___________________, inscrita no CNPJ sob nº ____________________, com sede na ___________________, representada neste ato, pelo seu(</w:t>
      </w:r>
      <w:proofErr w:type="spellStart"/>
      <w:r w:rsidRPr="0005569F">
        <w:rPr>
          <w:rFonts w:ascii="Times New Roman" w:hAnsi="Times New Roman" w:cs="Times New Roman"/>
          <w:sz w:val="22"/>
        </w:rPr>
        <w:t>ua</w:t>
      </w:r>
      <w:proofErr w:type="spellEnd"/>
      <w:r w:rsidRPr="0005569F">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w:t>
      </w:r>
      <w:r w:rsidR="00950655" w:rsidRPr="0005569F">
        <w:rPr>
          <w:rFonts w:ascii="Times New Roman" w:hAnsi="Times New Roman" w:cs="Times New Roman"/>
          <w:sz w:val="22"/>
        </w:rPr>
        <w:t xml:space="preserve"> </w:t>
      </w:r>
      <w:r w:rsidR="000D5238">
        <w:rPr>
          <w:rFonts w:ascii="Times New Roman" w:hAnsi="Times New Roman" w:cs="Times New Roman"/>
          <w:color w:val="FF0000"/>
          <w:sz w:val="22"/>
        </w:rPr>
        <w:t>193</w:t>
      </w:r>
      <w:r w:rsidR="008B438E" w:rsidRPr="000D5238">
        <w:rPr>
          <w:rFonts w:ascii="Times New Roman" w:hAnsi="Times New Roman" w:cs="Times New Roman"/>
          <w:color w:val="FF0000"/>
          <w:sz w:val="22"/>
        </w:rPr>
        <w:t>/2021</w:t>
      </w:r>
      <w:r w:rsidRPr="000D5238">
        <w:rPr>
          <w:rFonts w:ascii="Times New Roman" w:hAnsi="Times New Roman" w:cs="Times New Roman"/>
          <w:color w:val="FF0000"/>
          <w:sz w:val="22"/>
        </w:rPr>
        <w:t xml:space="preserve"> </w:t>
      </w:r>
      <w:r w:rsidRPr="0005569F">
        <w:rPr>
          <w:rFonts w:ascii="Times New Roman" w:hAnsi="Times New Roman" w:cs="Times New Roman"/>
          <w:sz w:val="22"/>
        </w:rPr>
        <w:t xml:space="preserve">modalidade Pregão Presencial nº </w:t>
      </w:r>
      <w:r w:rsidR="000D5238">
        <w:rPr>
          <w:rFonts w:ascii="Times New Roman" w:hAnsi="Times New Roman" w:cs="Times New Roman"/>
          <w:color w:val="FF0000"/>
          <w:sz w:val="22"/>
        </w:rPr>
        <w:t>82</w:t>
      </w:r>
      <w:r w:rsidR="00AA04A7" w:rsidRPr="000D5238">
        <w:rPr>
          <w:rFonts w:ascii="Times New Roman" w:hAnsi="Times New Roman" w:cs="Times New Roman"/>
          <w:color w:val="FF0000"/>
          <w:sz w:val="22"/>
        </w:rPr>
        <w:t>/2021</w:t>
      </w:r>
      <w:r w:rsidRPr="0005569F">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0F517A2"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PRIMEIRA - DO OBJETO </w:t>
      </w:r>
    </w:p>
    <w:p w14:paraId="1598862F"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4D81CD0F" w14:textId="186333A0" w:rsidR="00950655" w:rsidRPr="0005569F" w:rsidRDefault="007A397D" w:rsidP="00950655">
      <w:pPr>
        <w:ind w:left="142"/>
        <w:rPr>
          <w:rFonts w:ascii="Times New Roman" w:hAnsi="Times New Roman" w:cs="Times New Roman"/>
          <w:b/>
          <w:color w:val="FF0000"/>
          <w:sz w:val="22"/>
        </w:rPr>
      </w:pPr>
      <w:r w:rsidRPr="0005569F">
        <w:rPr>
          <w:rFonts w:ascii="Times New Roman" w:hAnsi="Times New Roman" w:cs="Times New Roman"/>
          <w:sz w:val="22"/>
        </w:rPr>
        <w:t xml:space="preserve">1.1. O objeto do presente contrato é </w:t>
      </w:r>
      <w:r w:rsidR="00AA04A7" w:rsidRPr="0005569F">
        <w:rPr>
          <w:rFonts w:ascii="Times New Roman" w:hAnsi="Times New Roman" w:cs="Times New Roman"/>
          <w:sz w:val="22"/>
        </w:rPr>
        <w:t xml:space="preserve">a </w:t>
      </w:r>
      <w:r w:rsidR="000D5238" w:rsidRPr="0005569F">
        <w:rPr>
          <w:rFonts w:ascii="Times New Roman" w:hAnsi="Times New Roman" w:cs="Times New Roman"/>
          <w:b/>
          <w:color w:val="FF0000"/>
          <w:sz w:val="22"/>
        </w:rPr>
        <w:t xml:space="preserve">AQUISIÇÃO DE </w:t>
      </w:r>
      <w:r w:rsidR="000D5238">
        <w:rPr>
          <w:rFonts w:ascii="Times New Roman" w:hAnsi="Times New Roman" w:cs="Times New Roman"/>
          <w:b/>
          <w:color w:val="FF0000"/>
          <w:sz w:val="22"/>
        </w:rPr>
        <w:t xml:space="preserve">ARVORE DE NATAL ENFEITADA COMPLETA </w:t>
      </w:r>
      <w:r w:rsidR="000D5238" w:rsidRPr="0005569F">
        <w:rPr>
          <w:rFonts w:ascii="Times New Roman" w:hAnsi="Times New Roman" w:cs="Times New Roman"/>
          <w:b/>
          <w:color w:val="FF0000"/>
          <w:sz w:val="22"/>
        </w:rPr>
        <w:t xml:space="preserve">PARA ATENDER AS NECESSIDADES DA SECRETARIA DE </w:t>
      </w:r>
      <w:r w:rsidR="000D5238">
        <w:rPr>
          <w:rFonts w:ascii="Times New Roman" w:hAnsi="Times New Roman" w:cs="Times New Roman"/>
          <w:b/>
          <w:color w:val="FF0000"/>
          <w:sz w:val="22"/>
        </w:rPr>
        <w:t>CULTURA, ESPORTE E TURISMO</w:t>
      </w:r>
      <w:r w:rsidR="000D5238" w:rsidRPr="0005569F">
        <w:rPr>
          <w:rFonts w:ascii="Times New Roman" w:hAnsi="Times New Roman" w:cs="Times New Roman"/>
          <w:b/>
          <w:color w:val="FF0000"/>
          <w:sz w:val="22"/>
        </w:rPr>
        <w:t xml:space="preserve"> DO MUNICÍPIO DE CORDILHEIRA ALTA/SC</w:t>
      </w:r>
      <w:r w:rsidR="000D5238">
        <w:rPr>
          <w:rFonts w:ascii="Times New Roman" w:hAnsi="Times New Roman" w:cs="Times New Roman"/>
          <w:b/>
          <w:color w:val="FF0000"/>
          <w:sz w:val="22"/>
        </w:rPr>
        <w:t>.</w:t>
      </w:r>
    </w:p>
    <w:p w14:paraId="6A704089" w14:textId="3E4739D1" w:rsidR="005C21FD" w:rsidRPr="0005569F" w:rsidRDefault="007A397D" w:rsidP="00950655">
      <w:pPr>
        <w:ind w:left="142"/>
        <w:rPr>
          <w:rFonts w:ascii="Times New Roman" w:hAnsi="Times New Roman" w:cs="Times New Roman"/>
          <w:sz w:val="22"/>
        </w:rPr>
      </w:pPr>
      <w:r w:rsidRPr="0005569F">
        <w:rPr>
          <w:rFonts w:ascii="Times New Roman" w:hAnsi="Times New Roman" w:cs="Times New Roman"/>
          <w:sz w:val="22"/>
        </w:rPr>
        <w:t xml:space="preserve"> </w:t>
      </w:r>
    </w:p>
    <w:p w14:paraId="6F68CA71" w14:textId="1706460A" w:rsidR="005C21FD" w:rsidRPr="0005569F" w:rsidRDefault="007A397D">
      <w:pPr>
        <w:ind w:left="149" w:right="6"/>
        <w:rPr>
          <w:rFonts w:ascii="Times New Roman" w:hAnsi="Times New Roman" w:cs="Times New Roman"/>
          <w:sz w:val="22"/>
        </w:rPr>
      </w:pPr>
      <w:r w:rsidRPr="0005569F">
        <w:rPr>
          <w:rFonts w:ascii="Times New Roman" w:hAnsi="Times New Roman" w:cs="Times New Roman"/>
          <w:sz w:val="22"/>
        </w:rPr>
        <w:t xml:space="preserve">1.1.1. Integram e completam o presente Termo Contratual, para todos os fins de direito, obrigando as partes em todos os seus termos, às condições expressas no Edital de Pregão Presencial nº </w:t>
      </w:r>
      <w:r w:rsidR="000D5238">
        <w:rPr>
          <w:rFonts w:ascii="Times New Roman" w:hAnsi="Times New Roman" w:cs="Times New Roman"/>
          <w:color w:val="FF0000"/>
          <w:sz w:val="22"/>
        </w:rPr>
        <w:t>82</w:t>
      </w:r>
      <w:r w:rsidR="00AA04A7" w:rsidRPr="000D5238">
        <w:rPr>
          <w:rFonts w:ascii="Times New Roman" w:hAnsi="Times New Roman" w:cs="Times New Roman"/>
          <w:color w:val="FF0000"/>
          <w:sz w:val="22"/>
        </w:rPr>
        <w:t>/2021</w:t>
      </w:r>
      <w:r w:rsidRPr="000D5238">
        <w:rPr>
          <w:rFonts w:ascii="Times New Roman" w:hAnsi="Times New Roman" w:cs="Times New Roman"/>
          <w:color w:val="FF0000"/>
          <w:sz w:val="22"/>
        </w:rPr>
        <w:t xml:space="preserve">, </w:t>
      </w:r>
      <w:r w:rsidRPr="0005569F">
        <w:rPr>
          <w:rFonts w:ascii="Times New Roman" w:hAnsi="Times New Roman" w:cs="Times New Roman"/>
          <w:sz w:val="22"/>
        </w:rPr>
        <w:t xml:space="preserve">juntamente com seus anexos e a proposta comercial da CONTRATADA.  </w:t>
      </w:r>
    </w:p>
    <w:p w14:paraId="222B48DD"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8ACE617" w14:textId="0B37F46A" w:rsidR="00950655" w:rsidRPr="0005569F" w:rsidRDefault="007A397D" w:rsidP="00950655">
      <w:pPr>
        <w:pStyle w:val="Ttulo1"/>
        <w:ind w:right="95"/>
        <w:rPr>
          <w:rFonts w:ascii="Times New Roman" w:hAnsi="Times New Roman" w:cs="Times New Roman"/>
          <w:sz w:val="22"/>
        </w:rPr>
      </w:pPr>
      <w:r w:rsidRPr="0005569F">
        <w:rPr>
          <w:rFonts w:ascii="Times New Roman" w:hAnsi="Times New Roman" w:cs="Times New Roman"/>
          <w:sz w:val="22"/>
        </w:rPr>
        <w:t xml:space="preserve">CLÁUSULA SEGUNDA - </w:t>
      </w:r>
      <w:r w:rsidR="00950655" w:rsidRPr="0005569F">
        <w:rPr>
          <w:rFonts w:ascii="Times New Roman" w:hAnsi="Times New Roman" w:cs="Times New Roman"/>
          <w:sz w:val="22"/>
        </w:rPr>
        <w:t xml:space="preserve"> PRAZO DE ENTREGA/EXECUÇÃO E INSTALAÇÃO </w:t>
      </w:r>
    </w:p>
    <w:p w14:paraId="5C03C42A" w14:textId="77777777" w:rsidR="00950655" w:rsidRPr="0005569F" w:rsidRDefault="00950655" w:rsidP="00950655">
      <w:pPr>
        <w:rPr>
          <w:rFonts w:ascii="Times New Roman" w:hAnsi="Times New Roman" w:cs="Times New Roman"/>
          <w:sz w:val="22"/>
        </w:rPr>
      </w:pPr>
    </w:p>
    <w:p w14:paraId="7A3C5A5B" w14:textId="067EE79A" w:rsidR="0005569F" w:rsidRPr="0005569F" w:rsidRDefault="0005569F" w:rsidP="007B15C1">
      <w:pPr>
        <w:spacing w:after="0" w:line="259" w:lineRule="auto"/>
        <w:ind w:left="142" w:right="0" w:firstLine="0"/>
        <w:rPr>
          <w:rFonts w:ascii="Times New Roman" w:hAnsi="Times New Roman" w:cs="Times New Roman"/>
          <w:iCs/>
          <w:sz w:val="22"/>
        </w:rPr>
      </w:pPr>
      <w:r w:rsidRPr="0005569F">
        <w:rPr>
          <w:rFonts w:ascii="Times New Roman" w:hAnsi="Times New Roman" w:cs="Times New Roman"/>
          <w:iCs/>
          <w:sz w:val="22"/>
        </w:rPr>
        <w:t xml:space="preserve">2.1 - O prazo de entrega do bem será de até </w:t>
      </w:r>
      <w:r w:rsidR="000D5238">
        <w:rPr>
          <w:rFonts w:ascii="Times New Roman" w:hAnsi="Times New Roman" w:cs="Times New Roman"/>
          <w:iCs/>
          <w:sz w:val="22"/>
        </w:rPr>
        <w:t>10 (dez)</w:t>
      </w:r>
      <w:r w:rsidRPr="0005569F">
        <w:rPr>
          <w:rFonts w:ascii="Times New Roman" w:hAnsi="Times New Roman" w:cs="Times New Roman"/>
          <w:iCs/>
          <w:sz w:val="22"/>
        </w:rPr>
        <w:t xml:space="preserve"> dias, contados da autorização de fornecimento emitida pelo setor de compras, em remessa única, no endereço discriminado na AF.</w:t>
      </w:r>
    </w:p>
    <w:p w14:paraId="7863539C" w14:textId="77777777" w:rsidR="0005569F" w:rsidRPr="0005569F" w:rsidRDefault="0005569F" w:rsidP="007B15C1">
      <w:pPr>
        <w:spacing w:after="0" w:line="259" w:lineRule="auto"/>
        <w:ind w:left="142" w:right="0" w:firstLine="0"/>
        <w:rPr>
          <w:rFonts w:ascii="Times New Roman" w:hAnsi="Times New Roman" w:cs="Times New Roman"/>
          <w:iCs/>
          <w:sz w:val="22"/>
        </w:rPr>
      </w:pPr>
      <w:r w:rsidRPr="0005569F">
        <w:rPr>
          <w:rFonts w:ascii="Times New Roman" w:hAnsi="Times New Roman" w:cs="Times New Roman"/>
          <w:iCs/>
          <w:sz w:val="22"/>
        </w:rPr>
        <w:t xml:space="preserve"> </w:t>
      </w:r>
    </w:p>
    <w:p w14:paraId="158B7FEF" w14:textId="698954BB" w:rsidR="0005569F" w:rsidRPr="0005569F" w:rsidRDefault="0005569F" w:rsidP="007B15C1">
      <w:pPr>
        <w:spacing w:after="0" w:line="259" w:lineRule="auto"/>
        <w:ind w:left="142" w:right="0" w:firstLine="0"/>
        <w:rPr>
          <w:rFonts w:ascii="Times New Roman" w:hAnsi="Times New Roman" w:cs="Times New Roman"/>
          <w:iCs/>
          <w:sz w:val="22"/>
        </w:rPr>
      </w:pPr>
      <w:r w:rsidRPr="0005569F">
        <w:rPr>
          <w:rFonts w:ascii="Times New Roman" w:hAnsi="Times New Roman" w:cs="Times New Roman"/>
          <w:iCs/>
          <w:sz w:val="22"/>
        </w:rPr>
        <w:t xml:space="preserve">2.1.1 – O bem será recebido provisoriamente no prazo de 05 (cinco) dias, pelo responsável ao acompanhamento e fiscalização do contrato, para efeito de posterior verificação de sua conformidade com as especificações constantes neste Termo de Referência e na proposta. </w:t>
      </w:r>
    </w:p>
    <w:p w14:paraId="23B7BBD5" w14:textId="77777777" w:rsidR="0005569F" w:rsidRPr="0005569F" w:rsidRDefault="0005569F" w:rsidP="007B15C1">
      <w:pPr>
        <w:spacing w:after="0" w:line="259" w:lineRule="auto"/>
        <w:ind w:left="142" w:right="0" w:firstLine="0"/>
        <w:rPr>
          <w:rFonts w:ascii="Times New Roman" w:hAnsi="Times New Roman" w:cs="Times New Roman"/>
          <w:iCs/>
          <w:sz w:val="22"/>
        </w:rPr>
      </w:pPr>
    </w:p>
    <w:p w14:paraId="5AADA335" w14:textId="615F0357" w:rsidR="0005569F" w:rsidRPr="0005569F" w:rsidRDefault="0005569F" w:rsidP="007B15C1">
      <w:pPr>
        <w:spacing w:after="0" w:line="259" w:lineRule="auto"/>
        <w:ind w:left="142" w:right="0" w:firstLine="0"/>
        <w:rPr>
          <w:rFonts w:ascii="Times New Roman" w:hAnsi="Times New Roman" w:cs="Times New Roman"/>
          <w:iCs/>
          <w:sz w:val="22"/>
        </w:rPr>
      </w:pPr>
      <w:r w:rsidRPr="0005569F">
        <w:rPr>
          <w:rFonts w:ascii="Times New Roman" w:hAnsi="Times New Roman" w:cs="Times New Roman"/>
          <w:iCs/>
          <w:sz w:val="22"/>
        </w:rPr>
        <w:t>2.2 - O bem será recebido definitivamente no prazo de 5 (cinco) dias, contados do recebimento provisório, após a verificação da qualidade e quantidade do material e consequente aceitação mediante termo circunstanciado.</w:t>
      </w:r>
    </w:p>
    <w:p w14:paraId="525B175F" w14:textId="77777777" w:rsidR="0005569F" w:rsidRPr="0005569F" w:rsidRDefault="0005569F" w:rsidP="007B15C1">
      <w:pPr>
        <w:spacing w:after="0" w:line="259" w:lineRule="auto"/>
        <w:ind w:left="142" w:right="0" w:firstLine="0"/>
        <w:rPr>
          <w:rFonts w:ascii="Times New Roman" w:hAnsi="Times New Roman" w:cs="Times New Roman"/>
          <w:iCs/>
          <w:sz w:val="22"/>
        </w:rPr>
      </w:pPr>
    </w:p>
    <w:p w14:paraId="0B9C7FAA" w14:textId="0D2D993A" w:rsidR="0005569F" w:rsidRPr="0005569F" w:rsidRDefault="0005569F" w:rsidP="007B15C1">
      <w:pPr>
        <w:spacing w:after="0" w:line="259" w:lineRule="auto"/>
        <w:ind w:left="142" w:right="0" w:firstLine="0"/>
        <w:rPr>
          <w:rFonts w:ascii="Times New Roman" w:hAnsi="Times New Roman" w:cs="Times New Roman"/>
          <w:iCs/>
          <w:sz w:val="22"/>
        </w:rPr>
      </w:pPr>
      <w:r w:rsidRPr="0005569F">
        <w:rPr>
          <w:rFonts w:ascii="Times New Roman" w:hAnsi="Times New Roman" w:cs="Times New Roman"/>
          <w:iCs/>
          <w:sz w:val="22"/>
        </w:rPr>
        <w:t>2.2.1 - Na hipótese de a verificação a que se refere o subitem anterior não ser procedida dentro do prazo fixado, reputar-se-á como realizada, consumando-se o recebimento definitivo no dia do esgotamento do prazo.</w:t>
      </w:r>
    </w:p>
    <w:p w14:paraId="0DDA62AB" w14:textId="77777777" w:rsidR="0005569F" w:rsidRPr="0005569F" w:rsidRDefault="0005569F" w:rsidP="007B15C1">
      <w:pPr>
        <w:spacing w:after="0" w:line="259" w:lineRule="auto"/>
        <w:ind w:left="142" w:right="0" w:firstLine="0"/>
        <w:rPr>
          <w:rFonts w:ascii="Times New Roman" w:hAnsi="Times New Roman" w:cs="Times New Roman"/>
          <w:iCs/>
          <w:sz w:val="22"/>
        </w:rPr>
      </w:pPr>
    </w:p>
    <w:p w14:paraId="0E07FFA8" w14:textId="4B0DC42D" w:rsidR="0005569F" w:rsidRPr="0005569F" w:rsidRDefault="0005569F" w:rsidP="007B15C1">
      <w:pPr>
        <w:spacing w:after="0" w:line="259" w:lineRule="auto"/>
        <w:ind w:left="142" w:right="0" w:firstLine="0"/>
        <w:rPr>
          <w:rFonts w:ascii="Times New Roman" w:hAnsi="Times New Roman" w:cs="Times New Roman"/>
          <w:iCs/>
          <w:sz w:val="22"/>
        </w:rPr>
      </w:pPr>
      <w:r w:rsidRPr="0005569F">
        <w:rPr>
          <w:rFonts w:ascii="Times New Roman" w:hAnsi="Times New Roman" w:cs="Times New Roman"/>
          <w:iCs/>
          <w:sz w:val="22"/>
        </w:rPr>
        <w:t>2.3 - O recebimento provisório ou definitivo do objeto não exclui a responsabilidade da contratada pelos prejuízos resultantes da incorreta execução do contrato.</w:t>
      </w:r>
    </w:p>
    <w:p w14:paraId="02F1FAFB" w14:textId="1FAFDC8E" w:rsidR="005C21FD" w:rsidRPr="0005569F" w:rsidRDefault="007A397D" w:rsidP="007B15C1">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18362463"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CLÁUSULA TERCEIRA - DA VIGÊNCIA CONTRATUAL</w:t>
      </w:r>
    </w:p>
    <w:p w14:paraId="701E9C17"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6157230D" w14:textId="147D6DA1"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3.1. O pres</w:t>
      </w:r>
      <w:r w:rsidR="00950655" w:rsidRPr="0005569F">
        <w:rPr>
          <w:rFonts w:ascii="Times New Roman" w:hAnsi="Times New Roman" w:cs="Times New Roman"/>
          <w:sz w:val="22"/>
        </w:rPr>
        <w:t xml:space="preserve">ente Contrato terá vigência </w:t>
      </w:r>
      <w:r w:rsidR="0005569F" w:rsidRPr="0005569F">
        <w:rPr>
          <w:rFonts w:ascii="Times New Roman" w:hAnsi="Times New Roman" w:cs="Times New Roman"/>
          <w:sz w:val="22"/>
        </w:rPr>
        <w:t>até 31/12/2021</w:t>
      </w:r>
      <w:r w:rsidRPr="0005569F">
        <w:rPr>
          <w:rFonts w:ascii="Times New Roman" w:hAnsi="Times New Roman" w:cs="Times New Roman"/>
          <w:b/>
          <w:sz w:val="22"/>
        </w:rPr>
        <w:t>,</w:t>
      </w:r>
      <w:r w:rsidRPr="0005569F">
        <w:rPr>
          <w:rFonts w:ascii="Times New Roman" w:hAnsi="Times New Roman" w:cs="Times New Roman"/>
          <w:sz w:val="22"/>
        </w:rPr>
        <w:t xml:space="preserve"> contado da data de sua assinatura.  </w:t>
      </w:r>
    </w:p>
    <w:p w14:paraId="66E89DEF"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4FFCF77" w14:textId="04D52EBF"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QUARTA - DO VALOR CONTRATUAL  </w:t>
      </w:r>
    </w:p>
    <w:p w14:paraId="016EF89B" w14:textId="77777777" w:rsidR="00950655" w:rsidRPr="0005569F" w:rsidRDefault="00950655" w:rsidP="00950655">
      <w:pPr>
        <w:rPr>
          <w:rFonts w:ascii="Times New Roman" w:hAnsi="Times New Roman" w:cs="Times New Roman"/>
          <w:sz w:val="22"/>
        </w:rPr>
      </w:pPr>
    </w:p>
    <w:p w14:paraId="64C6C273"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05569F" w:rsidRDefault="007A397D">
      <w:pPr>
        <w:ind w:left="149" w:right="97"/>
        <w:rPr>
          <w:rFonts w:ascii="Times New Roman" w:hAnsi="Times New Roman" w:cs="Times New Roman"/>
          <w:sz w:val="22"/>
        </w:rPr>
      </w:pPr>
      <w:r w:rsidRPr="0005569F">
        <w:rPr>
          <w:rFonts w:ascii="Times New Roman" w:hAnsi="Times New Roman" w:cs="Times New Roman"/>
          <w:sz w:val="22"/>
        </w:rPr>
        <w:t xml:space="preserve">(__________________________).  </w:t>
      </w:r>
    </w:p>
    <w:p w14:paraId="083EC927" w14:textId="77777777" w:rsidR="00823814" w:rsidRPr="0005569F" w:rsidRDefault="00823814">
      <w:pPr>
        <w:ind w:left="149" w:right="0"/>
        <w:rPr>
          <w:rFonts w:ascii="Times New Roman" w:hAnsi="Times New Roman" w:cs="Times New Roman"/>
          <w:sz w:val="22"/>
        </w:rPr>
      </w:pPr>
    </w:p>
    <w:p w14:paraId="6BB78062" w14:textId="6A93F269"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4.2. </w:t>
      </w:r>
      <w:r w:rsidR="00797C44" w:rsidRPr="0005569F">
        <w:rPr>
          <w:rFonts w:ascii="Times New Roman" w:hAnsi="Times New Roman" w:cs="Times New Roman"/>
          <w:sz w:val="22"/>
        </w:rPr>
        <w:t>As despesas decorrentes do fornecimento do objeto do presente contrato correrão</w:t>
      </w:r>
      <w:r w:rsidRPr="0005569F">
        <w:rPr>
          <w:rFonts w:ascii="Times New Roman" w:hAnsi="Times New Roman" w:cs="Times New Roman"/>
          <w:sz w:val="22"/>
        </w:rPr>
        <w:t xml:space="preserve"> a cargo do </w:t>
      </w:r>
      <w:r w:rsidR="00950655" w:rsidRPr="0005569F">
        <w:rPr>
          <w:rFonts w:ascii="Times New Roman" w:hAnsi="Times New Roman" w:cs="Times New Roman"/>
          <w:sz w:val="22"/>
          <w:highlight w:val="yellow"/>
        </w:rPr>
        <w:t xml:space="preserve">(Projeto Atividade </w:t>
      </w:r>
      <w:r w:rsidR="000D5238">
        <w:rPr>
          <w:rFonts w:ascii="Times New Roman" w:hAnsi="Times New Roman" w:cs="Times New Roman"/>
          <w:b/>
          <w:sz w:val="22"/>
          <w:highlight w:val="yellow"/>
        </w:rPr>
        <w:t>2.005 – Elemento 3.3</w:t>
      </w:r>
      <w:r w:rsidR="00950655" w:rsidRPr="0005569F">
        <w:rPr>
          <w:rFonts w:ascii="Times New Roman" w:hAnsi="Times New Roman" w:cs="Times New Roman"/>
          <w:b/>
          <w:sz w:val="22"/>
          <w:highlight w:val="yellow"/>
        </w:rPr>
        <w:t>.90</w:t>
      </w:r>
      <w:r w:rsidR="007B15C1">
        <w:rPr>
          <w:rFonts w:ascii="Times New Roman" w:hAnsi="Times New Roman" w:cs="Times New Roman"/>
          <w:b/>
          <w:sz w:val="22"/>
          <w:highlight w:val="yellow"/>
        </w:rPr>
        <w:t>-</w:t>
      </w:r>
      <w:r w:rsidR="00950655" w:rsidRPr="0005569F">
        <w:rPr>
          <w:rFonts w:ascii="Times New Roman" w:hAnsi="Times New Roman" w:cs="Times New Roman"/>
          <w:b/>
          <w:sz w:val="22"/>
          <w:highlight w:val="yellow"/>
        </w:rPr>
        <w:t xml:space="preserve"> </w:t>
      </w:r>
      <w:r w:rsidR="000D5238">
        <w:rPr>
          <w:rFonts w:ascii="Times New Roman" w:hAnsi="Times New Roman" w:cs="Times New Roman"/>
          <w:b/>
          <w:sz w:val="22"/>
          <w:highlight w:val="yellow"/>
        </w:rPr>
        <w:t>Despesa 65</w:t>
      </w:r>
      <w:r w:rsidR="00950655" w:rsidRPr="0005569F">
        <w:rPr>
          <w:rFonts w:ascii="Times New Roman" w:hAnsi="Times New Roman" w:cs="Times New Roman"/>
          <w:b/>
          <w:sz w:val="22"/>
          <w:highlight w:val="yellow"/>
        </w:rPr>
        <w:t>)</w:t>
      </w:r>
      <w:r w:rsidRPr="0005569F">
        <w:rPr>
          <w:rFonts w:ascii="Times New Roman" w:hAnsi="Times New Roman" w:cs="Times New Roman"/>
          <w:sz w:val="22"/>
        </w:rPr>
        <w:t>, previsto na Lei Orçamentária do Exercício de 202</w:t>
      </w:r>
      <w:r w:rsidR="00AA04A7" w:rsidRPr="0005569F">
        <w:rPr>
          <w:rFonts w:ascii="Times New Roman" w:hAnsi="Times New Roman" w:cs="Times New Roman"/>
          <w:sz w:val="22"/>
        </w:rPr>
        <w:t>1</w:t>
      </w:r>
      <w:r w:rsidRPr="0005569F">
        <w:rPr>
          <w:rFonts w:ascii="Times New Roman" w:hAnsi="Times New Roman" w:cs="Times New Roman"/>
          <w:sz w:val="22"/>
        </w:rPr>
        <w:t xml:space="preserve">.  </w:t>
      </w:r>
    </w:p>
    <w:p w14:paraId="79C517AC"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192A2D3A"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QUINTA - DAS CONDIÇÕES DE PAGAMENTO  </w:t>
      </w:r>
    </w:p>
    <w:p w14:paraId="0215DAC6" w14:textId="77777777" w:rsidR="00823814" w:rsidRPr="0005569F" w:rsidRDefault="00823814" w:rsidP="00823814">
      <w:pPr>
        <w:rPr>
          <w:rFonts w:ascii="Times New Roman" w:hAnsi="Times New Roman" w:cs="Times New Roman"/>
          <w:sz w:val="22"/>
        </w:rPr>
      </w:pPr>
    </w:p>
    <w:p w14:paraId="1B768319" w14:textId="5A83A01F" w:rsidR="005C21FD" w:rsidRPr="0005569F" w:rsidRDefault="007A397D">
      <w:pPr>
        <w:ind w:left="149" w:right="0"/>
        <w:rPr>
          <w:rFonts w:ascii="Times New Roman" w:hAnsi="Times New Roman" w:cs="Times New Roman"/>
          <w:b/>
          <w:sz w:val="22"/>
        </w:rPr>
      </w:pPr>
      <w:r w:rsidRPr="0005569F">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05569F">
        <w:rPr>
          <w:rFonts w:ascii="Times New Roman" w:hAnsi="Times New Roman" w:cs="Times New Roman"/>
          <w:b/>
          <w:sz w:val="22"/>
        </w:rPr>
        <w:t xml:space="preserve"> </w:t>
      </w:r>
    </w:p>
    <w:p w14:paraId="06A2A540" w14:textId="77777777" w:rsidR="00950655" w:rsidRPr="0005569F" w:rsidRDefault="00950655">
      <w:pPr>
        <w:ind w:left="149" w:right="0"/>
        <w:rPr>
          <w:rFonts w:ascii="Times New Roman" w:hAnsi="Times New Roman" w:cs="Times New Roman"/>
          <w:sz w:val="22"/>
        </w:rPr>
      </w:pPr>
    </w:p>
    <w:p w14:paraId="2C900D28"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5.2. O pagamento será efetuado mediante depósito bancário, em conta corrente de titularidade da CONTRATADA.  </w:t>
      </w:r>
    </w:p>
    <w:p w14:paraId="2D55956B"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b/>
          <w:sz w:val="22"/>
        </w:rPr>
        <w:t xml:space="preserve"> </w:t>
      </w:r>
    </w:p>
    <w:p w14:paraId="4751F433"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CLÁUSULA SEXTA - DA GARANTIA</w:t>
      </w:r>
    </w:p>
    <w:p w14:paraId="2E122990"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4F661C76" w14:textId="71463350" w:rsidR="0005569F" w:rsidRPr="0005569F" w:rsidRDefault="0005569F" w:rsidP="000D5238">
      <w:pPr>
        <w:spacing w:after="0" w:line="259" w:lineRule="auto"/>
        <w:ind w:left="142" w:right="0"/>
        <w:rPr>
          <w:rFonts w:ascii="Times New Roman" w:hAnsi="Times New Roman" w:cs="Times New Roman"/>
          <w:sz w:val="22"/>
        </w:rPr>
      </w:pPr>
      <w:r w:rsidRPr="0005569F">
        <w:rPr>
          <w:rFonts w:ascii="Times New Roman" w:hAnsi="Times New Roman" w:cs="Times New Roman"/>
          <w:sz w:val="22"/>
        </w:rPr>
        <w:t xml:space="preserve">6.1. </w:t>
      </w:r>
      <w:r w:rsidR="000D5238">
        <w:rPr>
          <w:rFonts w:ascii="Times New Roman" w:hAnsi="Times New Roman" w:cs="Times New Roman"/>
          <w:sz w:val="22"/>
        </w:rPr>
        <w:t>Não haverá prestação de garantia;</w:t>
      </w:r>
    </w:p>
    <w:p w14:paraId="09D13569" w14:textId="221BE53E" w:rsidR="00986C57" w:rsidRPr="0005569F" w:rsidRDefault="00986C57" w:rsidP="00986C57">
      <w:pPr>
        <w:ind w:left="149" w:right="0"/>
        <w:rPr>
          <w:rFonts w:ascii="Times New Roman" w:hAnsi="Times New Roman" w:cs="Times New Roman"/>
          <w:sz w:val="22"/>
        </w:rPr>
      </w:pPr>
    </w:p>
    <w:p w14:paraId="39FAA42F" w14:textId="77777777" w:rsidR="005C21FD" w:rsidRPr="0005569F" w:rsidRDefault="007A397D" w:rsidP="00986C57">
      <w:pPr>
        <w:ind w:left="149" w:right="0"/>
        <w:rPr>
          <w:rFonts w:ascii="Times New Roman" w:hAnsi="Times New Roman" w:cs="Times New Roman"/>
          <w:sz w:val="22"/>
        </w:rPr>
      </w:pPr>
      <w:r w:rsidRPr="0005569F">
        <w:rPr>
          <w:rFonts w:ascii="Times New Roman" w:hAnsi="Times New Roman" w:cs="Times New Roman"/>
          <w:sz w:val="22"/>
        </w:rPr>
        <w:t xml:space="preserve"> </w:t>
      </w:r>
    </w:p>
    <w:p w14:paraId="5F796AE6"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SÉTIMA - DA RESCISÃO CONTRATUAL </w:t>
      </w:r>
    </w:p>
    <w:p w14:paraId="5006F2DD"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359FE50C" w14:textId="77777777" w:rsidR="005C21FD" w:rsidRPr="0005569F" w:rsidRDefault="007A397D">
      <w:pPr>
        <w:ind w:left="149" w:right="5"/>
        <w:rPr>
          <w:rFonts w:ascii="Times New Roman" w:hAnsi="Times New Roman" w:cs="Times New Roman"/>
          <w:sz w:val="22"/>
        </w:rPr>
      </w:pPr>
      <w:r w:rsidRPr="0005569F">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05569F" w:rsidRDefault="007A397D">
      <w:pPr>
        <w:ind w:left="149" w:right="97"/>
        <w:rPr>
          <w:rFonts w:ascii="Times New Roman" w:hAnsi="Times New Roman" w:cs="Times New Roman"/>
          <w:sz w:val="22"/>
        </w:rPr>
      </w:pPr>
      <w:r w:rsidRPr="0005569F">
        <w:rPr>
          <w:rFonts w:ascii="Times New Roman" w:hAnsi="Times New Roman" w:cs="Times New Roman"/>
          <w:sz w:val="22"/>
        </w:rPr>
        <w:t xml:space="preserve">7.2. A rescisão contratual poderá ser:  </w:t>
      </w:r>
    </w:p>
    <w:p w14:paraId="1CE8D9BD"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45C3FDFB"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OITAVA - DOS REAJUSTES  </w:t>
      </w:r>
    </w:p>
    <w:p w14:paraId="0AF36366" w14:textId="77777777" w:rsidR="00823814" w:rsidRPr="0005569F" w:rsidRDefault="00823814" w:rsidP="00823814">
      <w:pPr>
        <w:rPr>
          <w:rFonts w:ascii="Times New Roman" w:hAnsi="Times New Roman" w:cs="Times New Roman"/>
          <w:sz w:val="22"/>
        </w:rPr>
      </w:pPr>
    </w:p>
    <w:p w14:paraId="3638F208" w14:textId="77777777" w:rsidR="005C21FD" w:rsidRPr="0005569F" w:rsidRDefault="007A397D">
      <w:pPr>
        <w:ind w:left="149" w:right="97"/>
        <w:rPr>
          <w:rFonts w:ascii="Times New Roman" w:hAnsi="Times New Roman" w:cs="Times New Roman"/>
          <w:sz w:val="22"/>
        </w:rPr>
      </w:pPr>
      <w:r w:rsidRPr="0005569F">
        <w:rPr>
          <w:rFonts w:ascii="Times New Roman" w:hAnsi="Times New Roman" w:cs="Times New Roman"/>
          <w:sz w:val="22"/>
        </w:rPr>
        <w:t xml:space="preserve">8.1. Os preços ora contratados não sofrerão reajustes.  </w:t>
      </w:r>
    </w:p>
    <w:p w14:paraId="41A9FCAA"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14EE4D8" w14:textId="77777777" w:rsidR="004164F6" w:rsidRPr="0005569F" w:rsidRDefault="007A397D">
      <w:pPr>
        <w:ind w:left="149" w:right="4502"/>
        <w:rPr>
          <w:rFonts w:ascii="Times New Roman" w:hAnsi="Times New Roman" w:cs="Times New Roman"/>
          <w:b/>
          <w:sz w:val="22"/>
        </w:rPr>
      </w:pPr>
      <w:r w:rsidRPr="0005569F">
        <w:rPr>
          <w:rFonts w:ascii="Times New Roman" w:hAnsi="Times New Roman" w:cs="Times New Roman"/>
          <w:b/>
          <w:sz w:val="22"/>
        </w:rPr>
        <w:t xml:space="preserve">CLÁUSULA NONA - DAS OBRIGAÇÕES </w:t>
      </w:r>
    </w:p>
    <w:p w14:paraId="4D33FD7D" w14:textId="4E4204AB" w:rsidR="00950655" w:rsidRPr="0005569F" w:rsidRDefault="00950655" w:rsidP="00950655">
      <w:pPr>
        <w:ind w:left="0" w:right="97" w:firstLine="0"/>
        <w:rPr>
          <w:rFonts w:ascii="Times New Roman" w:hAnsi="Times New Roman" w:cs="Times New Roman"/>
          <w:sz w:val="22"/>
        </w:rPr>
      </w:pPr>
    </w:p>
    <w:p w14:paraId="5E9073AF" w14:textId="308333B1" w:rsidR="00950655" w:rsidRPr="0005569F" w:rsidRDefault="00950655" w:rsidP="00950655">
      <w:pPr>
        <w:ind w:left="142" w:right="97" w:firstLine="0"/>
        <w:rPr>
          <w:rFonts w:ascii="Times New Roman" w:hAnsi="Times New Roman" w:cs="Times New Roman"/>
          <w:sz w:val="22"/>
          <w:u w:val="single"/>
        </w:rPr>
      </w:pPr>
      <w:r w:rsidRPr="0005569F">
        <w:rPr>
          <w:rFonts w:ascii="Times New Roman" w:hAnsi="Times New Roman" w:cs="Times New Roman"/>
          <w:sz w:val="22"/>
          <w:u w:val="single"/>
        </w:rPr>
        <w:t>9.1 - São obrigações da Contratante:</w:t>
      </w:r>
    </w:p>
    <w:p w14:paraId="3462D2E9" w14:textId="77777777" w:rsidR="00950655" w:rsidRPr="0005569F" w:rsidRDefault="00950655" w:rsidP="00950655">
      <w:pPr>
        <w:ind w:left="142" w:right="97" w:firstLine="0"/>
        <w:rPr>
          <w:rFonts w:ascii="Times New Roman" w:hAnsi="Times New Roman" w:cs="Times New Roman"/>
          <w:sz w:val="22"/>
          <w:u w:val="single"/>
        </w:rPr>
      </w:pPr>
    </w:p>
    <w:p w14:paraId="66B2E128"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9.1.1 - Receber o objeto no prazo e condições estabelecidas no Edital e seus anexos;</w:t>
      </w:r>
    </w:p>
    <w:p w14:paraId="77749A8A"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9.1.2 - Verificar minuciosamente, no prazo fixado, a conformidade dos bens recebidos provisoriamente com as especificações constantes do Edital e da proposta, para fins de aceitação e recebimento definitivo;</w:t>
      </w:r>
    </w:p>
    <w:p w14:paraId="4F598642"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388081FF"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9.1.4 - Acompanhar e fiscalizar o cumprimento das obrigações da Contratada, através de comissão/servidor especialmente designado;</w:t>
      </w:r>
    </w:p>
    <w:p w14:paraId="3507DC51"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9.1.5 - Efetuar o pagamento à Contratada no valor correspondente ao fornecimento do objeto, no prazo e forma estabelecidos no Edital e seus anexos;</w:t>
      </w:r>
    </w:p>
    <w:p w14:paraId="099BF09D" w14:textId="7777777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3E6A5AB4" w14:textId="77777777" w:rsidR="00950655" w:rsidRPr="0005569F" w:rsidRDefault="00950655" w:rsidP="00950655">
      <w:pPr>
        <w:ind w:left="142" w:right="97" w:firstLine="0"/>
        <w:rPr>
          <w:rFonts w:ascii="Times New Roman" w:hAnsi="Times New Roman" w:cs="Times New Roman"/>
          <w:sz w:val="22"/>
        </w:rPr>
      </w:pPr>
    </w:p>
    <w:p w14:paraId="0AB89DCE" w14:textId="091939F5" w:rsidR="00950655" w:rsidRPr="0005569F" w:rsidRDefault="00950655" w:rsidP="00950655">
      <w:pPr>
        <w:ind w:left="142" w:right="97" w:firstLine="0"/>
        <w:rPr>
          <w:rFonts w:ascii="Times New Roman" w:hAnsi="Times New Roman" w:cs="Times New Roman"/>
          <w:sz w:val="22"/>
          <w:u w:val="single"/>
        </w:rPr>
      </w:pPr>
      <w:r w:rsidRPr="0005569F">
        <w:rPr>
          <w:rFonts w:ascii="Times New Roman" w:hAnsi="Times New Roman" w:cs="Times New Roman"/>
          <w:sz w:val="22"/>
          <w:u w:val="single"/>
        </w:rPr>
        <w:t>9.2 – São obrigações da Contratada:</w:t>
      </w:r>
    </w:p>
    <w:p w14:paraId="27D11717" w14:textId="77777777" w:rsidR="00950655" w:rsidRPr="0005569F" w:rsidRDefault="00950655" w:rsidP="00950655">
      <w:pPr>
        <w:ind w:left="142" w:right="97" w:firstLine="0"/>
        <w:rPr>
          <w:rFonts w:ascii="Times New Roman" w:hAnsi="Times New Roman" w:cs="Times New Roman"/>
          <w:sz w:val="22"/>
          <w:u w:val="single"/>
        </w:rPr>
      </w:pPr>
    </w:p>
    <w:p w14:paraId="678A8D5F" w14:textId="4073101C"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14:paraId="495E75CA" w14:textId="61675964"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47D99F06" w14:textId="77777777" w:rsidR="00950655" w:rsidRPr="0005569F" w:rsidRDefault="00950655" w:rsidP="00950655">
      <w:pPr>
        <w:ind w:left="142" w:right="97" w:firstLine="0"/>
        <w:rPr>
          <w:rFonts w:ascii="Times New Roman" w:hAnsi="Times New Roman" w:cs="Times New Roman"/>
          <w:sz w:val="22"/>
        </w:rPr>
      </w:pPr>
    </w:p>
    <w:p w14:paraId="02B67E74" w14:textId="320B3148"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9.2.2 - Responsabilizar-se pelos vícios e danos decorrentes do objeto, de acordo com os artigos 12, 13 e 17 a 27, do Código de Defesa do Consumidor (Lei nº 8.078, de 1990);</w:t>
      </w:r>
    </w:p>
    <w:p w14:paraId="2E1DD061" w14:textId="77777777" w:rsidR="00950655" w:rsidRPr="0005569F" w:rsidRDefault="00950655" w:rsidP="00950655">
      <w:pPr>
        <w:ind w:left="142" w:right="97" w:firstLine="0"/>
        <w:rPr>
          <w:rFonts w:ascii="Times New Roman" w:hAnsi="Times New Roman" w:cs="Times New Roman"/>
          <w:sz w:val="22"/>
        </w:rPr>
      </w:pPr>
    </w:p>
    <w:p w14:paraId="48CFE179" w14:textId="33D20B2F"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9.2.3 - Substituir, reparar ou corrigir, às suas expensas, no prazo fixado neste Termo de Referência, o objeto com avarias ou defeitos;</w:t>
      </w:r>
    </w:p>
    <w:p w14:paraId="6A09AD54" w14:textId="77777777" w:rsidR="00950655" w:rsidRPr="0005569F" w:rsidRDefault="00950655" w:rsidP="00950655">
      <w:pPr>
        <w:ind w:left="142" w:right="97" w:firstLine="0"/>
        <w:rPr>
          <w:rFonts w:ascii="Times New Roman" w:hAnsi="Times New Roman" w:cs="Times New Roman"/>
          <w:sz w:val="22"/>
        </w:rPr>
      </w:pPr>
    </w:p>
    <w:p w14:paraId="104B6F92" w14:textId="651958EB"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9.2.4 - Comunicar à Contratante, no prazo máximo de 24 (vinte e quatro) horas que antecede a data da entrega, os motivos que impossibilitem o cumprimento do prazo previsto, com a devida comprovação;</w:t>
      </w:r>
    </w:p>
    <w:p w14:paraId="3903F7C6" w14:textId="77777777" w:rsidR="00950655" w:rsidRPr="0005569F" w:rsidRDefault="00950655" w:rsidP="00950655">
      <w:pPr>
        <w:ind w:left="142" w:right="97" w:firstLine="0"/>
        <w:rPr>
          <w:rFonts w:ascii="Times New Roman" w:hAnsi="Times New Roman" w:cs="Times New Roman"/>
          <w:sz w:val="22"/>
        </w:rPr>
      </w:pPr>
    </w:p>
    <w:p w14:paraId="6845488F" w14:textId="6C8CA5CB"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9.2.5 - Manter, durante toda a execução do contrato, em compatibilidade com as obrigações assumidas, todas as condições de habilitação e qualificação exigidas na licitação;</w:t>
      </w:r>
    </w:p>
    <w:p w14:paraId="44FD89CA" w14:textId="77777777" w:rsidR="00950655" w:rsidRPr="0005569F" w:rsidRDefault="00950655" w:rsidP="00950655">
      <w:pPr>
        <w:ind w:left="142" w:right="97" w:firstLine="0"/>
        <w:rPr>
          <w:rFonts w:ascii="Times New Roman" w:hAnsi="Times New Roman" w:cs="Times New Roman"/>
          <w:sz w:val="22"/>
        </w:rPr>
      </w:pPr>
    </w:p>
    <w:p w14:paraId="4D9BDD2E" w14:textId="51B1A217" w:rsidR="00950655"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9.2.6- Indicar preposto para representá-la durante a execução do contrato.</w:t>
      </w:r>
    </w:p>
    <w:p w14:paraId="423BCE86" w14:textId="4CD38B7C" w:rsidR="005C21FD" w:rsidRPr="0005569F" w:rsidRDefault="00950655" w:rsidP="00950655">
      <w:pPr>
        <w:ind w:left="142" w:right="97" w:firstLine="0"/>
        <w:rPr>
          <w:rFonts w:ascii="Times New Roman" w:hAnsi="Times New Roman" w:cs="Times New Roman"/>
          <w:sz w:val="22"/>
        </w:rPr>
      </w:pPr>
      <w:r w:rsidRPr="0005569F">
        <w:rPr>
          <w:rFonts w:ascii="Times New Roman" w:hAnsi="Times New Roman" w:cs="Times New Roman"/>
          <w:sz w:val="22"/>
        </w:rPr>
        <w:t xml:space="preserve"> </w:t>
      </w:r>
    </w:p>
    <w:p w14:paraId="0B6ED42F"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35CECFF7"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 DAS PENALIDADES  </w:t>
      </w:r>
    </w:p>
    <w:p w14:paraId="5A0CF5BE" w14:textId="77777777" w:rsidR="00823814" w:rsidRPr="0005569F" w:rsidRDefault="00823814" w:rsidP="00823814">
      <w:pPr>
        <w:rPr>
          <w:rFonts w:ascii="Times New Roman" w:hAnsi="Times New Roman" w:cs="Times New Roman"/>
          <w:sz w:val="22"/>
        </w:rPr>
      </w:pPr>
    </w:p>
    <w:p w14:paraId="3E3C7103"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05569F" w:rsidRDefault="007A397D">
      <w:pPr>
        <w:ind w:left="149" w:right="10"/>
        <w:rPr>
          <w:rFonts w:ascii="Times New Roman" w:hAnsi="Times New Roman" w:cs="Times New Roman"/>
          <w:sz w:val="22"/>
        </w:rPr>
      </w:pPr>
      <w:r w:rsidRPr="0005569F">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05569F" w:rsidRDefault="007A397D">
      <w:pPr>
        <w:ind w:left="149" w:right="8"/>
        <w:rPr>
          <w:rFonts w:ascii="Times New Roman" w:hAnsi="Times New Roman" w:cs="Times New Roman"/>
          <w:sz w:val="22"/>
        </w:rPr>
      </w:pPr>
      <w:r w:rsidRPr="0005569F">
        <w:rPr>
          <w:rFonts w:ascii="Times New Roman" w:hAnsi="Times New Roman" w:cs="Times New Roman"/>
          <w:sz w:val="22"/>
        </w:rPr>
        <w:lastRenderedPageBreak/>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10.2. O valor a servir de base para o cálculo das multas referidas nos subitens 10.1.2 e </w:t>
      </w:r>
    </w:p>
    <w:p w14:paraId="69D9F3A9" w14:textId="77777777" w:rsidR="005C21FD" w:rsidRPr="0005569F" w:rsidRDefault="007A397D">
      <w:pPr>
        <w:ind w:left="149" w:right="97"/>
        <w:rPr>
          <w:rFonts w:ascii="Times New Roman" w:hAnsi="Times New Roman" w:cs="Times New Roman"/>
          <w:sz w:val="22"/>
        </w:rPr>
      </w:pPr>
      <w:r w:rsidRPr="0005569F">
        <w:rPr>
          <w:rFonts w:ascii="Times New Roman" w:hAnsi="Times New Roman" w:cs="Times New Roman"/>
          <w:sz w:val="22"/>
        </w:rPr>
        <w:t xml:space="preserve">10.1.3 será o valor inicial do Contrato.  </w:t>
      </w:r>
    </w:p>
    <w:p w14:paraId="69658F35" w14:textId="77777777" w:rsidR="005C21FD" w:rsidRPr="0005569F" w:rsidRDefault="007A397D">
      <w:pPr>
        <w:ind w:left="149" w:right="6"/>
        <w:rPr>
          <w:rFonts w:ascii="Times New Roman" w:hAnsi="Times New Roman" w:cs="Times New Roman"/>
          <w:sz w:val="22"/>
        </w:rPr>
      </w:pPr>
      <w:r w:rsidRPr="0005569F">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05569F" w:rsidRDefault="007A397D">
      <w:pPr>
        <w:ind w:left="149" w:right="9"/>
        <w:rPr>
          <w:rFonts w:ascii="Times New Roman" w:hAnsi="Times New Roman" w:cs="Times New Roman"/>
          <w:sz w:val="22"/>
        </w:rPr>
      </w:pPr>
      <w:r w:rsidRPr="0005569F">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C8400A1"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PRIMEIRA - DA CESSÃO OU TRANSFERÊNCIA  </w:t>
      </w:r>
    </w:p>
    <w:p w14:paraId="1F1913CE" w14:textId="77777777" w:rsidR="00823814" w:rsidRPr="0005569F" w:rsidRDefault="00823814" w:rsidP="00823814">
      <w:pPr>
        <w:rPr>
          <w:rFonts w:ascii="Times New Roman" w:hAnsi="Times New Roman" w:cs="Times New Roman"/>
          <w:sz w:val="22"/>
        </w:rPr>
      </w:pPr>
    </w:p>
    <w:p w14:paraId="20198E4B"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11.1. O presente termo não poderá ser objeto de cessão ou transferência, no todo ou em parte.  </w:t>
      </w:r>
    </w:p>
    <w:p w14:paraId="0F749F87"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0818AE13" w14:textId="77777777" w:rsidR="00823814"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SEGUNDA - DA PUBLICAÇÃO DO CONTRATO </w:t>
      </w:r>
    </w:p>
    <w:p w14:paraId="35DAD2F0"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26DB1855"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05569F" w:rsidRDefault="007A397D">
      <w:pPr>
        <w:spacing w:after="0" w:line="259" w:lineRule="auto"/>
        <w:ind w:left="139" w:right="0" w:firstLine="0"/>
        <w:jc w:val="left"/>
        <w:rPr>
          <w:rFonts w:ascii="Times New Roman" w:hAnsi="Times New Roman" w:cs="Times New Roman"/>
          <w:sz w:val="22"/>
        </w:rPr>
      </w:pPr>
      <w:r w:rsidRPr="0005569F">
        <w:rPr>
          <w:rFonts w:ascii="Times New Roman" w:hAnsi="Times New Roman" w:cs="Times New Roman"/>
          <w:sz w:val="22"/>
        </w:rPr>
        <w:t xml:space="preserve"> </w:t>
      </w:r>
    </w:p>
    <w:p w14:paraId="66230C4E"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TERCEIRA - DAS DISPOSIÇÕES COMPLEMENTARES  </w:t>
      </w:r>
    </w:p>
    <w:p w14:paraId="699BF36F" w14:textId="77777777" w:rsidR="00823814" w:rsidRPr="0005569F" w:rsidRDefault="00823814" w:rsidP="00823814">
      <w:pPr>
        <w:rPr>
          <w:rFonts w:ascii="Times New Roman" w:hAnsi="Times New Roman" w:cs="Times New Roman"/>
          <w:sz w:val="22"/>
        </w:rPr>
      </w:pPr>
    </w:p>
    <w:p w14:paraId="1ED6E722" w14:textId="77777777" w:rsidR="005C21FD" w:rsidRPr="0005569F" w:rsidRDefault="007A397D">
      <w:pPr>
        <w:ind w:left="149" w:right="0"/>
        <w:rPr>
          <w:rFonts w:ascii="Times New Roman" w:hAnsi="Times New Roman" w:cs="Times New Roman"/>
          <w:sz w:val="22"/>
        </w:rPr>
      </w:pPr>
      <w:r w:rsidRPr="0005569F">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05569F" w:rsidRDefault="007A397D">
      <w:pPr>
        <w:spacing w:after="0" w:line="259" w:lineRule="auto"/>
        <w:ind w:left="139" w:right="0" w:firstLine="0"/>
        <w:jc w:val="left"/>
        <w:rPr>
          <w:rFonts w:ascii="Times New Roman" w:hAnsi="Times New Roman" w:cs="Times New Roman"/>
          <w:b/>
          <w:sz w:val="22"/>
        </w:rPr>
      </w:pPr>
      <w:r w:rsidRPr="0005569F">
        <w:rPr>
          <w:rFonts w:ascii="Times New Roman" w:hAnsi="Times New Roman" w:cs="Times New Roman"/>
          <w:sz w:val="22"/>
        </w:rPr>
        <w:t xml:space="preserve"> </w:t>
      </w:r>
    </w:p>
    <w:p w14:paraId="564CCEF0" w14:textId="1DB7D7DA" w:rsidR="004B12A6" w:rsidRPr="0005569F" w:rsidRDefault="007A397D" w:rsidP="004B12A6">
      <w:pPr>
        <w:spacing w:after="0" w:line="259" w:lineRule="auto"/>
        <w:ind w:left="142" w:right="0"/>
        <w:jc w:val="left"/>
        <w:rPr>
          <w:rFonts w:ascii="Times New Roman" w:hAnsi="Times New Roman" w:cs="Times New Roman"/>
          <w:b/>
          <w:sz w:val="22"/>
        </w:rPr>
      </w:pPr>
      <w:r w:rsidRPr="0005569F">
        <w:rPr>
          <w:rFonts w:ascii="Times New Roman" w:hAnsi="Times New Roman" w:cs="Times New Roman"/>
          <w:b/>
          <w:sz w:val="22"/>
        </w:rPr>
        <w:t xml:space="preserve">CLÁUSULA DÉCIMA QUARTA </w:t>
      </w:r>
      <w:r w:rsidR="004B12A6" w:rsidRPr="0005569F">
        <w:rPr>
          <w:rFonts w:ascii="Times New Roman" w:hAnsi="Times New Roman" w:cs="Times New Roman"/>
          <w:b/>
          <w:sz w:val="22"/>
        </w:rPr>
        <w:t>–</w:t>
      </w:r>
      <w:r w:rsidRPr="0005569F">
        <w:rPr>
          <w:rFonts w:ascii="Times New Roman" w:hAnsi="Times New Roman" w:cs="Times New Roman"/>
          <w:b/>
          <w:sz w:val="22"/>
        </w:rPr>
        <w:t xml:space="preserve"> </w:t>
      </w:r>
      <w:r w:rsidR="004B12A6" w:rsidRPr="0005569F">
        <w:rPr>
          <w:rFonts w:ascii="Times New Roman" w:hAnsi="Times New Roman" w:cs="Times New Roman"/>
          <w:b/>
          <w:sz w:val="22"/>
        </w:rPr>
        <w:t xml:space="preserve">  CONTROLE E FISCALIZAÇÃO </w:t>
      </w:r>
    </w:p>
    <w:p w14:paraId="5BABAFA4" w14:textId="77777777" w:rsidR="004B12A6" w:rsidRPr="0005569F" w:rsidRDefault="004B12A6" w:rsidP="004B12A6">
      <w:pPr>
        <w:pStyle w:val="PargrafodaLista"/>
        <w:ind w:left="142" w:firstLine="0"/>
        <w:rPr>
          <w:rFonts w:ascii="Times New Roman" w:hAnsi="Times New Roman" w:cs="Times New Roman"/>
          <w:b/>
          <w:sz w:val="22"/>
        </w:rPr>
      </w:pPr>
    </w:p>
    <w:p w14:paraId="14636EB6" w14:textId="7F9C9B36" w:rsidR="0005569F" w:rsidRPr="0005569F" w:rsidRDefault="0005569F" w:rsidP="0005569F">
      <w:pPr>
        <w:ind w:left="142" w:right="97" w:firstLine="0"/>
        <w:rPr>
          <w:rFonts w:ascii="Times New Roman" w:hAnsi="Times New Roman" w:cs="Times New Roman"/>
          <w:sz w:val="22"/>
        </w:rPr>
      </w:pPr>
      <w:r w:rsidRPr="0005569F">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59B0373" w14:textId="77777777" w:rsidR="0005569F" w:rsidRPr="0005569F" w:rsidRDefault="0005569F" w:rsidP="0005569F">
      <w:pPr>
        <w:ind w:left="142" w:right="97" w:firstLine="0"/>
        <w:rPr>
          <w:rFonts w:ascii="Times New Roman" w:hAnsi="Times New Roman" w:cs="Times New Roman"/>
          <w:sz w:val="22"/>
        </w:rPr>
      </w:pPr>
    </w:p>
    <w:p w14:paraId="66E0299E" w14:textId="17F438F1" w:rsidR="0005569F" w:rsidRPr="0005569F" w:rsidRDefault="0005569F" w:rsidP="0005569F">
      <w:pPr>
        <w:ind w:left="142" w:right="97"/>
        <w:rPr>
          <w:rFonts w:ascii="Times New Roman" w:hAnsi="Times New Roman" w:cs="Times New Roman"/>
          <w:sz w:val="22"/>
        </w:rPr>
      </w:pPr>
      <w:r w:rsidRPr="0005569F">
        <w:rPr>
          <w:rFonts w:ascii="Times New Roman" w:hAnsi="Times New Roman" w:cs="Times New Roman"/>
          <w:sz w:val="22"/>
        </w:rPr>
        <w:t xml:space="preserve">14.1.1 - A execução do contrato será acompanhada e fiscalizada </w:t>
      </w:r>
      <w:r w:rsidR="00350897">
        <w:rPr>
          <w:rFonts w:ascii="Times New Roman" w:hAnsi="Times New Roman" w:cs="Times New Roman"/>
          <w:sz w:val="22"/>
        </w:rPr>
        <w:t xml:space="preserve">pela </w:t>
      </w:r>
      <w:bookmarkStart w:id="0" w:name="_GoBack"/>
      <w:r w:rsidR="00350897" w:rsidRPr="007B15C1">
        <w:rPr>
          <w:rFonts w:ascii="Times New Roman" w:hAnsi="Times New Roman" w:cs="Times New Roman"/>
          <w:color w:val="FF0000"/>
          <w:sz w:val="22"/>
        </w:rPr>
        <w:t xml:space="preserve">Secretária Sônia Cristina </w:t>
      </w:r>
      <w:proofErr w:type="spellStart"/>
      <w:r w:rsidR="00350897" w:rsidRPr="007B15C1">
        <w:rPr>
          <w:rFonts w:ascii="Times New Roman" w:hAnsi="Times New Roman" w:cs="Times New Roman"/>
          <w:color w:val="FF0000"/>
          <w:sz w:val="22"/>
        </w:rPr>
        <w:t>Briancini</w:t>
      </w:r>
      <w:proofErr w:type="spellEnd"/>
      <w:r w:rsidR="00350897" w:rsidRPr="007B15C1">
        <w:rPr>
          <w:rFonts w:ascii="Times New Roman" w:hAnsi="Times New Roman" w:cs="Times New Roman"/>
          <w:color w:val="FF0000"/>
          <w:sz w:val="22"/>
        </w:rPr>
        <w:t>, matricula 13730/01</w:t>
      </w:r>
      <w:bookmarkEnd w:id="0"/>
      <w:r w:rsidR="00350897">
        <w:rPr>
          <w:rFonts w:ascii="Times New Roman" w:hAnsi="Times New Roman" w:cs="Times New Roman"/>
          <w:sz w:val="22"/>
        </w:rPr>
        <w:t>, que atuará</w:t>
      </w:r>
      <w:r w:rsidRPr="0005569F">
        <w:rPr>
          <w:rFonts w:ascii="Times New Roman" w:hAnsi="Times New Roman" w:cs="Times New Roman"/>
          <w:sz w:val="22"/>
        </w:rPr>
        <w:t xml:space="preserve"> como representante institucional, nos termos do artigo 67 da Lei 8666/93.</w:t>
      </w:r>
    </w:p>
    <w:p w14:paraId="25B70294" w14:textId="2220BE1A" w:rsidR="0005569F" w:rsidRPr="0005569F" w:rsidRDefault="0005569F" w:rsidP="0005569F">
      <w:pPr>
        <w:ind w:left="142" w:right="97"/>
        <w:rPr>
          <w:rFonts w:ascii="Times New Roman" w:hAnsi="Times New Roman" w:cs="Times New Roman"/>
          <w:sz w:val="22"/>
        </w:rPr>
      </w:pPr>
    </w:p>
    <w:p w14:paraId="78EAA6ED" w14:textId="6A5EC5DB" w:rsidR="0005569F" w:rsidRPr="0005569F" w:rsidRDefault="0005569F" w:rsidP="0005569F">
      <w:pPr>
        <w:ind w:left="142" w:right="97"/>
        <w:rPr>
          <w:rFonts w:ascii="Times New Roman" w:hAnsi="Times New Roman" w:cs="Times New Roman"/>
          <w:sz w:val="22"/>
        </w:rPr>
      </w:pPr>
      <w:r w:rsidRPr="0005569F">
        <w:rPr>
          <w:rFonts w:ascii="Times New Roman" w:hAnsi="Times New Roman" w:cs="Times New Roman"/>
          <w:sz w:val="22"/>
        </w:rPr>
        <w:t xml:space="preserve">14.3 -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05569F">
        <w:rPr>
          <w:rFonts w:ascii="Times New Roman" w:hAnsi="Times New Roman" w:cs="Times New Roman"/>
          <w:sz w:val="22"/>
        </w:rPr>
        <w:t>co-responsabilidade</w:t>
      </w:r>
      <w:proofErr w:type="spellEnd"/>
      <w:r w:rsidRPr="0005569F">
        <w:rPr>
          <w:rFonts w:ascii="Times New Roman" w:hAnsi="Times New Roman" w:cs="Times New Roman"/>
          <w:sz w:val="22"/>
        </w:rPr>
        <w:t xml:space="preserve"> da Administração ou de seus agentes e prepostos, de conformidade com o art. 70 da Lei nº 8.666, de 1993.</w:t>
      </w:r>
    </w:p>
    <w:p w14:paraId="5D12D705" w14:textId="77777777" w:rsidR="0005569F" w:rsidRPr="0005569F" w:rsidRDefault="0005569F" w:rsidP="0005569F">
      <w:pPr>
        <w:ind w:left="142" w:right="97"/>
        <w:rPr>
          <w:rFonts w:ascii="Times New Roman" w:hAnsi="Times New Roman" w:cs="Times New Roman"/>
          <w:sz w:val="22"/>
        </w:rPr>
      </w:pPr>
    </w:p>
    <w:p w14:paraId="36CFBDA6" w14:textId="6E95743D" w:rsidR="0005569F" w:rsidRPr="0005569F" w:rsidRDefault="0005569F" w:rsidP="0005569F">
      <w:pPr>
        <w:ind w:left="142" w:right="97"/>
        <w:rPr>
          <w:rFonts w:ascii="Times New Roman" w:hAnsi="Times New Roman" w:cs="Times New Roman"/>
          <w:sz w:val="22"/>
        </w:rPr>
      </w:pPr>
      <w:r w:rsidRPr="0005569F">
        <w:rPr>
          <w:rFonts w:ascii="Times New Roman" w:hAnsi="Times New Roman" w:cs="Times New Roman"/>
          <w:sz w:val="22"/>
        </w:rPr>
        <w:lastRenderedPageBreak/>
        <w:t>14.4 -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21AB823" w14:textId="6FB3BDF6" w:rsidR="004B12A6" w:rsidRPr="0005569F" w:rsidRDefault="004B12A6" w:rsidP="004B12A6">
      <w:pPr>
        <w:ind w:left="142" w:right="97"/>
        <w:rPr>
          <w:rFonts w:ascii="Times New Roman" w:hAnsi="Times New Roman" w:cs="Times New Roman"/>
          <w:sz w:val="22"/>
        </w:rPr>
      </w:pPr>
    </w:p>
    <w:p w14:paraId="0E31AE43" w14:textId="77777777" w:rsidR="004B12A6" w:rsidRPr="0005569F" w:rsidRDefault="004B12A6">
      <w:pPr>
        <w:pStyle w:val="Ttulo1"/>
        <w:ind w:left="149" w:right="95"/>
        <w:rPr>
          <w:rFonts w:ascii="Times New Roman" w:hAnsi="Times New Roman" w:cs="Times New Roman"/>
          <w:sz w:val="22"/>
        </w:rPr>
      </w:pPr>
    </w:p>
    <w:p w14:paraId="4CE6565E" w14:textId="33603DDA" w:rsidR="00823814" w:rsidRPr="0005569F" w:rsidRDefault="004B12A6">
      <w:pPr>
        <w:pStyle w:val="Ttulo1"/>
        <w:ind w:left="149" w:right="95"/>
        <w:rPr>
          <w:rFonts w:ascii="Times New Roman" w:hAnsi="Times New Roman" w:cs="Times New Roman"/>
          <w:sz w:val="22"/>
        </w:rPr>
      </w:pPr>
      <w:r w:rsidRPr="0005569F">
        <w:rPr>
          <w:rFonts w:ascii="Times New Roman" w:hAnsi="Times New Roman" w:cs="Times New Roman"/>
          <w:sz w:val="22"/>
        </w:rPr>
        <w:t xml:space="preserve">CLÁUSULA DÉCIMA QUINTA - </w:t>
      </w:r>
      <w:r w:rsidR="007A397D" w:rsidRPr="0005569F">
        <w:rPr>
          <w:rFonts w:ascii="Times New Roman" w:hAnsi="Times New Roman" w:cs="Times New Roman"/>
          <w:sz w:val="22"/>
        </w:rPr>
        <w:t xml:space="preserve">DO FORO </w:t>
      </w:r>
    </w:p>
    <w:p w14:paraId="3B8C3CC0" w14:textId="77777777" w:rsidR="005C21FD" w:rsidRPr="0005569F" w:rsidRDefault="007A397D">
      <w:pPr>
        <w:pStyle w:val="Ttulo1"/>
        <w:ind w:left="149" w:right="95"/>
        <w:rPr>
          <w:rFonts w:ascii="Times New Roman" w:hAnsi="Times New Roman" w:cs="Times New Roman"/>
          <w:sz w:val="22"/>
        </w:rPr>
      </w:pPr>
      <w:r w:rsidRPr="0005569F">
        <w:rPr>
          <w:rFonts w:ascii="Times New Roman" w:hAnsi="Times New Roman" w:cs="Times New Roman"/>
          <w:sz w:val="22"/>
        </w:rPr>
        <w:t xml:space="preserve"> </w:t>
      </w:r>
    </w:p>
    <w:p w14:paraId="0E035B1C" w14:textId="3D8D2351" w:rsidR="005C21FD" w:rsidRPr="0005569F" w:rsidRDefault="004B12A6">
      <w:pPr>
        <w:ind w:left="149" w:right="0"/>
        <w:rPr>
          <w:rFonts w:ascii="Times New Roman" w:hAnsi="Times New Roman" w:cs="Times New Roman"/>
          <w:sz w:val="22"/>
        </w:rPr>
      </w:pPr>
      <w:r w:rsidRPr="0005569F">
        <w:rPr>
          <w:rFonts w:ascii="Times New Roman" w:hAnsi="Times New Roman" w:cs="Times New Roman"/>
          <w:sz w:val="22"/>
        </w:rPr>
        <w:t>15</w:t>
      </w:r>
      <w:r w:rsidR="007A397D" w:rsidRPr="0005569F">
        <w:rPr>
          <w:rFonts w:ascii="Times New Roman" w:hAnsi="Times New Roman" w:cs="Times New Roman"/>
          <w:sz w:val="22"/>
        </w:rPr>
        <w:t>.1. Fica eleit</w:t>
      </w:r>
      <w:r w:rsidR="00C543EA">
        <w:rPr>
          <w:rFonts w:ascii="Times New Roman" w:hAnsi="Times New Roman" w:cs="Times New Roman"/>
          <w:sz w:val="22"/>
        </w:rPr>
        <w:t>o o Foro da Comarca de Chapecó/</w:t>
      </w:r>
      <w:r w:rsidR="007A397D" w:rsidRPr="0005569F">
        <w:rPr>
          <w:rFonts w:ascii="Times New Roman" w:hAnsi="Times New Roman" w:cs="Times New Roman"/>
          <w:sz w:val="22"/>
        </w:rPr>
        <w:t xml:space="preserve">SC, para qualquer procedimento relacionado com o cumprimento do presente Contrato.  </w:t>
      </w:r>
    </w:p>
    <w:p w14:paraId="0EC85548" w14:textId="77777777" w:rsidR="004B12A6" w:rsidRPr="0005569F" w:rsidRDefault="004B12A6">
      <w:pPr>
        <w:ind w:left="149" w:right="0"/>
        <w:rPr>
          <w:rFonts w:ascii="Times New Roman" w:hAnsi="Times New Roman" w:cs="Times New Roman"/>
          <w:sz w:val="22"/>
        </w:rPr>
      </w:pPr>
    </w:p>
    <w:p w14:paraId="31CAEDFB" w14:textId="69C4C441" w:rsidR="00600AC3" w:rsidRPr="0005569F" w:rsidRDefault="007A397D">
      <w:pPr>
        <w:ind w:left="149" w:right="2"/>
        <w:rPr>
          <w:rFonts w:ascii="Times New Roman" w:hAnsi="Times New Roman" w:cs="Times New Roman"/>
          <w:sz w:val="22"/>
        </w:rPr>
      </w:pPr>
      <w:r w:rsidRPr="0005569F">
        <w:rPr>
          <w:rFonts w:ascii="Times New Roman" w:hAnsi="Times New Roman" w:cs="Times New Roman"/>
          <w:sz w:val="22"/>
        </w:rPr>
        <w:t>E, para firmeza e validade do que aqui ficou estipulado, foi lavrado o presente termo em 0</w:t>
      </w:r>
      <w:r w:rsidR="00950655" w:rsidRPr="0005569F">
        <w:rPr>
          <w:rFonts w:ascii="Times New Roman" w:hAnsi="Times New Roman" w:cs="Times New Roman"/>
          <w:sz w:val="22"/>
        </w:rPr>
        <w:t>2</w:t>
      </w:r>
      <w:r w:rsidRPr="0005569F">
        <w:rPr>
          <w:rFonts w:ascii="Times New Roman" w:hAnsi="Times New Roman" w:cs="Times New Roman"/>
          <w:sz w:val="22"/>
        </w:rPr>
        <w:t xml:space="preserve"> (</w:t>
      </w:r>
      <w:r w:rsidR="00950655" w:rsidRPr="0005569F">
        <w:rPr>
          <w:rFonts w:ascii="Times New Roman" w:hAnsi="Times New Roman" w:cs="Times New Roman"/>
          <w:sz w:val="22"/>
        </w:rPr>
        <w:t>duas</w:t>
      </w:r>
      <w:r w:rsidRPr="0005569F">
        <w:rPr>
          <w:rFonts w:ascii="Times New Roman" w:hAnsi="Times New Roman" w:cs="Times New Roman"/>
          <w:sz w:val="22"/>
        </w:rPr>
        <w:t xml:space="preserve">) vias de igual teor, que, depois de lido e achado conforme, é assinado pelas partes contratantes e por duas testemunhas que a tudo assistiram.  </w:t>
      </w:r>
    </w:p>
    <w:p w14:paraId="2925624C" w14:textId="77777777" w:rsidR="00263589" w:rsidRPr="0005569F" w:rsidRDefault="00263589">
      <w:pPr>
        <w:ind w:left="149" w:right="2"/>
        <w:rPr>
          <w:rFonts w:ascii="Times New Roman" w:hAnsi="Times New Roman" w:cs="Times New Roman"/>
          <w:sz w:val="22"/>
        </w:rPr>
      </w:pPr>
    </w:p>
    <w:p w14:paraId="5118817C" w14:textId="7E2D410C" w:rsidR="005C21FD" w:rsidRPr="0005569F" w:rsidRDefault="007A397D">
      <w:pPr>
        <w:ind w:left="149" w:right="2"/>
        <w:rPr>
          <w:rFonts w:ascii="Times New Roman" w:hAnsi="Times New Roman" w:cs="Times New Roman"/>
          <w:sz w:val="22"/>
        </w:rPr>
      </w:pPr>
      <w:r w:rsidRPr="0005569F">
        <w:rPr>
          <w:rFonts w:ascii="Times New Roman" w:hAnsi="Times New Roman" w:cs="Times New Roman"/>
          <w:sz w:val="22"/>
        </w:rPr>
        <w:t xml:space="preserve">Cordilheira Alta, SC, __ de __________ </w:t>
      </w:r>
      <w:proofErr w:type="spellStart"/>
      <w:r w:rsidRPr="0005569F">
        <w:rPr>
          <w:rFonts w:ascii="Times New Roman" w:hAnsi="Times New Roman" w:cs="Times New Roman"/>
          <w:sz w:val="22"/>
        </w:rPr>
        <w:t>de</w:t>
      </w:r>
      <w:proofErr w:type="spellEnd"/>
      <w:r w:rsidRPr="0005569F">
        <w:rPr>
          <w:rFonts w:ascii="Times New Roman" w:hAnsi="Times New Roman" w:cs="Times New Roman"/>
          <w:sz w:val="22"/>
        </w:rPr>
        <w:t xml:space="preserve"> 202</w:t>
      </w:r>
      <w:r w:rsidR="00AA04A7" w:rsidRPr="0005569F">
        <w:rPr>
          <w:rFonts w:ascii="Times New Roman" w:hAnsi="Times New Roman" w:cs="Times New Roman"/>
          <w:sz w:val="22"/>
        </w:rPr>
        <w:t>1</w:t>
      </w:r>
      <w:r w:rsidRPr="0005569F">
        <w:rPr>
          <w:rFonts w:ascii="Times New Roman" w:hAnsi="Times New Roman" w:cs="Times New Roman"/>
          <w:sz w:val="22"/>
        </w:rPr>
        <w:t xml:space="preserve">.  </w:t>
      </w:r>
    </w:p>
    <w:p w14:paraId="342C60F1" w14:textId="55B8AEC3" w:rsidR="003B0A5B" w:rsidRDefault="003B0A5B">
      <w:pPr>
        <w:ind w:left="149" w:right="2"/>
        <w:rPr>
          <w:rFonts w:ascii="Times New Roman" w:hAnsi="Times New Roman" w:cs="Times New Roman"/>
          <w:sz w:val="22"/>
        </w:rPr>
      </w:pPr>
    </w:p>
    <w:p w14:paraId="29155365" w14:textId="322D1A64" w:rsidR="000141F7" w:rsidRDefault="000141F7">
      <w:pPr>
        <w:ind w:left="149" w:right="2"/>
        <w:rPr>
          <w:rFonts w:ascii="Times New Roman" w:hAnsi="Times New Roman" w:cs="Times New Roman"/>
          <w:sz w:val="22"/>
        </w:rPr>
      </w:pPr>
    </w:p>
    <w:p w14:paraId="075A39DC" w14:textId="2B6A63FF" w:rsidR="000141F7" w:rsidRDefault="000141F7">
      <w:pPr>
        <w:ind w:left="149" w:right="2"/>
        <w:rPr>
          <w:rFonts w:ascii="Times New Roman" w:hAnsi="Times New Roman" w:cs="Times New Roman"/>
          <w:sz w:val="22"/>
        </w:rPr>
      </w:pPr>
    </w:p>
    <w:p w14:paraId="2B8AF485" w14:textId="77777777" w:rsidR="000141F7" w:rsidRPr="0005569F" w:rsidRDefault="000141F7">
      <w:pPr>
        <w:ind w:left="149" w:right="2"/>
        <w:rPr>
          <w:rFonts w:ascii="Times New Roman" w:hAnsi="Times New Roman" w:cs="Times New Roman"/>
          <w:sz w:val="22"/>
        </w:rPr>
      </w:pPr>
    </w:p>
    <w:p w14:paraId="258FD0CC" w14:textId="77777777" w:rsidR="003B0A5B" w:rsidRPr="0005569F" w:rsidRDefault="003B0A5B">
      <w:pPr>
        <w:ind w:left="149" w:right="2"/>
        <w:rPr>
          <w:rFonts w:ascii="Times New Roman" w:hAnsi="Times New Roman" w:cs="Times New Roman"/>
          <w:sz w:val="22"/>
        </w:rPr>
      </w:pPr>
    </w:p>
    <w:p w14:paraId="1949F462" w14:textId="77777777" w:rsidR="003B0A5B" w:rsidRPr="0005569F" w:rsidRDefault="003B0A5B">
      <w:pPr>
        <w:ind w:left="149" w:right="2"/>
        <w:rPr>
          <w:rFonts w:ascii="Times New Roman" w:hAnsi="Times New Roman" w:cs="Times New Roman"/>
          <w:sz w:val="22"/>
        </w:rPr>
      </w:pPr>
    </w:p>
    <w:p w14:paraId="45311803" w14:textId="77777777" w:rsidR="005C21FD" w:rsidRPr="0005569F" w:rsidRDefault="003230FB" w:rsidP="003230FB">
      <w:pPr>
        <w:spacing w:after="0" w:line="259" w:lineRule="auto"/>
        <w:ind w:left="139" w:right="0" w:firstLine="0"/>
        <w:jc w:val="center"/>
        <w:rPr>
          <w:rFonts w:ascii="Times New Roman" w:hAnsi="Times New Roman" w:cs="Times New Roman"/>
          <w:sz w:val="22"/>
        </w:rPr>
      </w:pPr>
      <w:r w:rsidRPr="0005569F">
        <w:rPr>
          <w:rFonts w:ascii="Times New Roman" w:hAnsi="Times New Roman" w:cs="Times New Roman"/>
          <w:sz w:val="22"/>
        </w:rPr>
        <w:t>__________________________</w:t>
      </w:r>
    </w:p>
    <w:p w14:paraId="0772FEB7" w14:textId="49E77774" w:rsidR="005C21FD" w:rsidRPr="0005569F" w:rsidRDefault="00350897">
      <w:pPr>
        <w:spacing w:after="4" w:line="250" w:lineRule="auto"/>
        <w:ind w:left="571" w:right="427"/>
        <w:jc w:val="center"/>
        <w:rPr>
          <w:rFonts w:ascii="Times New Roman" w:hAnsi="Times New Roman" w:cs="Times New Roman"/>
          <w:sz w:val="22"/>
        </w:rPr>
      </w:pPr>
      <w:r>
        <w:rPr>
          <w:rFonts w:ascii="Times New Roman" w:hAnsi="Times New Roman" w:cs="Times New Roman"/>
          <w:b/>
          <w:sz w:val="22"/>
        </w:rPr>
        <w:t>RUDIMAR MARAFON</w:t>
      </w:r>
    </w:p>
    <w:p w14:paraId="61A25ADD" w14:textId="1C68DA82" w:rsidR="005C21FD" w:rsidRPr="0005569F" w:rsidRDefault="00350897">
      <w:pPr>
        <w:spacing w:after="4" w:line="250" w:lineRule="auto"/>
        <w:ind w:left="570" w:right="422"/>
        <w:jc w:val="center"/>
        <w:rPr>
          <w:rFonts w:ascii="Times New Roman" w:hAnsi="Times New Roman" w:cs="Times New Roman"/>
          <w:sz w:val="22"/>
        </w:rPr>
      </w:pPr>
      <w:r>
        <w:rPr>
          <w:rFonts w:ascii="Times New Roman" w:hAnsi="Times New Roman" w:cs="Times New Roman"/>
          <w:sz w:val="22"/>
        </w:rPr>
        <w:t>Secretário</w:t>
      </w:r>
      <w:r w:rsidR="007A397D" w:rsidRPr="0005569F">
        <w:rPr>
          <w:rFonts w:ascii="Times New Roman" w:hAnsi="Times New Roman" w:cs="Times New Roman"/>
          <w:sz w:val="22"/>
        </w:rPr>
        <w:t xml:space="preserve"> Municipal</w:t>
      </w:r>
      <w:r>
        <w:rPr>
          <w:rFonts w:ascii="Times New Roman" w:hAnsi="Times New Roman" w:cs="Times New Roman"/>
          <w:sz w:val="22"/>
        </w:rPr>
        <w:t xml:space="preserve"> de Administração</w:t>
      </w:r>
      <w:r w:rsidR="007A397D" w:rsidRPr="0005569F">
        <w:rPr>
          <w:rFonts w:ascii="Times New Roman" w:hAnsi="Times New Roman" w:cs="Times New Roman"/>
          <w:sz w:val="22"/>
        </w:rPr>
        <w:t xml:space="preserve">  </w:t>
      </w:r>
    </w:p>
    <w:p w14:paraId="2C84CCD1" w14:textId="10B33C4B" w:rsidR="005C21FD" w:rsidRDefault="007A397D">
      <w:pPr>
        <w:spacing w:after="0" w:line="259" w:lineRule="auto"/>
        <w:ind w:left="200" w:right="0" w:firstLine="0"/>
        <w:jc w:val="center"/>
        <w:rPr>
          <w:rFonts w:ascii="Times New Roman" w:hAnsi="Times New Roman" w:cs="Times New Roman"/>
          <w:sz w:val="22"/>
        </w:rPr>
      </w:pPr>
      <w:r w:rsidRPr="0005569F">
        <w:rPr>
          <w:rFonts w:ascii="Times New Roman" w:hAnsi="Times New Roman" w:cs="Times New Roman"/>
          <w:sz w:val="22"/>
        </w:rPr>
        <w:t xml:space="preserve"> </w:t>
      </w:r>
    </w:p>
    <w:p w14:paraId="471CD021" w14:textId="77777777" w:rsidR="00350897" w:rsidRPr="0005569F" w:rsidRDefault="00350897">
      <w:pPr>
        <w:spacing w:after="0" w:line="259" w:lineRule="auto"/>
        <w:ind w:left="200" w:right="0" w:firstLine="0"/>
        <w:jc w:val="center"/>
        <w:rPr>
          <w:rFonts w:ascii="Times New Roman" w:hAnsi="Times New Roman" w:cs="Times New Roman"/>
          <w:sz w:val="22"/>
        </w:rPr>
      </w:pPr>
    </w:p>
    <w:p w14:paraId="7DB2436A" w14:textId="77777777" w:rsidR="003B0A5B" w:rsidRPr="0005569F" w:rsidRDefault="003B0A5B">
      <w:pPr>
        <w:spacing w:after="0" w:line="259" w:lineRule="auto"/>
        <w:ind w:left="200" w:right="0" w:firstLine="0"/>
        <w:jc w:val="center"/>
        <w:rPr>
          <w:rFonts w:ascii="Times New Roman" w:hAnsi="Times New Roman" w:cs="Times New Roman"/>
          <w:sz w:val="22"/>
        </w:rPr>
      </w:pPr>
    </w:p>
    <w:p w14:paraId="3AD14360" w14:textId="77777777" w:rsidR="003B0A5B" w:rsidRPr="0005569F" w:rsidRDefault="003B0A5B">
      <w:pPr>
        <w:spacing w:after="0" w:line="259" w:lineRule="auto"/>
        <w:ind w:left="200" w:right="0" w:firstLine="0"/>
        <w:jc w:val="center"/>
        <w:rPr>
          <w:rFonts w:ascii="Times New Roman" w:hAnsi="Times New Roman" w:cs="Times New Roman"/>
          <w:sz w:val="22"/>
        </w:rPr>
      </w:pPr>
    </w:p>
    <w:p w14:paraId="09129C1C" w14:textId="0CE5DF10" w:rsidR="003B0A5B" w:rsidRPr="0005569F" w:rsidRDefault="00350897">
      <w:pPr>
        <w:spacing w:after="0" w:line="259" w:lineRule="auto"/>
        <w:ind w:left="200" w:right="0" w:firstLine="0"/>
        <w:jc w:val="center"/>
        <w:rPr>
          <w:rFonts w:ascii="Times New Roman" w:hAnsi="Times New Roman" w:cs="Times New Roman"/>
          <w:sz w:val="22"/>
        </w:rPr>
      </w:pPr>
      <w:r>
        <w:rPr>
          <w:rFonts w:ascii="Times New Roman" w:hAnsi="Times New Roman" w:cs="Times New Roman"/>
          <w:sz w:val="22"/>
        </w:rPr>
        <w:t>_______________________________</w:t>
      </w:r>
    </w:p>
    <w:p w14:paraId="29FB96AB" w14:textId="77777777" w:rsidR="005C21FD" w:rsidRPr="0005569F" w:rsidRDefault="007A397D">
      <w:pPr>
        <w:spacing w:after="4" w:line="250" w:lineRule="auto"/>
        <w:ind w:left="570" w:right="425"/>
        <w:jc w:val="center"/>
        <w:rPr>
          <w:rFonts w:ascii="Times New Roman" w:hAnsi="Times New Roman" w:cs="Times New Roman"/>
          <w:sz w:val="22"/>
        </w:rPr>
      </w:pPr>
      <w:r w:rsidRPr="0005569F">
        <w:rPr>
          <w:rFonts w:ascii="Times New Roman" w:hAnsi="Times New Roman" w:cs="Times New Roman"/>
          <w:sz w:val="22"/>
        </w:rPr>
        <w:t xml:space="preserve">Contratada: </w:t>
      </w:r>
    </w:p>
    <w:p w14:paraId="33CFF650" w14:textId="77777777" w:rsidR="003B0A5B" w:rsidRPr="0005569F" w:rsidRDefault="003B0A5B">
      <w:pPr>
        <w:ind w:left="149" w:right="97"/>
        <w:rPr>
          <w:rFonts w:ascii="Times New Roman" w:hAnsi="Times New Roman" w:cs="Times New Roman"/>
          <w:sz w:val="22"/>
        </w:rPr>
      </w:pPr>
    </w:p>
    <w:p w14:paraId="4C292CE2" w14:textId="77777777" w:rsidR="003B0A5B" w:rsidRPr="0005569F" w:rsidRDefault="003B0A5B">
      <w:pPr>
        <w:ind w:left="149" w:right="97"/>
        <w:rPr>
          <w:rFonts w:ascii="Times New Roman" w:hAnsi="Times New Roman" w:cs="Times New Roman"/>
          <w:sz w:val="22"/>
        </w:rPr>
      </w:pPr>
    </w:p>
    <w:p w14:paraId="62ABC16D" w14:textId="77777777" w:rsidR="003B0A5B" w:rsidRPr="0005569F" w:rsidRDefault="003B0A5B">
      <w:pPr>
        <w:ind w:left="149" w:right="97"/>
        <w:rPr>
          <w:rFonts w:ascii="Times New Roman" w:hAnsi="Times New Roman" w:cs="Times New Roman"/>
          <w:sz w:val="22"/>
        </w:rPr>
      </w:pPr>
    </w:p>
    <w:p w14:paraId="72285EF1" w14:textId="162E1BD9" w:rsidR="005C21FD" w:rsidRDefault="007A397D">
      <w:pPr>
        <w:ind w:left="149" w:right="97"/>
        <w:rPr>
          <w:rFonts w:ascii="Times New Roman" w:hAnsi="Times New Roman" w:cs="Times New Roman"/>
          <w:sz w:val="22"/>
        </w:rPr>
      </w:pPr>
      <w:r w:rsidRPr="0005569F">
        <w:rPr>
          <w:rFonts w:ascii="Times New Roman" w:hAnsi="Times New Roman" w:cs="Times New Roman"/>
          <w:sz w:val="22"/>
        </w:rPr>
        <w:t xml:space="preserve">Testemunhas:  </w:t>
      </w:r>
    </w:p>
    <w:p w14:paraId="01EF13FA" w14:textId="4BDDFD84" w:rsidR="00350897" w:rsidRDefault="00350897">
      <w:pPr>
        <w:ind w:left="149" w:right="97"/>
        <w:rPr>
          <w:rFonts w:ascii="Times New Roman" w:hAnsi="Times New Roman" w:cs="Times New Roman"/>
          <w:sz w:val="22"/>
        </w:rPr>
      </w:pPr>
    </w:p>
    <w:p w14:paraId="1E53846E" w14:textId="050C216B" w:rsidR="00350897" w:rsidRDefault="00350897">
      <w:pPr>
        <w:ind w:left="149" w:right="97"/>
        <w:rPr>
          <w:rFonts w:ascii="Times New Roman" w:hAnsi="Times New Roman" w:cs="Times New Roman"/>
          <w:sz w:val="22"/>
        </w:rPr>
      </w:pPr>
    </w:p>
    <w:p w14:paraId="3D6AB4DA" w14:textId="77777777" w:rsidR="00350897" w:rsidRPr="0005569F" w:rsidRDefault="00350897">
      <w:pPr>
        <w:ind w:left="149" w:right="97"/>
        <w:rPr>
          <w:rFonts w:ascii="Times New Roman" w:hAnsi="Times New Roman" w:cs="Times New Roman"/>
          <w:sz w:val="22"/>
        </w:rPr>
      </w:pPr>
    </w:p>
    <w:p w14:paraId="11CF366B" w14:textId="77777777" w:rsidR="003B0A5B" w:rsidRPr="0005569F" w:rsidRDefault="003B0A5B">
      <w:pPr>
        <w:ind w:left="149" w:right="97"/>
        <w:rPr>
          <w:rFonts w:ascii="Times New Roman" w:hAnsi="Times New Roman" w:cs="Times New Roman"/>
          <w:sz w:val="22"/>
        </w:rPr>
      </w:pPr>
    </w:p>
    <w:p w14:paraId="55676BE1" w14:textId="1796D698" w:rsidR="005C21FD" w:rsidRPr="00350897" w:rsidRDefault="00350897" w:rsidP="00350897">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___________________</w:t>
      </w:r>
      <w:r w:rsidR="007A397D" w:rsidRPr="0005569F">
        <w:rPr>
          <w:rFonts w:ascii="Times New Roman" w:hAnsi="Times New Roman" w:cs="Times New Roman"/>
          <w:sz w:val="22"/>
        </w:rPr>
        <w:t xml:space="preserve"> </w:t>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___________________</w:t>
      </w:r>
    </w:p>
    <w:p w14:paraId="0449BF4A" w14:textId="77777777" w:rsidR="00350897" w:rsidRPr="00350897" w:rsidRDefault="00350897" w:rsidP="00350897">
      <w:pPr>
        <w:rPr>
          <w:rFonts w:ascii="Times New Roman" w:hAnsi="Times New Roman" w:cs="Times New Roman"/>
          <w:sz w:val="22"/>
        </w:rPr>
      </w:pPr>
      <w:r w:rsidRPr="00350897">
        <w:rPr>
          <w:rFonts w:ascii="Times New Roman" w:hAnsi="Times New Roman" w:cs="Times New Roman"/>
          <w:sz w:val="22"/>
        </w:rPr>
        <w:t>Angelita Gabriel</w:t>
      </w:r>
      <w:r w:rsidRPr="00350897">
        <w:rPr>
          <w:rFonts w:ascii="Times New Roman" w:hAnsi="Times New Roman" w:cs="Times New Roman"/>
          <w:sz w:val="22"/>
        </w:rPr>
        <w:tab/>
      </w:r>
      <w:r w:rsidRPr="00350897">
        <w:rPr>
          <w:rFonts w:ascii="Times New Roman" w:hAnsi="Times New Roman" w:cs="Times New Roman"/>
          <w:sz w:val="22"/>
        </w:rPr>
        <w:tab/>
        <w:t xml:space="preserve">          </w:t>
      </w:r>
      <w:r w:rsidRPr="00350897">
        <w:rPr>
          <w:rFonts w:ascii="Times New Roman" w:hAnsi="Times New Roman" w:cs="Times New Roman"/>
          <w:sz w:val="22"/>
        </w:rPr>
        <w:tab/>
      </w:r>
      <w:r w:rsidRPr="00350897">
        <w:rPr>
          <w:rFonts w:ascii="Times New Roman" w:hAnsi="Times New Roman" w:cs="Times New Roman"/>
          <w:sz w:val="22"/>
        </w:rPr>
        <w:tab/>
      </w:r>
      <w:r w:rsidRPr="00350897">
        <w:rPr>
          <w:rFonts w:ascii="Times New Roman" w:hAnsi="Times New Roman" w:cs="Times New Roman"/>
          <w:sz w:val="22"/>
        </w:rPr>
        <w:tab/>
      </w:r>
      <w:r w:rsidRPr="00350897">
        <w:rPr>
          <w:rFonts w:ascii="Times New Roman" w:hAnsi="Times New Roman" w:cs="Times New Roman"/>
          <w:sz w:val="22"/>
        </w:rPr>
        <w:tab/>
        <w:t xml:space="preserve"> Kelly Cristina </w:t>
      </w:r>
      <w:proofErr w:type="spellStart"/>
      <w:r w:rsidRPr="00350897">
        <w:rPr>
          <w:rFonts w:ascii="Times New Roman" w:hAnsi="Times New Roman" w:cs="Times New Roman"/>
          <w:sz w:val="22"/>
        </w:rPr>
        <w:t>Ranzan</w:t>
      </w:r>
      <w:proofErr w:type="spellEnd"/>
    </w:p>
    <w:p w14:paraId="1C3C323B" w14:textId="123BAB7A" w:rsidR="00350897" w:rsidRPr="00350897" w:rsidRDefault="00350897" w:rsidP="00350897">
      <w:pPr>
        <w:rPr>
          <w:rFonts w:ascii="Times New Roman" w:hAnsi="Times New Roman" w:cs="Times New Roman"/>
          <w:sz w:val="22"/>
        </w:rPr>
      </w:pPr>
      <w:r w:rsidRPr="00350897">
        <w:rPr>
          <w:rFonts w:ascii="Times New Roman" w:hAnsi="Times New Roman" w:cs="Times New Roman"/>
          <w:sz w:val="22"/>
        </w:rPr>
        <w:t>CPF: 022.893.109-64</w:t>
      </w:r>
      <w:r w:rsidRPr="00350897">
        <w:rPr>
          <w:rFonts w:ascii="Times New Roman" w:hAnsi="Times New Roman" w:cs="Times New Roman"/>
          <w:sz w:val="22"/>
        </w:rPr>
        <w:tab/>
        <w:t xml:space="preserve"> </w:t>
      </w:r>
      <w:r w:rsidRPr="00350897">
        <w:rPr>
          <w:rFonts w:ascii="Times New Roman" w:hAnsi="Times New Roman" w:cs="Times New Roman"/>
          <w:sz w:val="22"/>
        </w:rPr>
        <w:tab/>
      </w:r>
      <w:r w:rsidRPr="00350897">
        <w:rPr>
          <w:rFonts w:ascii="Times New Roman" w:hAnsi="Times New Roman" w:cs="Times New Roman"/>
          <w:sz w:val="22"/>
        </w:rPr>
        <w:tab/>
        <w:t xml:space="preserve"> </w:t>
      </w:r>
      <w:r w:rsidRPr="00350897">
        <w:rPr>
          <w:rFonts w:ascii="Times New Roman" w:hAnsi="Times New Roman" w:cs="Times New Roman"/>
          <w:sz w:val="22"/>
        </w:rPr>
        <w:tab/>
      </w:r>
      <w:r w:rsidRPr="00350897">
        <w:rPr>
          <w:rFonts w:ascii="Times New Roman" w:hAnsi="Times New Roman" w:cs="Times New Roman"/>
          <w:sz w:val="22"/>
        </w:rPr>
        <w:tab/>
        <w:t xml:space="preserve"> </w:t>
      </w:r>
      <w:r>
        <w:rPr>
          <w:rFonts w:ascii="Times New Roman" w:hAnsi="Times New Roman" w:cs="Times New Roman"/>
          <w:sz w:val="22"/>
        </w:rPr>
        <w:tab/>
      </w:r>
      <w:r w:rsidRPr="00350897">
        <w:rPr>
          <w:rFonts w:ascii="Times New Roman" w:hAnsi="Times New Roman" w:cs="Times New Roman"/>
          <w:sz w:val="22"/>
        </w:rPr>
        <w:t>CPF: 773.189.001-53</w:t>
      </w:r>
    </w:p>
    <w:p w14:paraId="4C5FCBB0" w14:textId="77777777" w:rsidR="00350897" w:rsidRDefault="00350897" w:rsidP="00350897"/>
    <w:p w14:paraId="66E3D6DC" w14:textId="77777777" w:rsidR="003B0A5B" w:rsidRPr="0005569F" w:rsidRDefault="003B0A5B">
      <w:pPr>
        <w:ind w:left="577" w:right="97"/>
        <w:rPr>
          <w:rFonts w:ascii="Times New Roman" w:hAnsi="Times New Roman" w:cs="Times New Roman"/>
          <w:sz w:val="22"/>
        </w:rPr>
      </w:pPr>
    </w:p>
    <w:p w14:paraId="4DB69C93" w14:textId="77777777" w:rsidR="003B0A5B" w:rsidRPr="0005569F" w:rsidRDefault="003B0A5B">
      <w:pPr>
        <w:ind w:left="577" w:right="97"/>
        <w:rPr>
          <w:rFonts w:ascii="Times New Roman" w:hAnsi="Times New Roman" w:cs="Times New Roman"/>
          <w:sz w:val="22"/>
        </w:rPr>
      </w:pPr>
    </w:p>
    <w:p w14:paraId="71A18765" w14:textId="77777777" w:rsidR="003B0A5B" w:rsidRPr="0005569F" w:rsidRDefault="003B0A5B">
      <w:pPr>
        <w:ind w:left="577" w:right="97"/>
        <w:rPr>
          <w:rFonts w:ascii="Times New Roman" w:hAnsi="Times New Roman" w:cs="Times New Roman"/>
          <w:sz w:val="22"/>
        </w:rPr>
      </w:pPr>
    </w:p>
    <w:p w14:paraId="5CD41F48" w14:textId="77777777" w:rsidR="003B0A5B" w:rsidRPr="0005569F" w:rsidRDefault="003B0A5B">
      <w:pPr>
        <w:ind w:left="577" w:right="97"/>
        <w:rPr>
          <w:rFonts w:ascii="Times New Roman" w:hAnsi="Times New Roman" w:cs="Times New Roman"/>
          <w:sz w:val="22"/>
        </w:rPr>
      </w:pPr>
    </w:p>
    <w:sectPr w:rsidR="003B0A5B" w:rsidRPr="0005569F">
      <w:headerReference w:type="even" r:id="rId15"/>
      <w:headerReference w:type="default" r:id="rId16"/>
      <w:footerReference w:type="even" r:id="rId17"/>
      <w:footerReference w:type="default" r:id="rId18"/>
      <w:headerReference w:type="first" r:id="rId19"/>
      <w:footerReference w:type="first" r:id="rId20"/>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5CC77" w14:textId="77777777" w:rsidR="00836ED3" w:rsidRDefault="00836ED3">
      <w:pPr>
        <w:spacing w:after="0" w:line="240" w:lineRule="auto"/>
      </w:pPr>
      <w:r>
        <w:separator/>
      </w:r>
    </w:p>
  </w:endnote>
  <w:endnote w:type="continuationSeparator" w:id="0">
    <w:p w14:paraId="2BBB9950" w14:textId="77777777" w:rsidR="00836ED3" w:rsidRDefault="0083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0D6332" w:rsidRDefault="000D6332">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0D6332" w:rsidRDefault="000D6332">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0D6332" w:rsidRDefault="000D6332">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0D6332" w:rsidRDefault="000D6332">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0D6332" w:rsidRDefault="000D6332">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0D6332" w:rsidRDefault="000D6332">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1E2BB" w14:textId="77777777" w:rsidR="00836ED3" w:rsidRDefault="00836ED3">
      <w:pPr>
        <w:spacing w:after="0" w:line="240" w:lineRule="auto"/>
      </w:pPr>
      <w:r>
        <w:separator/>
      </w:r>
    </w:p>
  </w:footnote>
  <w:footnote w:type="continuationSeparator" w:id="0">
    <w:p w14:paraId="1941F29B" w14:textId="77777777" w:rsidR="00836ED3" w:rsidRDefault="00836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0D6332" w:rsidRDefault="000D6332">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0D6332" w:rsidRDefault="000D6332">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0D6332" w:rsidRDefault="000D6332">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9"/>
  </w:num>
  <w:num w:numId="3">
    <w:abstractNumId w:val="4"/>
  </w:num>
  <w:num w:numId="4">
    <w:abstractNumId w:val="21"/>
  </w:num>
  <w:num w:numId="5">
    <w:abstractNumId w:val="20"/>
  </w:num>
  <w:num w:numId="6">
    <w:abstractNumId w:val="26"/>
  </w:num>
  <w:num w:numId="7">
    <w:abstractNumId w:val="5"/>
  </w:num>
  <w:num w:numId="8">
    <w:abstractNumId w:val="7"/>
  </w:num>
  <w:num w:numId="9">
    <w:abstractNumId w:val="22"/>
  </w:num>
  <w:num w:numId="10">
    <w:abstractNumId w:val="13"/>
  </w:num>
  <w:num w:numId="11">
    <w:abstractNumId w:val="12"/>
  </w:num>
  <w:num w:numId="12">
    <w:abstractNumId w:val="16"/>
  </w:num>
  <w:num w:numId="13">
    <w:abstractNumId w:val="17"/>
  </w:num>
  <w:num w:numId="14">
    <w:abstractNumId w:val="1"/>
  </w:num>
  <w:num w:numId="15">
    <w:abstractNumId w:val="19"/>
  </w:num>
  <w:num w:numId="16">
    <w:abstractNumId w:val="24"/>
  </w:num>
  <w:num w:numId="17">
    <w:abstractNumId w:val="11"/>
  </w:num>
  <w:num w:numId="18">
    <w:abstractNumId w:val="2"/>
  </w:num>
  <w:num w:numId="19">
    <w:abstractNumId w:val="25"/>
  </w:num>
  <w:num w:numId="20">
    <w:abstractNumId w:val="10"/>
  </w:num>
  <w:num w:numId="21">
    <w:abstractNumId w:val="14"/>
  </w:num>
  <w:num w:numId="22">
    <w:abstractNumId w:val="15"/>
  </w:num>
  <w:num w:numId="23">
    <w:abstractNumId w:val="8"/>
  </w:num>
  <w:num w:numId="24">
    <w:abstractNumId w:val="18"/>
  </w:num>
  <w:num w:numId="25">
    <w:abstractNumId w:val="0"/>
  </w:num>
  <w:num w:numId="26">
    <w:abstractNumId w:val="3"/>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141F7"/>
    <w:rsid w:val="000244C8"/>
    <w:rsid w:val="00051F35"/>
    <w:rsid w:val="0005569F"/>
    <w:rsid w:val="0007329E"/>
    <w:rsid w:val="0009172D"/>
    <w:rsid w:val="0009448A"/>
    <w:rsid w:val="00094848"/>
    <w:rsid w:val="000A0558"/>
    <w:rsid w:val="000D5238"/>
    <w:rsid w:val="000D5A3A"/>
    <w:rsid w:val="000D6332"/>
    <w:rsid w:val="000E6D3D"/>
    <w:rsid w:val="000F4A72"/>
    <w:rsid w:val="00101D87"/>
    <w:rsid w:val="00102391"/>
    <w:rsid w:val="00160AC3"/>
    <w:rsid w:val="001B13D7"/>
    <w:rsid w:val="001C2B01"/>
    <w:rsid w:val="001C3DD2"/>
    <w:rsid w:val="00233B30"/>
    <w:rsid w:val="00240DFD"/>
    <w:rsid w:val="00251353"/>
    <w:rsid w:val="002515CD"/>
    <w:rsid w:val="0026341A"/>
    <w:rsid w:val="00263589"/>
    <w:rsid w:val="0027030B"/>
    <w:rsid w:val="002A073B"/>
    <w:rsid w:val="002B585A"/>
    <w:rsid w:val="002C5A96"/>
    <w:rsid w:val="00321117"/>
    <w:rsid w:val="003230FB"/>
    <w:rsid w:val="00337C8C"/>
    <w:rsid w:val="00341C59"/>
    <w:rsid w:val="00350897"/>
    <w:rsid w:val="00392078"/>
    <w:rsid w:val="003B0A5B"/>
    <w:rsid w:val="003B6CC6"/>
    <w:rsid w:val="003F5542"/>
    <w:rsid w:val="0040067C"/>
    <w:rsid w:val="004164F6"/>
    <w:rsid w:val="00451767"/>
    <w:rsid w:val="00456AA7"/>
    <w:rsid w:val="004713A0"/>
    <w:rsid w:val="00493EB5"/>
    <w:rsid w:val="004B12A6"/>
    <w:rsid w:val="00513900"/>
    <w:rsid w:val="005517A2"/>
    <w:rsid w:val="00557F13"/>
    <w:rsid w:val="005A65AC"/>
    <w:rsid w:val="005C21FD"/>
    <w:rsid w:val="005E4855"/>
    <w:rsid w:val="00600AC3"/>
    <w:rsid w:val="00654FF3"/>
    <w:rsid w:val="00670518"/>
    <w:rsid w:val="006A11E6"/>
    <w:rsid w:val="006B0316"/>
    <w:rsid w:val="006C504A"/>
    <w:rsid w:val="006C609D"/>
    <w:rsid w:val="006D61E3"/>
    <w:rsid w:val="006F69AA"/>
    <w:rsid w:val="00737019"/>
    <w:rsid w:val="00783698"/>
    <w:rsid w:val="00793412"/>
    <w:rsid w:val="00793509"/>
    <w:rsid w:val="00797C44"/>
    <w:rsid w:val="007A2B08"/>
    <w:rsid w:val="007A397D"/>
    <w:rsid w:val="007B15C1"/>
    <w:rsid w:val="007C0008"/>
    <w:rsid w:val="007C2910"/>
    <w:rsid w:val="007C4E8F"/>
    <w:rsid w:val="007D2BA2"/>
    <w:rsid w:val="007E4412"/>
    <w:rsid w:val="008034CD"/>
    <w:rsid w:val="00823814"/>
    <w:rsid w:val="00824694"/>
    <w:rsid w:val="00836ED3"/>
    <w:rsid w:val="00840EBA"/>
    <w:rsid w:val="00863306"/>
    <w:rsid w:val="00864BC9"/>
    <w:rsid w:val="00890A6D"/>
    <w:rsid w:val="0089555D"/>
    <w:rsid w:val="008A28E5"/>
    <w:rsid w:val="008A439F"/>
    <w:rsid w:val="008B438E"/>
    <w:rsid w:val="008C7D76"/>
    <w:rsid w:val="008E66C5"/>
    <w:rsid w:val="008F2E86"/>
    <w:rsid w:val="008F32F4"/>
    <w:rsid w:val="008F56DD"/>
    <w:rsid w:val="00932B4B"/>
    <w:rsid w:val="00950655"/>
    <w:rsid w:val="00971347"/>
    <w:rsid w:val="00973AC8"/>
    <w:rsid w:val="00986C57"/>
    <w:rsid w:val="00992107"/>
    <w:rsid w:val="009933E9"/>
    <w:rsid w:val="009D1FE6"/>
    <w:rsid w:val="00A13725"/>
    <w:rsid w:val="00A25912"/>
    <w:rsid w:val="00A500BC"/>
    <w:rsid w:val="00A7182D"/>
    <w:rsid w:val="00A77EDA"/>
    <w:rsid w:val="00A96305"/>
    <w:rsid w:val="00AA04A7"/>
    <w:rsid w:val="00AE470E"/>
    <w:rsid w:val="00AF41A5"/>
    <w:rsid w:val="00AF570F"/>
    <w:rsid w:val="00B17BB6"/>
    <w:rsid w:val="00B4325E"/>
    <w:rsid w:val="00B528F7"/>
    <w:rsid w:val="00B60630"/>
    <w:rsid w:val="00B9288D"/>
    <w:rsid w:val="00BA4526"/>
    <w:rsid w:val="00BD1471"/>
    <w:rsid w:val="00BD7576"/>
    <w:rsid w:val="00BD7F1E"/>
    <w:rsid w:val="00BE197A"/>
    <w:rsid w:val="00BF7C77"/>
    <w:rsid w:val="00C25B23"/>
    <w:rsid w:val="00C25B84"/>
    <w:rsid w:val="00C31017"/>
    <w:rsid w:val="00C4360F"/>
    <w:rsid w:val="00C53E30"/>
    <w:rsid w:val="00C543EA"/>
    <w:rsid w:val="00C625EE"/>
    <w:rsid w:val="00C75D03"/>
    <w:rsid w:val="00C97EF9"/>
    <w:rsid w:val="00CD5775"/>
    <w:rsid w:val="00CD7D6E"/>
    <w:rsid w:val="00CE50BF"/>
    <w:rsid w:val="00CF4496"/>
    <w:rsid w:val="00D10313"/>
    <w:rsid w:val="00D80E0B"/>
    <w:rsid w:val="00DB0FFD"/>
    <w:rsid w:val="00DB29D2"/>
    <w:rsid w:val="00DF094F"/>
    <w:rsid w:val="00DF4AE3"/>
    <w:rsid w:val="00E206FE"/>
    <w:rsid w:val="00E20960"/>
    <w:rsid w:val="00E71036"/>
    <w:rsid w:val="00EA4BEB"/>
    <w:rsid w:val="00EC0527"/>
    <w:rsid w:val="00EC6106"/>
    <w:rsid w:val="00EF4FCC"/>
    <w:rsid w:val="00F04C05"/>
    <w:rsid w:val="00F16991"/>
    <w:rsid w:val="00F30104"/>
    <w:rsid w:val="00F53FFD"/>
    <w:rsid w:val="00F97E6E"/>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j.tjsc.jus.br/sco/abrirCadastro.do" TargetMode="External"/><Relationship Id="rId13" Type="http://schemas.openxmlformats.org/officeDocument/2006/relationships/hyperlink" Target="https://certidoes-apf.apps.tcu.gov.br/"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saj.tjsc.jus.br/sco/abrirCadastro.do" TargetMode="External"/><Relationship Id="rId12" Type="http://schemas.openxmlformats.org/officeDocument/2006/relationships/hyperlink" Target="https://certidoes-apf.apps.tcu.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does-apf.apps.tcu.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certeproc1g.tjsc.jus.br/"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certeproc1g.tjsc.jus.br/" TargetMode="External"/><Relationship Id="rId14" Type="http://schemas.openxmlformats.org/officeDocument/2006/relationships/hyperlink" Target="https://certidoes-apf.apps.tcu.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1208</TotalTime>
  <Pages>33</Pages>
  <Words>11803</Words>
  <Characters>63737</Characters>
  <Application>Microsoft Office Word</Application>
  <DocSecurity>0</DocSecurity>
  <Lines>531</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90</cp:revision>
  <dcterms:created xsi:type="dcterms:W3CDTF">2021-01-25T11:10:00Z</dcterms:created>
  <dcterms:modified xsi:type="dcterms:W3CDTF">2021-10-20T17:15:00Z</dcterms:modified>
</cp:coreProperties>
</file>