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>ADMINISTRATIVO N</w:t>
      </w:r>
      <w:r w:rsidRPr="006B1F70">
        <w:rPr>
          <w:b/>
          <w:color w:val="FF0000"/>
          <w:sz w:val="21"/>
          <w:szCs w:val="21"/>
        </w:rPr>
        <w:t xml:space="preserve">° </w:t>
      </w:r>
      <w:r w:rsidR="00200315">
        <w:rPr>
          <w:b/>
          <w:color w:val="FF0000"/>
          <w:sz w:val="21"/>
          <w:szCs w:val="21"/>
        </w:rPr>
        <w:t>166</w:t>
      </w:r>
      <w:r w:rsidR="00E07221" w:rsidRPr="006B1F70">
        <w:rPr>
          <w:b/>
          <w:color w:val="FF0000"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200315">
        <w:rPr>
          <w:b/>
          <w:color w:val="FF0000"/>
          <w:sz w:val="21"/>
          <w:szCs w:val="21"/>
        </w:rPr>
        <w:t>80</w:t>
      </w:r>
      <w:r w:rsidR="00E07221" w:rsidRPr="006B1F70">
        <w:rPr>
          <w:b/>
          <w:color w:val="FF0000"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6B1F70">
        <w:rPr>
          <w:b/>
          <w:sz w:val="21"/>
          <w:szCs w:val="21"/>
        </w:rPr>
        <w:t xml:space="preserve">AQUISIÇÃO DE INSTRUMENTO MUSICAL (VIOLINOS 4/4) </w:t>
      </w:r>
      <w:r w:rsidR="001F3CD1">
        <w:rPr>
          <w:b/>
          <w:sz w:val="21"/>
          <w:szCs w:val="21"/>
        </w:rPr>
        <w:t>PARA</w:t>
      </w:r>
      <w:r w:rsidR="006B1F70">
        <w:rPr>
          <w:b/>
          <w:sz w:val="21"/>
          <w:szCs w:val="21"/>
        </w:rPr>
        <w:t xml:space="preserve"> ATENDER AS NECESSIDADES DA SECRETARIA DE CULTURA, ESPORTE E TURISMO DO</w:t>
      </w:r>
      <w:r w:rsidR="00F4403F" w:rsidRPr="00E41C18">
        <w:rPr>
          <w:b/>
          <w:sz w:val="21"/>
          <w:szCs w:val="21"/>
        </w:rPr>
        <w:t xml:space="preserve">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verifica-se a Dispensa de Licitação com base jurídica no inciso II do art. 24 da Lei nº 8.666/93, conforme valores atualizados pelo Decreto n° 9.412 de 18 de junho de 2018:</w:t>
      </w:r>
      <w:bookmarkStart w:id="0" w:name="_GoBack"/>
      <w:bookmarkEnd w:id="0"/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1A4E20" w:rsidRDefault="005D3653" w:rsidP="005D3653">
      <w:pPr>
        <w:pStyle w:val="Ttulo1"/>
        <w:spacing w:after="10" w:line="248" w:lineRule="auto"/>
        <w:ind w:left="0" w:right="0" w:firstLine="284"/>
        <w:jc w:val="both"/>
        <w:rPr>
          <w:b w:val="0"/>
        </w:rPr>
      </w:pPr>
      <w:r w:rsidRPr="005D3653">
        <w:rPr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</w:t>
      </w:r>
      <w:r>
        <w:rPr>
          <w:b w:val="0"/>
        </w:rPr>
        <w:t>.</w:t>
      </w:r>
    </w:p>
    <w:p w:rsidR="005D3653" w:rsidRPr="005D3653" w:rsidRDefault="005D3653" w:rsidP="005D3653"/>
    <w:p w:rsidR="005D3653" w:rsidRDefault="005D3653" w:rsidP="005D3653">
      <w:pPr>
        <w:spacing w:line="259" w:lineRule="auto"/>
        <w:ind w:left="0" w:right="0" w:firstLine="284"/>
      </w:pPr>
      <w: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8E68CC" w:rsidRDefault="005D3653" w:rsidP="005D3653">
      <w:pPr>
        <w:spacing w:line="259" w:lineRule="auto"/>
        <w:ind w:left="0" w:right="0" w:firstLine="284"/>
        <w:rPr>
          <w:sz w:val="21"/>
          <w:szCs w:val="21"/>
        </w:rPr>
      </w:pPr>
      <w:r>
        <w:t>Ademais, verifica-se a Dispensa de Licitação com base jurídica no inciso III do art. 26 da Lei nº 8.666/93.</w:t>
      </w:r>
      <w:r w:rsidR="00900D42"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</w:t>
      </w:r>
      <w:r w:rsidRPr="00E94AA2">
        <w:rPr>
          <w:i/>
          <w:sz w:val="20"/>
          <w:szCs w:val="20"/>
        </w:rPr>
        <w:lastRenderedPageBreak/>
        <w:t xml:space="preserve">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5D3653" w:rsidRDefault="005D3653" w:rsidP="005D3653">
      <w:pPr>
        <w:spacing w:line="360" w:lineRule="auto"/>
        <w:ind w:firstLine="284"/>
      </w:pPr>
    </w:p>
    <w:p w:rsidR="005D3653" w:rsidRPr="005D3653" w:rsidRDefault="005D3653" w:rsidP="005D3653">
      <w:pPr>
        <w:spacing w:line="360" w:lineRule="auto"/>
        <w:ind w:firstLine="284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</w:t>
      </w:r>
      <w:r w:rsidR="006B1F70">
        <w:t>e também conforme descrito no termo de referência enviado pela secretaria solicitante</w:t>
      </w:r>
      <w:r>
        <w:t>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AF4DD2" w:rsidRPr="00AF4DD2">
        <w:rPr>
          <w:b/>
          <w:sz w:val="21"/>
          <w:szCs w:val="21"/>
        </w:rPr>
        <w:t>MANOEL CARLOS BUSATTO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AF4DD2">
        <w:rPr>
          <w:sz w:val="21"/>
          <w:szCs w:val="21"/>
        </w:rPr>
        <w:t>05.469.638/0001-90</w:t>
      </w:r>
      <w:r w:rsidRPr="008E68CC">
        <w:rPr>
          <w:sz w:val="21"/>
          <w:szCs w:val="21"/>
        </w:rPr>
        <w:t xml:space="preserve">, estabelecida na </w:t>
      </w:r>
      <w:r w:rsidR="00AF4DD2">
        <w:rPr>
          <w:sz w:val="21"/>
          <w:szCs w:val="21"/>
        </w:rPr>
        <w:t>Avenida</w:t>
      </w:r>
      <w:r w:rsidR="005D3653">
        <w:rPr>
          <w:sz w:val="21"/>
          <w:szCs w:val="21"/>
        </w:rPr>
        <w:t xml:space="preserve"> </w:t>
      </w:r>
      <w:r w:rsidR="00AF4DD2">
        <w:rPr>
          <w:sz w:val="21"/>
          <w:szCs w:val="21"/>
        </w:rPr>
        <w:t>Nereu Ramos, n° 1050 - E</w:t>
      </w:r>
      <w:r w:rsidR="00260E88" w:rsidRPr="00260E88">
        <w:rPr>
          <w:sz w:val="21"/>
          <w:szCs w:val="21"/>
        </w:rPr>
        <w:t>,</w:t>
      </w:r>
      <w:r w:rsidR="00AF4DD2">
        <w:rPr>
          <w:sz w:val="21"/>
          <w:szCs w:val="21"/>
        </w:rPr>
        <w:t xml:space="preserve"> sala 01</w:t>
      </w:r>
      <w:r w:rsidR="005D3653">
        <w:rPr>
          <w:sz w:val="21"/>
          <w:szCs w:val="21"/>
        </w:rPr>
        <w:t>,</w:t>
      </w:r>
      <w:r w:rsidR="001F3CD1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AF4DD2">
        <w:rPr>
          <w:sz w:val="21"/>
          <w:szCs w:val="21"/>
        </w:rPr>
        <w:t xml:space="preserve">Presidente </w:t>
      </w:r>
      <w:proofErr w:type="spellStart"/>
      <w:r w:rsidR="00AF4DD2">
        <w:rPr>
          <w:sz w:val="21"/>
          <w:szCs w:val="21"/>
        </w:rPr>
        <w:t>Medice</w:t>
      </w:r>
      <w:proofErr w:type="spellEnd"/>
      <w:r w:rsidR="00AF4DD2">
        <w:rPr>
          <w:sz w:val="21"/>
          <w:szCs w:val="21"/>
        </w:rPr>
        <w:t xml:space="preserve"> em Chapecó/SC.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AF4DD2">
        <w:rPr>
          <w:color w:val="FF0000"/>
          <w:sz w:val="21"/>
          <w:szCs w:val="21"/>
        </w:rPr>
        <w:t>2.295,00 (Dois mil duzentos e noventa e cinco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AF4DD2">
        <w:rPr>
          <w:color w:val="FF0000"/>
          <w:sz w:val="21"/>
          <w:szCs w:val="21"/>
        </w:rPr>
        <w:t>dade 2.005 – Elemento 4.4</w:t>
      </w:r>
      <w:r w:rsidRPr="003F5137">
        <w:rPr>
          <w:color w:val="FF0000"/>
          <w:sz w:val="21"/>
          <w:szCs w:val="21"/>
        </w:rPr>
        <w:t>.90</w:t>
      </w:r>
      <w:r w:rsidR="00AF4DD2">
        <w:rPr>
          <w:color w:val="FF0000"/>
          <w:sz w:val="21"/>
          <w:szCs w:val="21"/>
        </w:rPr>
        <w:t xml:space="preserve"> – Despesa 66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AF4DD2">
        <w:rPr>
          <w:sz w:val="21"/>
          <w:szCs w:val="21"/>
        </w:rPr>
        <w:t>02/03/2022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AF4DD2">
        <w:rPr>
          <w:sz w:val="21"/>
          <w:szCs w:val="21"/>
        </w:rPr>
        <w:t>19/09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AF4DD2">
        <w:rPr>
          <w:sz w:val="21"/>
          <w:szCs w:val="21"/>
        </w:rPr>
        <w:t>02/12/2021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AF4DD2">
        <w:rPr>
          <w:sz w:val="21"/>
          <w:szCs w:val="21"/>
        </w:rPr>
        <w:t>24</w:t>
      </w:r>
      <w:r w:rsidR="00BE6380">
        <w:rPr>
          <w:sz w:val="21"/>
          <w:szCs w:val="21"/>
        </w:rPr>
        <w:t>/09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AF4DD2">
        <w:rPr>
          <w:sz w:val="21"/>
          <w:szCs w:val="21"/>
        </w:rPr>
        <w:t>06/03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277D37">
        <w:t>12/11</w:t>
      </w:r>
      <w:r>
        <w:t>/2021</w:t>
      </w:r>
    </w:p>
    <w:p w:rsidR="00A31553" w:rsidRDefault="00A31553" w:rsidP="00A31553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277D37">
        <w:t>12/11</w:t>
      </w:r>
      <w:r>
        <w:t>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200315">
        <w:rPr>
          <w:color w:val="FF0000"/>
          <w:sz w:val="21"/>
          <w:szCs w:val="21"/>
        </w:rPr>
        <w:t>14</w:t>
      </w:r>
      <w:r w:rsidR="00277D37">
        <w:rPr>
          <w:color w:val="FF0000"/>
          <w:sz w:val="21"/>
          <w:szCs w:val="21"/>
        </w:rPr>
        <w:t xml:space="preserve"> de setembro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6B0" w:rsidRDefault="004766B0" w:rsidP="00E07221">
      <w:pPr>
        <w:spacing w:line="240" w:lineRule="auto"/>
      </w:pPr>
      <w:r>
        <w:separator/>
      </w:r>
    </w:p>
  </w:endnote>
  <w:endnote w:type="continuationSeparator" w:id="0">
    <w:p w:rsidR="004766B0" w:rsidRDefault="004766B0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6B0" w:rsidRDefault="004766B0" w:rsidP="00E07221">
      <w:pPr>
        <w:spacing w:line="240" w:lineRule="auto"/>
      </w:pPr>
      <w:r>
        <w:separator/>
      </w:r>
    </w:p>
  </w:footnote>
  <w:footnote w:type="continuationSeparator" w:id="0">
    <w:p w:rsidR="004766B0" w:rsidRDefault="004766B0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A36B42" w:rsidP="00E07221">
    <w:pPr>
      <w:pStyle w:val="Cabealho"/>
      <w:jc w:val="center"/>
    </w:pPr>
    <w:r>
      <w:t xml:space="preserve">CÓDIGO ESFINGE: </w:t>
    </w:r>
    <w:r w:rsidRPr="00A36B42">
      <w:t>DC5C2BE0136FA83FB9546DCB52F80F9A4706D7C1</w:t>
    </w:r>
    <w:r w:rsidR="00E07221"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4E20"/>
    <w:rsid w:val="001D6B5F"/>
    <w:rsid w:val="001E0424"/>
    <w:rsid w:val="001E6BC7"/>
    <w:rsid w:val="001F3CD1"/>
    <w:rsid w:val="00200315"/>
    <w:rsid w:val="002458A3"/>
    <w:rsid w:val="00260E88"/>
    <w:rsid w:val="00277D37"/>
    <w:rsid w:val="002A6D29"/>
    <w:rsid w:val="002A7650"/>
    <w:rsid w:val="00316AF0"/>
    <w:rsid w:val="00352505"/>
    <w:rsid w:val="003F5137"/>
    <w:rsid w:val="00423218"/>
    <w:rsid w:val="004766B0"/>
    <w:rsid w:val="00495D17"/>
    <w:rsid w:val="004C2687"/>
    <w:rsid w:val="00500DA4"/>
    <w:rsid w:val="00530EA9"/>
    <w:rsid w:val="0054255A"/>
    <w:rsid w:val="00581958"/>
    <w:rsid w:val="005925E0"/>
    <w:rsid w:val="005C3E28"/>
    <w:rsid w:val="005D3653"/>
    <w:rsid w:val="00650E2C"/>
    <w:rsid w:val="00670BEF"/>
    <w:rsid w:val="006738D8"/>
    <w:rsid w:val="00673A1C"/>
    <w:rsid w:val="006B1F70"/>
    <w:rsid w:val="006B23C9"/>
    <w:rsid w:val="00736AFF"/>
    <w:rsid w:val="007D59B1"/>
    <w:rsid w:val="00803778"/>
    <w:rsid w:val="00804747"/>
    <w:rsid w:val="00877ED2"/>
    <w:rsid w:val="008E68CC"/>
    <w:rsid w:val="00900D42"/>
    <w:rsid w:val="00916AEA"/>
    <w:rsid w:val="00971070"/>
    <w:rsid w:val="00984531"/>
    <w:rsid w:val="009A2758"/>
    <w:rsid w:val="00A31553"/>
    <w:rsid w:val="00A36B42"/>
    <w:rsid w:val="00A92458"/>
    <w:rsid w:val="00AE3F8F"/>
    <w:rsid w:val="00AF287D"/>
    <w:rsid w:val="00AF4DD2"/>
    <w:rsid w:val="00AF52C9"/>
    <w:rsid w:val="00B57152"/>
    <w:rsid w:val="00BE6380"/>
    <w:rsid w:val="00BF1874"/>
    <w:rsid w:val="00C00AAE"/>
    <w:rsid w:val="00CC6685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0EE38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924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38</cp:revision>
  <cp:lastPrinted>2021-01-29T13:12:00Z</cp:lastPrinted>
  <dcterms:created xsi:type="dcterms:W3CDTF">2021-01-22T11:14:00Z</dcterms:created>
  <dcterms:modified xsi:type="dcterms:W3CDTF">2021-09-14T18:30:00Z</dcterms:modified>
</cp:coreProperties>
</file>