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ED6" w:rsidRPr="00B51ED6" w:rsidRDefault="00B51ED6" w:rsidP="00B51ED6">
      <w:pPr>
        <w:jc w:val="center"/>
        <w:rPr>
          <w:rFonts w:ascii="Bookman Old Style" w:hAnsi="Bookman Old Style"/>
          <w:b/>
          <w:sz w:val="24"/>
          <w:szCs w:val="24"/>
        </w:rPr>
      </w:pPr>
      <w:r w:rsidRPr="00B51ED6">
        <w:rPr>
          <w:rFonts w:ascii="Bookman Old Style" w:hAnsi="Bookman Old Style"/>
          <w:b/>
          <w:sz w:val="24"/>
          <w:szCs w:val="24"/>
        </w:rPr>
        <w:t>TERMO DE REFERÊNCIA</w:t>
      </w:r>
    </w:p>
    <w:p w:rsidR="00B51ED6" w:rsidRPr="00B51ED6" w:rsidRDefault="00B51ED6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B51ED6" w:rsidRPr="00B51ED6" w:rsidRDefault="00B51ED6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B51ED6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B51ED6">
        <w:rPr>
          <w:rFonts w:ascii="Bookman Old Style" w:hAnsi="Bookman Old Style"/>
          <w:b/>
          <w:sz w:val="24"/>
          <w:szCs w:val="24"/>
        </w:rPr>
        <w:t>1 – OBJETO</w:t>
      </w:r>
    </w:p>
    <w:p w:rsidR="00C202B7" w:rsidRPr="00B51ED6" w:rsidRDefault="00C202B7" w:rsidP="00B51ED6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6D1B9C" w:rsidRDefault="006D1B9C" w:rsidP="007A0842">
      <w:pPr>
        <w:ind w:left="-15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O Objeto da presente dispensa de licitação é a contratação de empresa especializada para locação de impressoras e fornecimento de </w:t>
      </w:r>
      <w:proofErr w:type="spellStart"/>
      <w:r>
        <w:rPr>
          <w:rFonts w:ascii="Bookman Old Style" w:hAnsi="Bookman Old Style"/>
          <w:sz w:val="24"/>
          <w:szCs w:val="24"/>
        </w:rPr>
        <w:t>tonner</w:t>
      </w:r>
      <w:proofErr w:type="spellEnd"/>
      <w:r>
        <w:rPr>
          <w:rFonts w:ascii="Bookman Old Style" w:hAnsi="Bookman Old Style"/>
          <w:sz w:val="24"/>
          <w:szCs w:val="24"/>
        </w:rPr>
        <w:t xml:space="preserve">, suprimentos, peças e assistência técnica para as impressoras locadas bem como para as demais instaladas no </w:t>
      </w:r>
      <w:r w:rsidR="0030130E">
        <w:rPr>
          <w:rFonts w:ascii="Bookman Old Style" w:hAnsi="Bookman Old Style"/>
          <w:sz w:val="24"/>
          <w:szCs w:val="24"/>
        </w:rPr>
        <w:t>Fundo Municipal de Saúde.</w:t>
      </w:r>
    </w:p>
    <w:p w:rsidR="006D1B9C" w:rsidRDefault="006D1B9C" w:rsidP="007A0842">
      <w:pPr>
        <w:ind w:left="-15"/>
        <w:jc w:val="both"/>
        <w:rPr>
          <w:rFonts w:ascii="Bookman Old Style" w:hAnsi="Bookman Old Style"/>
          <w:sz w:val="24"/>
          <w:szCs w:val="24"/>
        </w:rPr>
      </w:pPr>
    </w:p>
    <w:p w:rsidR="00B51ED6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B51ED6">
        <w:rPr>
          <w:rFonts w:ascii="Bookman Old Style" w:hAnsi="Bookman Old Style"/>
          <w:b/>
          <w:sz w:val="24"/>
          <w:szCs w:val="24"/>
        </w:rPr>
        <w:t>2 – JUSTIFICATIVA DA CONTRATAÇÃO</w:t>
      </w:r>
    </w:p>
    <w:p w:rsidR="00C202B7" w:rsidRPr="00B51ED6" w:rsidRDefault="00C202B7" w:rsidP="00B51ED6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6D1B9C" w:rsidRDefault="006774A4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Necessidade de contratação de empresa especializada para locação de impressoras e fornecimento de </w:t>
      </w:r>
      <w:proofErr w:type="spellStart"/>
      <w:r>
        <w:rPr>
          <w:rFonts w:ascii="Bookman Old Style" w:hAnsi="Bookman Old Style"/>
          <w:sz w:val="24"/>
          <w:szCs w:val="24"/>
        </w:rPr>
        <w:t>tonner</w:t>
      </w:r>
      <w:proofErr w:type="spellEnd"/>
      <w:r>
        <w:rPr>
          <w:rFonts w:ascii="Bookman Old Style" w:hAnsi="Bookman Old Style"/>
          <w:sz w:val="24"/>
          <w:szCs w:val="24"/>
        </w:rPr>
        <w:t xml:space="preserve"> para as impressoras locadas bem como para as demais impressoras já instaladas no Centro Administrativo, a fim de dar continuidade às atividades realizadas pela Secretaria solicitante.</w:t>
      </w:r>
    </w:p>
    <w:p w:rsidR="00B51ED6" w:rsidRPr="00C270C3" w:rsidRDefault="00B51ED6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B51ED6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C270C3">
        <w:rPr>
          <w:rFonts w:ascii="Bookman Old Style" w:hAnsi="Bookman Old Style"/>
          <w:b/>
          <w:sz w:val="24"/>
          <w:szCs w:val="24"/>
        </w:rPr>
        <w:t>3 – ESPECIFICAÇÃO DO SERVIÇO/FORNECIMENTO</w:t>
      </w:r>
    </w:p>
    <w:p w:rsidR="000930D8" w:rsidRPr="00C270C3" w:rsidRDefault="000930D8" w:rsidP="00B51ED6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C229C7" w:rsidRDefault="00C202B7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Locação de 02 impressoras multifuncionais coloridas com funções cópia, impressão, fax, scanner, 28ppm, frente e verso automático, conexão via rede e alimentador automático de originais, modelo MB 2710;</w:t>
      </w:r>
    </w:p>
    <w:p w:rsidR="00C202B7" w:rsidRDefault="00C202B7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C202B7" w:rsidRDefault="00C202B7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Locação de 06 impressoras multifuncionais laser monocromática, função cópia, impressão, fax, scanner, 30ppm, frente e verso automático, conexão via rede, modelo </w:t>
      </w:r>
      <w:proofErr w:type="spellStart"/>
      <w:r>
        <w:rPr>
          <w:rFonts w:ascii="Bookman Old Style" w:hAnsi="Bookman Old Style"/>
          <w:sz w:val="24"/>
          <w:szCs w:val="24"/>
        </w:rPr>
        <w:t>brother</w:t>
      </w:r>
      <w:proofErr w:type="spellEnd"/>
      <w:r>
        <w:rPr>
          <w:rFonts w:ascii="Bookman Old Style" w:hAnsi="Bookman Old Style"/>
          <w:sz w:val="24"/>
          <w:szCs w:val="24"/>
        </w:rPr>
        <w:t xml:space="preserve"> DCP 8080;</w:t>
      </w:r>
    </w:p>
    <w:p w:rsidR="00C202B7" w:rsidRDefault="00C202B7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C202B7" w:rsidRPr="00C270C3" w:rsidRDefault="00C202B7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Manutenção, assistência técnica e suprimentos de todos os equipamentos, inclusive os já instalados no Fundo Municipal de Saúde de Cordilheira Alta, conforme segue: 02 impressoras Samsung SCX </w:t>
      </w:r>
      <w:proofErr w:type="gramStart"/>
      <w:r>
        <w:rPr>
          <w:rFonts w:ascii="Bookman Old Style" w:hAnsi="Bookman Old Style"/>
          <w:sz w:val="24"/>
          <w:szCs w:val="24"/>
        </w:rPr>
        <w:t>4623, 01 impressora</w:t>
      </w:r>
      <w:proofErr w:type="gramEnd"/>
      <w:r>
        <w:rPr>
          <w:rFonts w:ascii="Bookman Old Style" w:hAnsi="Bookman Old Style"/>
          <w:sz w:val="24"/>
          <w:szCs w:val="24"/>
        </w:rPr>
        <w:t xml:space="preserve"> HPLJ 3020, 01 impressoras Samsung SCX 4521 e 01 impressora Samsung SCX 4623.</w:t>
      </w:r>
    </w:p>
    <w:p w:rsidR="006774A4" w:rsidRDefault="006774A4" w:rsidP="00B51ED6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B51ED6" w:rsidRPr="00C270C3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C270C3">
        <w:rPr>
          <w:rFonts w:ascii="Bookman Old Style" w:hAnsi="Bookman Old Style"/>
          <w:b/>
          <w:sz w:val="24"/>
          <w:szCs w:val="24"/>
        </w:rPr>
        <w:t>4 – LOCAL DA ENTREGA DO BEM/SERVIÇO</w:t>
      </w:r>
    </w:p>
    <w:p w:rsidR="00C202B7" w:rsidRDefault="00C202B7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C270C3" w:rsidRPr="00C229C7" w:rsidRDefault="006774A4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Município de Cordilheira Alta.</w:t>
      </w:r>
    </w:p>
    <w:p w:rsidR="00B51ED6" w:rsidRPr="00C229C7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B51ED6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C229C7">
        <w:rPr>
          <w:rFonts w:ascii="Bookman Old Style" w:hAnsi="Bookman Old Style"/>
          <w:b/>
          <w:sz w:val="24"/>
          <w:szCs w:val="24"/>
        </w:rPr>
        <w:t>5 – VIGÊNCIA CONTRATUAL</w:t>
      </w:r>
    </w:p>
    <w:p w:rsidR="00C202B7" w:rsidRPr="00C229C7" w:rsidRDefault="00C202B7" w:rsidP="00B51ED6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B51ED6" w:rsidRPr="00C229C7" w:rsidRDefault="006774A4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Até 31/12/2021</w:t>
      </w:r>
      <w:r w:rsidR="00C270C3" w:rsidRPr="00C229C7">
        <w:rPr>
          <w:rFonts w:ascii="Bookman Old Style" w:hAnsi="Bookman Old Style"/>
          <w:sz w:val="24"/>
          <w:szCs w:val="24"/>
        </w:rPr>
        <w:t>, a partir da data de assinatura do contrato.</w:t>
      </w:r>
    </w:p>
    <w:p w:rsidR="00C270C3" w:rsidRPr="00C229C7" w:rsidRDefault="00C270C3" w:rsidP="00B51ED6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B51ED6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C229C7">
        <w:rPr>
          <w:rFonts w:ascii="Bookman Old Style" w:hAnsi="Bookman Old Style"/>
          <w:b/>
          <w:sz w:val="24"/>
          <w:szCs w:val="24"/>
        </w:rPr>
        <w:t>6 – ACOMPANHAMENTO DA EXECUÇÃO</w:t>
      </w:r>
    </w:p>
    <w:p w:rsidR="00C202B7" w:rsidRPr="00C229C7" w:rsidRDefault="00C202B7" w:rsidP="00B51ED6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30130E" w:rsidRDefault="00B51ED6" w:rsidP="00B51ED6">
      <w:pPr>
        <w:jc w:val="both"/>
        <w:rPr>
          <w:rFonts w:ascii="Bookman Old Style" w:hAnsi="Bookman Old Style"/>
          <w:sz w:val="24"/>
          <w:szCs w:val="24"/>
        </w:rPr>
      </w:pPr>
      <w:r w:rsidRPr="00C229C7">
        <w:rPr>
          <w:rFonts w:ascii="Bookman Old Style" w:hAnsi="Bookman Old Style"/>
          <w:sz w:val="24"/>
          <w:szCs w:val="24"/>
        </w:rPr>
        <w:t>O</w:t>
      </w:r>
      <w:r w:rsidRPr="00C229C7">
        <w:rPr>
          <w:rFonts w:ascii="Bookman Old Style" w:hAnsi="Bookman Old Style"/>
          <w:b/>
          <w:sz w:val="24"/>
          <w:szCs w:val="24"/>
        </w:rPr>
        <w:t xml:space="preserve"> </w:t>
      </w:r>
      <w:r w:rsidRPr="00C229C7">
        <w:rPr>
          <w:rFonts w:ascii="Bookman Old Style" w:hAnsi="Bookman Old Style"/>
          <w:sz w:val="24"/>
          <w:szCs w:val="24"/>
        </w:rPr>
        <w:t xml:space="preserve">acompanhamento será </w:t>
      </w:r>
      <w:r w:rsidRPr="00C270C3">
        <w:rPr>
          <w:rFonts w:ascii="Bookman Old Style" w:hAnsi="Bookman Old Style"/>
          <w:sz w:val="24"/>
          <w:szCs w:val="24"/>
        </w:rPr>
        <w:t>realizado</w:t>
      </w:r>
      <w:r w:rsidRPr="00E60233">
        <w:rPr>
          <w:rFonts w:ascii="Bookman Old Style" w:hAnsi="Bookman Old Style"/>
          <w:sz w:val="24"/>
          <w:szCs w:val="24"/>
        </w:rPr>
        <w:t xml:space="preserve"> </w:t>
      </w:r>
      <w:r w:rsidR="0030130E">
        <w:rPr>
          <w:rFonts w:ascii="Bookman Old Style" w:hAnsi="Bookman Old Style"/>
          <w:sz w:val="24"/>
          <w:szCs w:val="24"/>
        </w:rPr>
        <w:t>pela</w:t>
      </w:r>
      <w:r w:rsidR="006774A4">
        <w:rPr>
          <w:rFonts w:ascii="Bookman Old Style" w:hAnsi="Bookman Old Style"/>
          <w:sz w:val="24"/>
          <w:szCs w:val="24"/>
        </w:rPr>
        <w:t xml:space="preserve"> Secretári</w:t>
      </w:r>
      <w:r w:rsidR="0030130E">
        <w:rPr>
          <w:rFonts w:ascii="Bookman Old Style" w:hAnsi="Bookman Old Style"/>
          <w:sz w:val="24"/>
          <w:szCs w:val="24"/>
        </w:rPr>
        <w:t>a</w:t>
      </w:r>
      <w:r w:rsidR="006774A4">
        <w:rPr>
          <w:rFonts w:ascii="Bookman Old Style" w:hAnsi="Bookman Old Style"/>
          <w:sz w:val="24"/>
          <w:szCs w:val="24"/>
        </w:rPr>
        <w:t xml:space="preserve"> </w:t>
      </w:r>
      <w:r w:rsidR="0030130E">
        <w:rPr>
          <w:rFonts w:ascii="Bookman Old Style" w:hAnsi="Bookman Old Style"/>
          <w:sz w:val="24"/>
          <w:szCs w:val="24"/>
        </w:rPr>
        <w:t xml:space="preserve">de Saúde e Assistência Social, Sra. </w:t>
      </w:r>
      <w:proofErr w:type="spellStart"/>
      <w:r w:rsidR="0030130E">
        <w:rPr>
          <w:rFonts w:ascii="Bookman Old Style" w:hAnsi="Bookman Old Style"/>
          <w:sz w:val="24"/>
          <w:szCs w:val="24"/>
        </w:rPr>
        <w:t>Sidonia</w:t>
      </w:r>
      <w:proofErr w:type="spellEnd"/>
      <w:r w:rsidR="0030130E">
        <w:rPr>
          <w:rFonts w:ascii="Bookman Old Style" w:hAnsi="Bookman Old Style"/>
          <w:sz w:val="24"/>
          <w:szCs w:val="24"/>
        </w:rPr>
        <w:t xml:space="preserve"> Salete </w:t>
      </w:r>
      <w:proofErr w:type="spellStart"/>
      <w:r w:rsidR="0030130E">
        <w:rPr>
          <w:rFonts w:ascii="Bookman Old Style" w:hAnsi="Bookman Old Style"/>
          <w:sz w:val="24"/>
          <w:szCs w:val="24"/>
        </w:rPr>
        <w:t>Cecon</w:t>
      </w:r>
      <w:proofErr w:type="spellEnd"/>
      <w:r w:rsidR="0030130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0130E">
        <w:rPr>
          <w:rFonts w:ascii="Bookman Old Style" w:hAnsi="Bookman Old Style"/>
          <w:sz w:val="24"/>
          <w:szCs w:val="24"/>
        </w:rPr>
        <w:t>Merisio</w:t>
      </w:r>
      <w:proofErr w:type="spellEnd"/>
      <w:r w:rsidR="0030130E">
        <w:rPr>
          <w:rFonts w:ascii="Bookman Old Style" w:hAnsi="Bookman Old Style"/>
          <w:sz w:val="24"/>
          <w:szCs w:val="24"/>
        </w:rPr>
        <w:t>.</w:t>
      </w:r>
    </w:p>
    <w:p w:rsidR="006774A4" w:rsidRDefault="006774A4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B51ED6" w:rsidRPr="00E60233" w:rsidRDefault="00B51ED6" w:rsidP="00B51ED6">
      <w:pPr>
        <w:jc w:val="both"/>
        <w:rPr>
          <w:rFonts w:ascii="Bookman Old Style" w:hAnsi="Bookman Old Style"/>
          <w:sz w:val="24"/>
          <w:szCs w:val="24"/>
        </w:rPr>
      </w:pPr>
      <w:r w:rsidRPr="00E60233">
        <w:rPr>
          <w:rFonts w:ascii="Bookman Old Style" w:hAnsi="Bookman Old Style"/>
          <w:sz w:val="24"/>
          <w:szCs w:val="24"/>
        </w:rPr>
        <w:t xml:space="preserve"> </w:t>
      </w:r>
    </w:p>
    <w:p w:rsidR="00B51ED6" w:rsidRPr="00E60233" w:rsidRDefault="00B51ED6" w:rsidP="00B51ED6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rFonts w:ascii="Bookman Old Style" w:hAnsi="Bookman Old Style" w:cs="Arial"/>
          <w:szCs w:val="24"/>
        </w:rPr>
      </w:pPr>
      <w:r w:rsidRPr="00E60233">
        <w:rPr>
          <w:rFonts w:ascii="Bookman Old Style" w:hAnsi="Bookman Old Style" w:cs="Arial"/>
          <w:szCs w:val="24"/>
        </w:rPr>
        <w:t>Cordilheira Alta/SC</w:t>
      </w:r>
      <w:r w:rsidRPr="00A52992">
        <w:rPr>
          <w:rFonts w:ascii="Bookman Old Style" w:hAnsi="Bookman Old Style" w:cs="Arial"/>
          <w:szCs w:val="24"/>
        </w:rPr>
        <w:t xml:space="preserve">, </w:t>
      </w:r>
      <w:r w:rsidR="00C202B7" w:rsidRPr="00A52992">
        <w:rPr>
          <w:rFonts w:ascii="Bookman Old Style" w:hAnsi="Bookman Old Style" w:cs="Arial"/>
          <w:szCs w:val="24"/>
          <w:lang w:val="pt-BR"/>
        </w:rPr>
        <w:t>07 de maio</w:t>
      </w:r>
      <w:r w:rsidRPr="00A52992">
        <w:rPr>
          <w:rFonts w:ascii="Bookman Old Style" w:hAnsi="Bookman Old Style" w:cs="Arial"/>
          <w:szCs w:val="24"/>
          <w:lang w:val="pt-BR"/>
        </w:rPr>
        <w:t xml:space="preserve"> de 2021.</w:t>
      </w:r>
      <w:bookmarkStart w:id="0" w:name="_GoBack"/>
      <w:bookmarkEnd w:id="0"/>
    </w:p>
    <w:p w:rsidR="00B51ED6" w:rsidRPr="00E60233" w:rsidRDefault="00B51ED6" w:rsidP="00B51ED6">
      <w:pPr>
        <w:rPr>
          <w:rFonts w:ascii="Bookman Old Style" w:hAnsi="Bookman Old Style"/>
          <w:sz w:val="24"/>
          <w:szCs w:val="24"/>
        </w:rPr>
      </w:pPr>
    </w:p>
    <w:p w:rsidR="00B51ED6" w:rsidRPr="00E60233" w:rsidRDefault="00B51ED6" w:rsidP="00B51ED6">
      <w:pPr>
        <w:tabs>
          <w:tab w:val="left" w:pos="0"/>
        </w:tabs>
        <w:ind w:right="-11"/>
        <w:jc w:val="center"/>
        <w:rPr>
          <w:rFonts w:ascii="Bookman Old Style" w:hAnsi="Bookman Old Style"/>
          <w:sz w:val="24"/>
          <w:szCs w:val="24"/>
        </w:rPr>
      </w:pPr>
    </w:p>
    <w:p w:rsidR="00B51ED6" w:rsidRPr="006774A4" w:rsidRDefault="00B51ED6" w:rsidP="00B51ED6">
      <w:pPr>
        <w:tabs>
          <w:tab w:val="left" w:pos="0"/>
        </w:tabs>
        <w:ind w:right="-11"/>
        <w:jc w:val="center"/>
        <w:rPr>
          <w:rFonts w:ascii="Bookman Old Style" w:hAnsi="Bookman Old Style"/>
          <w:sz w:val="24"/>
          <w:szCs w:val="24"/>
        </w:rPr>
      </w:pPr>
    </w:p>
    <w:p w:rsidR="00C202B7" w:rsidRDefault="00C202B7" w:rsidP="006774A4">
      <w:pPr>
        <w:ind w:firstLine="140"/>
        <w:jc w:val="center"/>
        <w:rPr>
          <w:rFonts w:ascii="Bookman Old Style" w:hAnsi="Bookman Old Style"/>
          <w:b/>
          <w:sz w:val="24"/>
          <w:szCs w:val="24"/>
        </w:rPr>
      </w:pPr>
    </w:p>
    <w:p w:rsidR="006774A4" w:rsidRPr="006774A4" w:rsidRDefault="0030130E" w:rsidP="006774A4">
      <w:pPr>
        <w:ind w:firstLine="140"/>
        <w:jc w:val="center"/>
        <w:rPr>
          <w:rFonts w:ascii="Bookman Old Style" w:eastAsia="Times New Roman" w:hAnsi="Bookman Old Style" w:cs="Times New Roman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SIDONIA SALETE CECON MERISIO</w:t>
      </w:r>
    </w:p>
    <w:p w:rsidR="006774A4" w:rsidRDefault="006774A4" w:rsidP="006774A4">
      <w:pPr>
        <w:ind w:firstLine="140"/>
        <w:jc w:val="center"/>
        <w:rPr>
          <w:rFonts w:ascii="Bookman Old Style" w:hAnsi="Bookman Old Style"/>
          <w:sz w:val="24"/>
          <w:szCs w:val="24"/>
        </w:rPr>
      </w:pPr>
      <w:r w:rsidRPr="006774A4">
        <w:rPr>
          <w:rFonts w:ascii="Bookman Old Style" w:hAnsi="Bookman Old Style"/>
          <w:sz w:val="24"/>
          <w:szCs w:val="24"/>
        </w:rPr>
        <w:t>Secretári</w:t>
      </w:r>
      <w:r w:rsidR="0030130E">
        <w:rPr>
          <w:rFonts w:ascii="Bookman Old Style" w:hAnsi="Bookman Old Style"/>
          <w:sz w:val="24"/>
          <w:szCs w:val="24"/>
        </w:rPr>
        <w:t>a</w:t>
      </w:r>
      <w:r w:rsidRPr="006774A4">
        <w:rPr>
          <w:rFonts w:ascii="Bookman Old Style" w:hAnsi="Bookman Old Style"/>
          <w:sz w:val="24"/>
          <w:szCs w:val="24"/>
        </w:rPr>
        <w:t xml:space="preserve"> </w:t>
      </w:r>
      <w:r w:rsidR="0030130E">
        <w:rPr>
          <w:rFonts w:ascii="Bookman Old Style" w:hAnsi="Bookman Old Style"/>
          <w:sz w:val="24"/>
          <w:szCs w:val="24"/>
        </w:rPr>
        <w:t>de Saúde e Assistência Social</w:t>
      </w: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Aprovo e encaminho à Secretaria de Administração para as providências cabíveis. </w:t>
      </w: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Pr="006774A4" w:rsidRDefault="006774A4" w:rsidP="006774A4">
      <w:pPr>
        <w:ind w:firstLine="140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  <w:t xml:space="preserve">Clodoaldo </w:t>
      </w:r>
      <w:proofErr w:type="spellStart"/>
      <w:r w:rsidRPr="006774A4">
        <w:rPr>
          <w:rFonts w:ascii="Bookman Old Style" w:hAnsi="Bookman Old Style"/>
          <w:b/>
          <w:sz w:val="24"/>
          <w:szCs w:val="24"/>
        </w:rPr>
        <w:t>Briancini</w:t>
      </w:r>
      <w:proofErr w:type="spellEnd"/>
    </w:p>
    <w:p w:rsidR="006774A4" w:rsidRPr="006774A4" w:rsidRDefault="006774A4" w:rsidP="006774A4">
      <w:pPr>
        <w:ind w:firstLine="140"/>
        <w:rPr>
          <w:rFonts w:ascii="Bookman Old Style" w:hAnsi="Bookman Old Style"/>
          <w:b/>
          <w:sz w:val="24"/>
          <w:szCs w:val="24"/>
        </w:rPr>
      </w:pPr>
      <w:r w:rsidRPr="006774A4">
        <w:rPr>
          <w:rFonts w:ascii="Bookman Old Style" w:hAnsi="Bookman Old Style"/>
          <w:b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  <w:t>Prefeito Municipal</w:t>
      </w:r>
    </w:p>
    <w:p w:rsidR="001848EE" w:rsidRPr="006774A4" w:rsidRDefault="001848EE" w:rsidP="00B51ED6">
      <w:pPr>
        <w:rPr>
          <w:b/>
        </w:rPr>
      </w:pPr>
    </w:p>
    <w:p w:rsidR="006774A4" w:rsidRPr="00B51ED6" w:rsidRDefault="006774A4" w:rsidP="00B51ED6"/>
    <w:sectPr w:rsidR="006774A4" w:rsidRPr="00B51ED6" w:rsidSect="001848EE">
      <w:headerReference w:type="default" r:id="rId7"/>
      <w:footerReference w:type="default" r:id="rId8"/>
      <w:pgSz w:w="11900" w:h="16841"/>
      <w:pgMar w:top="1440" w:right="1100" w:bottom="726" w:left="1474" w:header="0" w:footer="0" w:gutter="0"/>
      <w:cols w:space="0" w:equalWidth="0">
        <w:col w:w="932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0DC" w:rsidRDefault="003E10DC">
      <w:r>
        <w:separator/>
      </w:r>
    </w:p>
  </w:endnote>
  <w:endnote w:type="continuationSeparator" w:id="0">
    <w:p w:rsidR="003E10DC" w:rsidRDefault="003E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EE" w:rsidRPr="007035EF" w:rsidRDefault="004E594C" w:rsidP="001848EE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1848EE" w:rsidRPr="007035EF" w:rsidRDefault="00A52992" w:rsidP="001848EE">
    <w:pPr>
      <w:jc w:val="center"/>
      <w:rPr>
        <w:b/>
        <w:sz w:val="16"/>
        <w:szCs w:val="16"/>
      </w:rPr>
    </w:pPr>
    <w:hyperlink r:id="rId1" w:history="1">
      <w:r w:rsidR="004E594C" w:rsidRPr="007035EF">
        <w:rPr>
          <w:rStyle w:val="Hyperlink"/>
          <w:b/>
        </w:rPr>
        <w:t>www.pmcordi.sc.gov.br</w:t>
      </w:r>
    </w:hyperlink>
  </w:p>
  <w:p w:rsidR="001848EE" w:rsidRDefault="001848E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0DC" w:rsidRDefault="003E10DC">
      <w:r>
        <w:separator/>
      </w:r>
    </w:p>
  </w:footnote>
  <w:footnote w:type="continuationSeparator" w:id="0">
    <w:p w:rsidR="003E10DC" w:rsidRDefault="003E1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EE" w:rsidRDefault="001848EE" w:rsidP="001848EE">
    <w:pPr>
      <w:pStyle w:val="Cabealho"/>
      <w:jc w:val="center"/>
      <w:rPr>
        <w:noProof/>
      </w:rPr>
    </w:pPr>
  </w:p>
  <w:p w:rsidR="001848EE" w:rsidRDefault="001848EE" w:rsidP="001848EE">
    <w:pPr>
      <w:pStyle w:val="Cabealho"/>
      <w:jc w:val="center"/>
    </w:pPr>
  </w:p>
  <w:p w:rsidR="001848EE" w:rsidRDefault="001848EE" w:rsidP="001848EE">
    <w:pPr>
      <w:pStyle w:val="Cabealho"/>
      <w:jc w:val="center"/>
    </w:pPr>
  </w:p>
  <w:p w:rsidR="001848EE" w:rsidRDefault="004B72E9" w:rsidP="001848EE">
    <w:pPr>
      <w:pStyle w:val="Cabealho"/>
      <w:jc w:val="center"/>
    </w:pPr>
    <w:r>
      <w:rPr>
        <w:noProof/>
      </w:rPr>
      <w:drawing>
        <wp:inline distT="0" distB="0" distL="0" distR="0">
          <wp:extent cx="4581525" cy="762000"/>
          <wp:effectExtent l="0" t="0" r="0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1D84"/>
    <w:multiLevelType w:val="hybridMultilevel"/>
    <w:tmpl w:val="FFA4CFBA"/>
    <w:lvl w:ilvl="0" w:tplc="C80C19FE">
      <w:start w:val="4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8724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4C96C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96663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6A4C7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F6AEC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4E7D2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82EC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0CEE3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5F31FA3"/>
    <w:multiLevelType w:val="multilevel"/>
    <w:tmpl w:val="ADF2A068"/>
    <w:lvl w:ilvl="0">
      <w:start w:val="5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CD6871"/>
    <w:multiLevelType w:val="hybridMultilevel"/>
    <w:tmpl w:val="60CC0EB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A6"/>
    <w:rsid w:val="000125B3"/>
    <w:rsid w:val="000239A4"/>
    <w:rsid w:val="000276F2"/>
    <w:rsid w:val="000456C4"/>
    <w:rsid w:val="00055D57"/>
    <w:rsid w:val="00066B76"/>
    <w:rsid w:val="000930D8"/>
    <w:rsid w:val="000972AE"/>
    <w:rsid w:val="000A3CBA"/>
    <w:rsid w:val="000A4334"/>
    <w:rsid w:val="000E5DD3"/>
    <w:rsid w:val="0012534E"/>
    <w:rsid w:val="00157528"/>
    <w:rsid w:val="0018424C"/>
    <w:rsid w:val="001848EE"/>
    <w:rsid w:val="001915F3"/>
    <w:rsid w:val="001D2AD5"/>
    <w:rsid w:val="001F1D62"/>
    <w:rsid w:val="001F4BA1"/>
    <w:rsid w:val="001F6A41"/>
    <w:rsid w:val="002330B7"/>
    <w:rsid w:val="00270B65"/>
    <w:rsid w:val="002A5A4D"/>
    <w:rsid w:val="002A6CD8"/>
    <w:rsid w:val="002B1AE4"/>
    <w:rsid w:val="002D73CC"/>
    <w:rsid w:val="0030130E"/>
    <w:rsid w:val="003149E6"/>
    <w:rsid w:val="00337AB5"/>
    <w:rsid w:val="003774B0"/>
    <w:rsid w:val="003A4BA1"/>
    <w:rsid w:val="003E10DC"/>
    <w:rsid w:val="00404215"/>
    <w:rsid w:val="004050CA"/>
    <w:rsid w:val="004101DE"/>
    <w:rsid w:val="00486C4E"/>
    <w:rsid w:val="004A515C"/>
    <w:rsid w:val="004B72E9"/>
    <w:rsid w:val="004E594C"/>
    <w:rsid w:val="004F179B"/>
    <w:rsid w:val="0052606E"/>
    <w:rsid w:val="00566ED4"/>
    <w:rsid w:val="005819E2"/>
    <w:rsid w:val="005E3F4B"/>
    <w:rsid w:val="005F2D04"/>
    <w:rsid w:val="00623308"/>
    <w:rsid w:val="00634361"/>
    <w:rsid w:val="006620A1"/>
    <w:rsid w:val="006705E7"/>
    <w:rsid w:val="006774A4"/>
    <w:rsid w:val="006A1180"/>
    <w:rsid w:val="006D1B9C"/>
    <w:rsid w:val="006D65CF"/>
    <w:rsid w:val="0072064F"/>
    <w:rsid w:val="007373EA"/>
    <w:rsid w:val="007467FB"/>
    <w:rsid w:val="007A0842"/>
    <w:rsid w:val="007B3EFB"/>
    <w:rsid w:val="007F14C3"/>
    <w:rsid w:val="00806846"/>
    <w:rsid w:val="008125D9"/>
    <w:rsid w:val="00825600"/>
    <w:rsid w:val="00847094"/>
    <w:rsid w:val="00891270"/>
    <w:rsid w:val="008B058C"/>
    <w:rsid w:val="008F6B90"/>
    <w:rsid w:val="0090762B"/>
    <w:rsid w:val="009166ED"/>
    <w:rsid w:val="00937245"/>
    <w:rsid w:val="00952012"/>
    <w:rsid w:val="0097356E"/>
    <w:rsid w:val="0097397B"/>
    <w:rsid w:val="00977D0E"/>
    <w:rsid w:val="00A03F17"/>
    <w:rsid w:val="00A144F8"/>
    <w:rsid w:val="00A52992"/>
    <w:rsid w:val="00A53D9E"/>
    <w:rsid w:val="00A6432E"/>
    <w:rsid w:val="00A95B6D"/>
    <w:rsid w:val="00A97177"/>
    <w:rsid w:val="00AA2DD2"/>
    <w:rsid w:val="00B37AA6"/>
    <w:rsid w:val="00B51ED6"/>
    <w:rsid w:val="00B56BFA"/>
    <w:rsid w:val="00B60222"/>
    <w:rsid w:val="00B842D7"/>
    <w:rsid w:val="00B90F57"/>
    <w:rsid w:val="00B946C4"/>
    <w:rsid w:val="00BB4594"/>
    <w:rsid w:val="00BD44EC"/>
    <w:rsid w:val="00C05054"/>
    <w:rsid w:val="00C202B7"/>
    <w:rsid w:val="00C229C7"/>
    <w:rsid w:val="00C270C3"/>
    <w:rsid w:val="00C66CED"/>
    <w:rsid w:val="00CB6437"/>
    <w:rsid w:val="00CC0158"/>
    <w:rsid w:val="00CE0535"/>
    <w:rsid w:val="00CF151D"/>
    <w:rsid w:val="00D15510"/>
    <w:rsid w:val="00D4103F"/>
    <w:rsid w:val="00D54A32"/>
    <w:rsid w:val="00DB7995"/>
    <w:rsid w:val="00DD24C4"/>
    <w:rsid w:val="00DE161F"/>
    <w:rsid w:val="00E44C4D"/>
    <w:rsid w:val="00E64AF8"/>
    <w:rsid w:val="00E66D1F"/>
    <w:rsid w:val="00E94123"/>
    <w:rsid w:val="00ED4D44"/>
    <w:rsid w:val="00EF2A2B"/>
    <w:rsid w:val="00EF7ACE"/>
    <w:rsid w:val="00F304A7"/>
    <w:rsid w:val="00F9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5:docId w15:val="{588A587E-8ECA-4597-BEAD-FB9E5F94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AA6"/>
    <w:pPr>
      <w:spacing w:after="0" w:line="240" w:lineRule="auto"/>
    </w:pPr>
    <w:rPr>
      <w:rFonts w:ascii="Calibri" w:eastAsia="Calibri" w:hAnsi="Calibri" w:cs="Arial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37AA6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F15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37A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Cabealho">
    <w:name w:val="header"/>
    <w:basedOn w:val="Normal"/>
    <w:link w:val="CabealhoChar"/>
    <w:unhideWhenUsed/>
    <w:rsid w:val="00B37A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37AA6"/>
    <w:rPr>
      <w:rFonts w:ascii="Calibri" w:eastAsia="Calibri" w:hAnsi="Calibri" w:cs="Arial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B37A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37AA6"/>
    <w:rPr>
      <w:rFonts w:ascii="Calibri" w:eastAsia="Calibri" w:hAnsi="Calibri" w:cs="Arial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B37AA6"/>
    <w:rPr>
      <w:color w:val="0000FF"/>
      <w:u w:val="single"/>
    </w:rPr>
  </w:style>
  <w:style w:type="paragraph" w:customStyle="1" w:styleId="Textbody">
    <w:name w:val="Text body"/>
    <w:basedOn w:val="Normal"/>
    <w:rsid w:val="00B37AA6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bidi="pt-BR"/>
    </w:rPr>
  </w:style>
  <w:style w:type="paragraph" w:customStyle="1" w:styleId="corpotexto">
    <w:name w:val="corpotexto"/>
    <w:basedOn w:val="Normal"/>
    <w:rsid w:val="00B37AA6"/>
    <w:pPr>
      <w:widowControl w:val="0"/>
      <w:suppressAutoHyphens/>
      <w:spacing w:before="120" w:after="120" w:line="312" w:lineRule="auto"/>
      <w:jc w:val="both"/>
    </w:pPr>
    <w:rPr>
      <w:rFonts w:ascii="Arial" w:eastAsia="Times New Roman" w:hAnsi="Arial" w:cs="Times New Roman"/>
      <w:spacing w:val="6"/>
      <w:sz w:val="22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594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594C"/>
    <w:rPr>
      <w:rFonts w:ascii="Tahoma" w:eastAsia="Calibri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23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4103F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har">
    <w:name w:val="Título 2 Char"/>
    <w:basedOn w:val="Fontepargpadro"/>
    <w:link w:val="Ttulo2"/>
    <w:uiPriority w:val="9"/>
    <w:semiHidden/>
    <w:rsid w:val="00CF15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3">
    <w:name w:val="Body Text 3"/>
    <w:basedOn w:val="Normal"/>
    <w:link w:val="Corpodetexto3Char"/>
    <w:rsid w:val="00B51ED6"/>
    <w:pPr>
      <w:jc w:val="both"/>
    </w:pPr>
    <w:rPr>
      <w:rFonts w:ascii="Times New Roman" w:eastAsia="Times New Roman" w:hAnsi="Times New Roman" w:cs="Times New Roman"/>
      <w:sz w:val="24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B51ED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0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297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Usuário do Windows</cp:lastModifiedBy>
  <cp:revision>15</cp:revision>
  <cp:lastPrinted>2021-05-10T11:36:00Z</cp:lastPrinted>
  <dcterms:created xsi:type="dcterms:W3CDTF">2018-11-14T10:00:00Z</dcterms:created>
  <dcterms:modified xsi:type="dcterms:W3CDTF">2021-05-10T11:38:00Z</dcterms:modified>
</cp:coreProperties>
</file>