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2C" w:rsidRPr="00721E27" w:rsidRDefault="00DD1C2C" w:rsidP="00DD1C2C">
      <w:pPr>
        <w:pStyle w:val="SemEspaamento"/>
        <w:jc w:val="center"/>
        <w:rPr>
          <w:rFonts w:ascii="Bookman Old Style" w:hAnsi="Bookman Old Style"/>
          <w:b/>
          <w:sz w:val="20"/>
          <w:szCs w:val="20"/>
        </w:rPr>
      </w:pPr>
      <w:r w:rsidRPr="00721E27">
        <w:rPr>
          <w:rStyle w:val="mainpage1"/>
          <w:rFonts w:ascii="Bookman Old Style" w:hAnsi="Bookman Old Style"/>
          <w:b/>
          <w:bCs/>
          <w:color w:val="auto"/>
        </w:rPr>
        <w:t>ESTADO DE SANTA CATARINA</w:t>
      </w:r>
    </w:p>
    <w:p w:rsidR="00DD1C2C" w:rsidRPr="00721E27" w:rsidRDefault="00DD1C2C" w:rsidP="00DD1C2C">
      <w:pPr>
        <w:pStyle w:val="SemEspaamento"/>
        <w:jc w:val="center"/>
        <w:rPr>
          <w:rStyle w:val="mainpage1"/>
          <w:rFonts w:ascii="Bookman Old Style" w:hAnsi="Bookman Old Style"/>
          <w:b/>
          <w:bCs/>
          <w:color w:val="auto"/>
        </w:rPr>
      </w:pPr>
      <w:r w:rsidRPr="00721E27">
        <w:rPr>
          <w:rStyle w:val="mainpage1"/>
          <w:rFonts w:ascii="Bookman Old Style" w:hAnsi="Bookman Old Style"/>
          <w:b/>
          <w:bCs/>
          <w:color w:val="auto"/>
        </w:rPr>
        <w:t>MUNICÍPIO DE CORDILHEIRA ALTA</w:t>
      </w:r>
    </w:p>
    <w:p w:rsidR="00E34811" w:rsidRPr="00721E27" w:rsidRDefault="00E34811" w:rsidP="00E34811">
      <w:pPr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sz w:val="20"/>
          <w:szCs w:val="20"/>
          <w:u w:val="single"/>
          <w:lang w:eastAsia="pt-BR"/>
        </w:rPr>
      </w:pPr>
      <w:r w:rsidRPr="00721E27">
        <w:rPr>
          <w:rFonts w:ascii="Bookman Old Style" w:eastAsia="Times New Roman" w:hAnsi="Bookman Old Style" w:cs="Arial"/>
          <w:b/>
          <w:sz w:val="20"/>
          <w:szCs w:val="20"/>
          <w:u w:val="single"/>
          <w:lang w:eastAsia="pt-BR"/>
        </w:rPr>
        <w:t xml:space="preserve">EXTRATO DE REVOGAÇÃO </w:t>
      </w:r>
    </w:p>
    <w:p w:rsidR="00D917BD" w:rsidRPr="00721E27" w:rsidRDefault="00D917BD" w:rsidP="00E34811">
      <w:pPr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</w:p>
    <w:p w:rsidR="00E34811" w:rsidRPr="00721E27" w:rsidRDefault="00E34811" w:rsidP="00E34811">
      <w:pPr>
        <w:pStyle w:val="SemEspaamento"/>
        <w:rPr>
          <w:rFonts w:ascii="Bookman Old Style" w:hAnsi="Bookman Old Style"/>
          <w:b/>
          <w:sz w:val="20"/>
          <w:szCs w:val="20"/>
        </w:rPr>
      </w:pPr>
      <w:r w:rsidRPr="00721E27">
        <w:rPr>
          <w:rStyle w:val="mainpage1"/>
          <w:rFonts w:ascii="Bookman Old Style" w:hAnsi="Bookman Old Style"/>
          <w:b/>
          <w:bCs/>
          <w:color w:val="auto"/>
        </w:rPr>
        <w:t xml:space="preserve">PROCESSO ADMINISTRATIVO </w:t>
      </w:r>
      <w:r w:rsidR="00721E27" w:rsidRPr="00721E27">
        <w:rPr>
          <w:rStyle w:val="mainpage1"/>
          <w:rFonts w:ascii="Bookman Old Style" w:hAnsi="Bookman Old Style"/>
          <w:b/>
          <w:bCs/>
          <w:color w:val="auto"/>
        </w:rPr>
        <w:t>3</w:t>
      </w:r>
      <w:r w:rsidR="002251DF">
        <w:rPr>
          <w:rStyle w:val="mainpage1"/>
          <w:rFonts w:ascii="Bookman Old Style" w:hAnsi="Bookman Old Style"/>
          <w:b/>
          <w:bCs/>
          <w:color w:val="auto"/>
        </w:rPr>
        <w:t>9</w:t>
      </w:r>
      <w:r w:rsidR="0023448C" w:rsidRPr="00721E27">
        <w:rPr>
          <w:rStyle w:val="mainpage1"/>
          <w:rFonts w:ascii="Bookman Old Style" w:hAnsi="Bookman Old Style"/>
          <w:b/>
          <w:bCs/>
          <w:color w:val="auto"/>
        </w:rPr>
        <w:t>/20</w:t>
      </w:r>
      <w:r w:rsidR="00D917BD" w:rsidRPr="00721E27">
        <w:rPr>
          <w:rStyle w:val="mainpage1"/>
          <w:rFonts w:ascii="Bookman Old Style" w:hAnsi="Bookman Old Style"/>
          <w:b/>
          <w:bCs/>
          <w:color w:val="auto"/>
        </w:rPr>
        <w:t>20</w:t>
      </w:r>
    </w:p>
    <w:p w:rsidR="00E34811" w:rsidRPr="00721E27" w:rsidRDefault="00721E27" w:rsidP="00E34811">
      <w:pPr>
        <w:pStyle w:val="SemEspaamento"/>
        <w:rPr>
          <w:rStyle w:val="mainpage1"/>
          <w:rFonts w:ascii="Bookman Old Style" w:hAnsi="Bookman Old Style"/>
          <w:b/>
          <w:bCs/>
          <w:color w:val="auto"/>
        </w:rPr>
      </w:pPr>
      <w:r w:rsidRPr="00721E27">
        <w:rPr>
          <w:rStyle w:val="mainpage1"/>
          <w:rFonts w:ascii="Bookman Old Style" w:hAnsi="Bookman Old Style"/>
          <w:b/>
          <w:bCs/>
          <w:color w:val="auto"/>
        </w:rPr>
        <w:t>PREGÃO PRESENCIAL 1</w:t>
      </w:r>
      <w:r w:rsidR="002251DF">
        <w:rPr>
          <w:rStyle w:val="mainpage1"/>
          <w:rFonts w:ascii="Bookman Old Style" w:hAnsi="Bookman Old Style"/>
          <w:b/>
          <w:bCs/>
          <w:color w:val="auto"/>
        </w:rPr>
        <w:t>5</w:t>
      </w:r>
      <w:r w:rsidR="00F978E6" w:rsidRPr="00721E27">
        <w:rPr>
          <w:rStyle w:val="mainpage1"/>
          <w:rFonts w:ascii="Bookman Old Style" w:hAnsi="Bookman Old Style"/>
          <w:b/>
          <w:bCs/>
          <w:color w:val="auto"/>
        </w:rPr>
        <w:t>/2020</w:t>
      </w:r>
    </w:p>
    <w:p w:rsidR="00C90A28" w:rsidRPr="00721E27" w:rsidRDefault="00E34811" w:rsidP="00386E5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21E27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O Prefeito de </w:t>
      </w:r>
      <w:r w:rsidRPr="00386E57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Cordilheira Alta, Estado de Santa Catarina, no uso de suas atribuições legais, com fundamento no disposto </w:t>
      </w:r>
      <w:r w:rsidR="00BB6DAD">
        <w:rPr>
          <w:rFonts w:ascii="Bookman Old Style" w:eastAsia="Times New Roman" w:hAnsi="Bookman Old Style" w:cs="Arial"/>
          <w:sz w:val="20"/>
          <w:szCs w:val="20"/>
          <w:lang w:eastAsia="pt-BR"/>
        </w:rPr>
        <w:t>no artigo 49 da Lei nº 8.666/93, e de acordo com os Decretos Municipais n. 124/2020 e 126/2020, conforme</w:t>
      </w:r>
      <w:bookmarkStart w:id="0" w:name="_GoBack"/>
      <w:bookmarkEnd w:id="0"/>
      <w:r w:rsidRPr="00386E57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justificativa que consta nos autos, determinou a </w:t>
      </w:r>
      <w:r w:rsidRPr="00386E57">
        <w:rPr>
          <w:rFonts w:ascii="Bookman Old Style" w:eastAsia="Times New Roman" w:hAnsi="Bookman Old Style" w:cs="Arial"/>
          <w:b/>
          <w:bCs/>
          <w:sz w:val="20"/>
          <w:szCs w:val="20"/>
          <w:lang w:eastAsia="pt-BR"/>
        </w:rPr>
        <w:t>REVOGAÇÃO</w:t>
      </w:r>
      <w:r w:rsidR="00C90A28" w:rsidRPr="00386E57">
        <w:rPr>
          <w:rFonts w:ascii="Bookman Old Style" w:eastAsia="Times New Roman" w:hAnsi="Bookman Old Style" w:cs="Arial"/>
          <w:sz w:val="20"/>
          <w:szCs w:val="20"/>
          <w:lang w:eastAsia="pt-BR"/>
        </w:rPr>
        <w:t> </w:t>
      </w:r>
      <w:r w:rsidR="00D917BD" w:rsidRPr="00386E57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do Processo n° </w:t>
      </w:r>
      <w:r w:rsidR="00721E27" w:rsidRPr="00386E57">
        <w:rPr>
          <w:rFonts w:ascii="Bookman Old Style" w:eastAsia="Times New Roman" w:hAnsi="Bookman Old Style" w:cs="Arial"/>
          <w:sz w:val="20"/>
          <w:szCs w:val="20"/>
          <w:lang w:eastAsia="pt-BR"/>
        </w:rPr>
        <w:t>3</w:t>
      </w:r>
      <w:r w:rsidR="002251DF">
        <w:rPr>
          <w:rFonts w:ascii="Bookman Old Style" w:eastAsia="Times New Roman" w:hAnsi="Bookman Old Style" w:cs="Arial"/>
          <w:sz w:val="20"/>
          <w:szCs w:val="20"/>
          <w:lang w:eastAsia="pt-BR"/>
        </w:rPr>
        <w:t>9</w:t>
      </w:r>
      <w:r w:rsidR="00D917BD" w:rsidRPr="00386E57">
        <w:rPr>
          <w:rFonts w:ascii="Bookman Old Style" w:eastAsia="Times New Roman" w:hAnsi="Bookman Old Style" w:cs="Arial"/>
          <w:sz w:val="20"/>
          <w:szCs w:val="20"/>
          <w:lang w:eastAsia="pt-BR"/>
        </w:rPr>
        <w:t>/2020</w:t>
      </w:r>
      <w:r w:rsidR="0023448C" w:rsidRPr="00386E57">
        <w:rPr>
          <w:rFonts w:ascii="Bookman Old Style" w:eastAsia="Times New Roman" w:hAnsi="Bookman Old Style" w:cs="Arial"/>
          <w:sz w:val="20"/>
          <w:szCs w:val="20"/>
          <w:lang w:eastAsia="pt-BR"/>
        </w:rPr>
        <w:t>,</w:t>
      </w:r>
      <w:r w:rsidRPr="00386E57">
        <w:rPr>
          <w:rFonts w:ascii="Bookman Old Style" w:eastAsia="Times New Roman" w:hAnsi="Bookman Old Style" w:cs="Arial"/>
          <w:sz w:val="20"/>
          <w:szCs w:val="20"/>
          <w:lang w:eastAsia="pt-BR"/>
        </w:rPr>
        <w:t xml:space="preserve"> que tem por objeto </w:t>
      </w:r>
      <w:r w:rsidR="00FF0581" w:rsidRPr="00386E57">
        <w:rPr>
          <w:rFonts w:ascii="Bookman Old Style" w:eastAsia="Times New Roman" w:hAnsi="Bookman Old Style" w:cs="Arial"/>
          <w:sz w:val="20"/>
          <w:szCs w:val="20"/>
          <w:lang w:eastAsia="pt-BR"/>
        </w:rPr>
        <w:t>a</w:t>
      </w:r>
      <w:r w:rsidRPr="00386E57">
        <w:rPr>
          <w:rFonts w:ascii="Bookman Old Style" w:hAnsi="Bookman Old Style" w:cs="Arial"/>
          <w:sz w:val="20"/>
          <w:szCs w:val="20"/>
        </w:rPr>
        <w:t xml:space="preserve"> </w:t>
      </w:r>
      <w:r w:rsidR="002B0714">
        <w:rPr>
          <w:rFonts w:ascii="Bookman Old Style" w:hAnsi="Bookman Old Style"/>
          <w:b/>
          <w:sz w:val="20"/>
        </w:rPr>
        <w:t>AQUISIÇÃO DE CAMINHÃO CAÇAMBA, CONFORME CONVÊNIO N° 886587/2019, JUNTO AO MINISTÉRIO DA AGRICULTURA, PECUÁRIA E ABASTECIMENTO DO GOVERNO FEDERAL</w:t>
      </w:r>
      <w:r w:rsidR="00D917BD" w:rsidRPr="00386E57">
        <w:rPr>
          <w:rFonts w:ascii="Bookman Old Style" w:hAnsi="Bookman Old Style" w:cs="Bookman Old Style"/>
          <w:sz w:val="20"/>
          <w:szCs w:val="20"/>
          <w:lang w:eastAsia="pt-BR"/>
        </w:rPr>
        <w:t>.</w:t>
      </w:r>
    </w:p>
    <w:p w:rsidR="00DD1C2C" w:rsidRPr="00D917BD" w:rsidRDefault="00DD1C2C" w:rsidP="00DD1C2C">
      <w:pPr>
        <w:pStyle w:val="Pa9"/>
        <w:spacing w:line="240" w:lineRule="auto"/>
        <w:jc w:val="both"/>
        <w:rPr>
          <w:rFonts w:ascii="Bookman Old Style" w:hAnsi="Bookman Old Style" w:cs="Times New Roman"/>
          <w:color w:val="000000"/>
          <w:sz w:val="20"/>
          <w:szCs w:val="20"/>
        </w:rPr>
      </w:pPr>
      <w:r w:rsidRPr="00D917BD">
        <w:rPr>
          <w:rFonts w:ascii="Bookman Old Style" w:hAnsi="Bookman Old Style" w:cs="Times New Roman"/>
          <w:color w:val="000000"/>
          <w:sz w:val="20"/>
          <w:szCs w:val="20"/>
        </w:rPr>
        <w:t xml:space="preserve">Cordilheira Alta </w:t>
      </w:r>
      <w:r w:rsidR="00F978E6">
        <w:rPr>
          <w:rFonts w:ascii="Bookman Old Style" w:hAnsi="Bookman Old Style" w:cs="Times New Roman"/>
          <w:color w:val="000000"/>
          <w:sz w:val="20"/>
          <w:szCs w:val="20"/>
        </w:rPr>
        <w:t>–</w:t>
      </w:r>
      <w:r w:rsidRPr="00D917BD">
        <w:rPr>
          <w:rFonts w:ascii="Bookman Old Style" w:hAnsi="Bookman Old Style" w:cs="Times New Roman"/>
          <w:color w:val="000000"/>
          <w:sz w:val="20"/>
          <w:szCs w:val="20"/>
        </w:rPr>
        <w:t xml:space="preserve"> SC</w:t>
      </w:r>
      <w:r w:rsidR="00F978E6">
        <w:rPr>
          <w:rFonts w:ascii="Bookman Old Style" w:hAnsi="Bookman Old Style" w:cs="Times New Roman"/>
          <w:color w:val="000000"/>
          <w:sz w:val="20"/>
          <w:szCs w:val="20"/>
        </w:rPr>
        <w:t xml:space="preserve">, </w:t>
      </w:r>
      <w:r w:rsidR="002251DF">
        <w:rPr>
          <w:rFonts w:ascii="Bookman Old Style" w:hAnsi="Bookman Old Style" w:cs="Times New Roman"/>
          <w:color w:val="000000"/>
          <w:sz w:val="20"/>
          <w:szCs w:val="20"/>
        </w:rPr>
        <w:t>18</w:t>
      </w:r>
      <w:r w:rsidR="00F978E6">
        <w:rPr>
          <w:rFonts w:ascii="Bookman Old Style" w:hAnsi="Bookman Old Style" w:cs="Times New Roman"/>
          <w:color w:val="000000"/>
          <w:sz w:val="20"/>
          <w:szCs w:val="20"/>
        </w:rPr>
        <w:t xml:space="preserve"> de março</w:t>
      </w:r>
      <w:r w:rsidR="00D917BD" w:rsidRPr="00D917BD">
        <w:rPr>
          <w:rFonts w:ascii="Bookman Old Style" w:hAnsi="Bookman Old Style" w:cs="Times New Roman"/>
          <w:color w:val="000000"/>
          <w:sz w:val="20"/>
          <w:szCs w:val="20"/>
        </w:rPr>
        <w:t xml:space="preserve"> de 2020</w:t>
      </w:r>
      <w:r w:rsidRPr="00D917BD">
        <w:rPr>
          <w:rFonts w:ascii="Bookman Old Style" w:hAnsi="Bookman Old Style" w:cs="Times New Roman"/>
          <w:color w:val="000000"/>
          <w:sz w:val="20"/>
          <w:szCs w:val="20"/>
        </w:rPr>
        <w:t>.</w:t>
      </w:r>
    </w:p>
    <w:p w:rsidR="00DD1C2C" w:rsidRPr="00D917BD" w:rsidRDefault="00DD1C2C" w:rsidP="00DD1C2C">
      <w:pPr>
        <w:pStyle w:val="Pa9"/>
        <w:spacing w:line="240" w:lineRule="auto"/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DD1C2C" w:rsidRPr="00D917BD" w:rsidRDefault="008C71B0" w:rsidP="00DD1C2C">
      <w:pPr>
        <w:pStyle w:val="Pa9"/>
        <w:spacing w:line="240" w:lineRule="auto"/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  <w:r w:rsidRPr="00D917BD">
        <w:rPr>
          <w:rFonts w:ascii="Bookman Old Style" w:hAnsi="Bookman Old Style" w:cs="Times New Roman"/>
          <w:b/>
          <w:color w:val="000000"/>
          <w:sz w:val="20"/>
          <w:szCs w:val="20"/>
        </w:rPr>
        <w:t>CARLOS ALBERTO TOZZO</w:t>
      </w:r>
    </w:p>
    <w:p w:rsidR="00DD1C2C" w:rsidRPr="00D917BD" w:rsidRDefault="00DD1C2C" w:rsidP="00DD1C2C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D917BD">
        <w:rPr>
          <w:rFonts w:ascii="Bookman Old Style" w:hAnsi="Bookman Old Style"/>
          <w:b/>
          <w:sz w:val="20"/>
          <w:szCs w:val="20"/>
        </w:rPr>
        <w:t>Prefeito Municipal</w:t>
      </w:r>
    </w:p>
    <w:p w:rsidR="00DD1C2C" w:rsidRPr="00D917BD" w:rsidRDefault="00DD1C2C" w:rsidP="00DD1C2C">
      <w:pPr>
        <w:pStyle w:val="Pa9"/>
        <w:jc w:val="both"/>
        <w:rPr>
          <w:rFonts w:ascii="Bookman Old Style" w:hAnsi="Bookman Old Style" w:cs="Times New Roman"/>
          <w:b/>
          <w:color w:val="000000"/>
          <w:sz w:val="20"/>
          <w:szCs w:val="20"/>
        </w:rPr>
      </w:pPr>
    </w:p>
    <w:p w:rsidR="00DD1C2C" w:rsidRPr="00D917BD" w:rsidRDefault="00DD1C2C" w:rsidP="00DD1C2C">
      <w:pPr>
        <w:pStyle w:val="Pa9"/>
        <w:jc w:val="both"/>
        <w:rPr>
          <w:rFonts w:ascii="Bookman Old Style" w:hAnsi="Bookman Old Style" w:cs="Arial"/>
          <w:b/>
          <w:color w:val="000000"/>
          <w:sz w:val="20"/>
          <w:szCs w:val="20"/>
        </w:rPr>
      </w:pPr>
    </w:p>
    <w:p w:rsidR="003918C5" w:rsidRPr="00CF5C38" w:rsidRDefault="003918C5">
      <w:pPr>
        <w:rPr>
          <w:rFonts w:ascii="Bookman Old Style" w:hAnsi="Bookman Old Style"/>
          <w:sz w:val="20"/>
          <w:szCs w:val="20"/>
        </w:rPr>
      </w:pPr>
    </w:p>
    <w:sectPr w:rsidR="003918C5" w:rsidRPr="00CF5C38" w:rsidSect="009A0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C2C"/>
    <w:rsid w:val="000C3A7E"/>
    <w:rsid w:val="00176307"/>
    <w:rsid w:val="0018261B"/>
    <w:rsid w:val="00186A90"/>
    <w:rsid w:val="001A151B"/>
    <w:rsid w:val="001A4FF8"/>
    <w:rsid w:val="002251DF"/>
    <w:rsid w:val="0023448C"/>
    <w:rsid w:val="0028357B"/>
    <w:rsid w:val="002B0714"/>
    <w:rsid w:val="002C5689"/>
    <w:rsid w:val="003311C9"/>
    <w:rsid w:val="00386E57"/>
    <w:rsid w:val="003918C5"/>
    <w:rsid w:val="003B5100"/>
    <w:rsid w:val="004B0175"/>
    <w:rsid w:val="005161A1"/>
    <w:rsid w:val="005312C0"/>
    <w:rsid w:val="005C1E69"/>
    <w:rsid w:val="005D0E8D"/>
    <w:rsid w:val="00685948"/>
    <w:rsid w:val="007104E6"/>
    <w:rsid w:val="00721E27"/>
    <w:rsid w:val="00851736"/>
    <w:rsid w:val="008B61D0"/>
    <w:rsid w:val="008B737C"/>
    <w:rsid w:val="008C71B0"/>
    <w:rsid w:val="009A0B20"/>
    <w:rsid w:val="00A2134B"/>
    <w:rsid w:val="00AF336C"/>
    <w:rsid w:val="00B02197"/>
    <w:rsid w:val="00B97EDF"/>
    <w:rsid w:val="00BB6DAD"/>
    <w:rsid w:val="00C73643"/>
    <w:rsid w:val="00C90A28"/>
    <w:rsid w:val="00CA005F"/>
    <w:rsid w:val="00CC1F27"/>
    <w:rsid w:val="00CD1834"/>
    <w:rsid w:val="00CF5C38"/>
    <w:rsid w:val="00D32FCD"/>
    <w:rsid w:val="00D917BD"/>
    <w:rsid w:val="00DD1C2C"/>
    <w:rsid w:val="00DE3950"/>
    <w:rsid w:val="00E34811"/>
    <w:rsid w:val="00E809EA"/>
    <w:rsid w:val="00ED086E"/>
    <w:rsid w:val="00F3669F"/>
    <w:rsid w:val="00F978E6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7157"/>
  <w15:docId w15:val="{50DC12B3-C3F0-49D7-AF46-75DA91FE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2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DD1C2C"/>
    <w:pPr>
      <w:autoSpaceDE w:val="0"/>
      <w:autoSpaceDN w:val="0"/>
      <w:adjustRightInd w:val="0"/>
      <w:spacing w:after="0" w:line="181" w:lineRule="atLeast"/>
    </w:pPr>
    <w:rPr>
      <w:rFonts w:ascii="Tahoma" w:hAnsi="Tahoma" w:cs="Tahoma"/>
      <w:sz w:val="24"/>
      <w:szCs w:val="24"/>
    </w:rPr>
  </w:style>
  <w:style w:type="character" w:customStyle="1" w:styleId="mainpage1">
    <w:name w:val="mainpage1"/>
    <w:basedOn w:val="Fontepargpadro"/>
    <w:rsid w:val="00DD1C2C"/>
    <w:rPr>
      <w:rFonts w:ascii="Verdana" w:hAnsi="Verdana" w:hint="default"/>
      <w:color w:val="333333"/>
      <w:sz w:val="20"/>
      <w:szCs w:val="20"/>
    </w:rPr>
  </w:style>
  <w:style w:type="paragraph" w:styleId="SemEspaamento">
    <w:name w:val="No Spacing"/>
    <w:qFormat/>
    <w:rsid w:val="00DD1C2C"/>
    <w:rPr>
      <w:sz w:val="22"/>
      <w:szCs w:val="22"/>
      <w:lang w:eastAsia="en-US"/>
    </w:rPr>
  </w:style>
  <w:style w:type="paragraph" w:customStyle="1" w:styleId="Default">
    <w:name w:val="Default"/>
    <w:rsid w:val="00E3481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Usuário do Windows</cp:lastModifiedBy>
  <cp:revision>26</cp:revision>
  <cp:lastPrinted>2017-04-03T19:13:00Z</cp:lastPrinted>
  <dcterms:created xsi:type="dcterms:W3CDTF">2016-12-05T14:32:00Z</dcterms:created>
  <dcterms:modified xsi:type="dcterms:W3CDTF">2020-03-18T14:12:00Z</dcterms:modified>
</cp:coreProperties>
</file>