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SECRETARIA MUNICIPAL DE EDUCAÇÃO DE CORDILHEIRA ALTA - SC</w:t>
      </w: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EDITAL DE MATRICULA 01/2017</w:t>
      </w: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FIXA DATA E ESTABELECE ORIENTAÇÕES E CRITÉRIOS PARA MATRICULA NA REDE PÚBLICA MUNICIPAL DE ENSINO DO MUNICÍPIO DE CORDILHEIRA ALTA - SC PARA O ANO LETIVO DE 2018 E ESTABELECE OUTRAS PROVIDÊNCIAS.</w:t>
      </w: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                                             </w:t>
      </w:r>
      <w:r w:rsidR="000610E1"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 </w:t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 </w:t>
      </w:r>
      <w:r w:rsidRPr="00F920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SECRETARIA</w:t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r w:rsidRPr="00F920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MUNICIPAL DE EDUCAÇÃO</w:t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no uso de suas atribuições legais, torna </w:t>
      </w:r>
      <w:proofErr w:type="gramStart"/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público as normas</w:t>
      </w:r>
      <w:proofErr w:type="gramEnd"/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procedimentos destinados à </w:t>
      </w:r>
      <w:r w:rsidR="000610E1"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matricula da</w:t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Rede Municipal de Ensino do Município de Cordilheira Alta – SC, as quais se regerão pelas regras e procedimentos abaixo.</w:t>
      </w: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5F7879" w:rsidRPr="00F92082" w:rsidRDefault="005F7879" w:rsidP="000610E1">
      <w:pPr>
        <w:pStyle w:val="PargrafodaLista"/>
        <w:numPr>
          <w:ilvl w:val="0"/>
          <w:numId w:val="7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DAS MODALIDADES</w:t>
      </w: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5F7879" w:rsidRPr="00F92082" w:rsidRDefault="005F7879" w:rsidP="005202CF">
      <w:pPr>
        <w:pStyle w:val="PargrafodaLista"/>
        <w:numPr>
          <w:ilvl w:val="1"/>
          <w:numId w:val="7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Educação Infanti</w:t>
      </w:r>
      <w:r w:rsidR="005202CF" w:rsidRPr="00F920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</w:t>
      </w: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5F7879" w:rsidRPr="00015BE4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15BE4">
        <w:rPr>
          <w:rFonts w:ascii="Arial" w:eastAsia="Times New Roman" w:hAnsi="Arial" w:cs="Arial"/>
          <w:b/>
          <w:sz w:val="24"/>
          <w:szCs w:val="24"/>
          <w:lang w:eastAsia="pt-BR"/>
        </w:rPr>
        <w:t> </w:t>
      </w:r>
      <w:r w:rsidR="000610E1" w:rsidRPr="00015BE4">
        <w:rPr>
          <w:rFonts w:ascii="Arial" w:eastAsia="Times New Roman" w:hAnsi="Arial" w:cs="Arial"/>
          <w:b/>
          <w:sz w:val="24"/>
          <w:szCs w:val="24"/>
          <w:lang w:eastAsia="pt-BR"/>
        </w:rPr>
        <w:t>1.2.  Creche</w:t>
      </w:r>
      <w:r w:rsidR="008B0F31" w:rsidRPr="00015BE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2015CF" w:rsidRPr="00015BE4" w:rsidRDefault="00F92082" w:rsidP="008B0F31">
      <w:pPr>
        <w:pStyle w:val="PargrafodaLista"/>
        <w:numPr>
          <w:ilvl w:val="0"/>
          <w:numId w:val="15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15BE4">
        <w:rPr>
          <w:rFonts w:ascii="Arial" w:eastAsia="Times New Roman" w:hAnsi="Arial" w:cs="Arial"/>
          <w:sz w:val="24"/>
          <w:szCs w:val="24"/>
          <w:lang w:eastAsia="pt-BR"/>
        </w:rPr>
        <w:t xml:space="preserve">Idade: </w:t>
      </w:r>
      <w:r w:rsidR="000610E1" w:rsidRPr="00015BE4">
        <w:rPr>
          <w:rFonts w:ascii="Arial" w:eastAsia="Times New Roman" w:hAnsi="Arial" w:cs="Arial"/>
          <w:sz w:val="24"/>
          <w:szCs w:val="24"/>
          <w:lang w:eastAsia="pt-BR"/>
        </w:rPr>
        <w:t xml:space="preserve">Crianças de </w:t>
      </w:r>
      <w:proofErr w:type="gramStart"/>
      <w:r w:rsidR="000610E1" w:rsidRPr="00015BE4">
        <w:rPr>
          <w:rFonts w:ascii="Arial" w:eastAsia="Times New Roman" w:hAnsi="Arial" w:cs="Arial"/>
          <w:sz w:val="24"/>
          <w:szCs w:val="24"/>
          <w:lang w:eastAsia="pt-BR"/>
        </w:rPr>
        <w:t>6</w:t>
      </w:r>
      <w:proofErr w:type="gramEnd"/>
      <w:r w:rsidR="000610E1" w:rsidRPr="00015BE4">
        <w:rPr>
          <w:rFonts w:ascii="Arial" w:eastAsia="Times New Roman" w:hAnsi="Arial" w:cs="Arial"/>
          <w:sz w:val="24"/>
          <w:szCs w:val="24"/>
          <w:lang w:eastAsia="pt-BR"/>
        </w:rPr>
        <w:t xml:space="preserve"> meses</w:t>
      </w:r>
      <w:r w:rsidR="005202CF" w:rsidRPr="00015BE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15BE4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5202CF" w:rsidRPr="00015BE4">
        <w:rPr>
          <w:rFonts w:ascii="Arial" w:eastAsia="Times New Roman" w:hAnsi="Arial" w:cs="Arial"/>
          <w:sz w:val="24"/>
          <w:szCs w:val="24"/>
          <w:lang w:eastAsia="pt-BR"/>
        </w:rPr>
        <w:t>completos durante o ano</w:t>
      </w:r>
      <w:r w:rsidRPr="00015BE4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2015CF" w:rsidRPr="00015BE4">
        <w:rPr>
          <w:rFonts w:ascii="Arial" w:eastAsia="Times New Roman" w:hAnsi="Arial" w:cs="Arial"/>
          <w:sz w:val="24"/>
          <w:szCs w:val="24"/>
          <w:lang w:eastAsia="pt-BR"/>
        </w:rPr>
        <w:t xml:space="preserve"> até </w:t>
      </w:r>
      <w:r w:rsidR="008B0F31" w:rsidRPr="00015BE4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2015CF" w:rsidRPr="00015BE4">
        <w:rPr>
          <w:rFonts w:ascii="Arial" w:eastAsia="Times New Roman" w:hAnsi="Arial" w:cs="Arial"/>
          <w:sz w:val="24"/>
          <w:szCs w:val="24"/>
          <w:lang w:eastAsia="pt-BR"/>
        </w:rPr>
        <w:t xml:space="preserve">2 anos </w:t>
      </w:r>
      <w:r w:rsidRPr="00015BE4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2015CF" w:rsidRPr="00015BE4">
        <w:rPr>
          <w:rFonts w:ascii="Arial" w:eastAsia="Times New Roman" w:hAnsi="Arial" w:cs="Arial"/>
          <w:sz w:val="24"/>
          <w:szCs w:val="24"/>
          <w:lang w:eastAsia="pt-BR"/>
        </w:rPr>
        <w:t>completos até 31/03/2018</w:t>
      </w:r>
      <w:r w:rsidRPr="00015BE4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2015CF" w:rsidRPr="00015BE4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575AEF" w:rsidRPr="00015BE4">
        <w:rPr>
          <w:rFonts w:ascii="Arial" w:eastAsia="Times New Roman" w:hAnsi="Arial" w:cs="Arial"/>
          <w:sz w:val="24"/>
          <w:szCs w:val="24"/>
          <w:lang w:eastAsia="pt-BR"/>
        </w:rPr>
        <w:t xml:space="preserve"> A criança só poderá frequentar </w:t>
      </w:r>
      <w:r w:rsidR="00015BE4" w:rsidRPr="00015BE4">
        <w:rPr>
          <w:rFonts w:ascii="Arial" w:eastAsia="Times New Roman" w:hAnsi="Arial" w:cs="Arial"/>
          <w:sz w:val="24"/>
          <w:szCs w:val="24"/>
          <w:lang w:eastAsia="pt-BR"/>
        </w:rPr>
        <w:t xml:space="preserve">a creche </w:t>
      </w:r>
      <w:r w:rsidR="00575AEF" w:rsidRPr="00015BE4">
        <w:rPr>
          <w:rFonts w:ascii="Arial" w:eastAsia="Times New Roman" w:hAnsi="Arial" w:cs="Arial"/>
          <w:sz w:val="24"/>
          <w:szCs w:val="24"/>
          <w:lang w:eastAsia="pt-BR"/>
        </w:rPr>
        <w:t xml:space="preserve">após ter completado os </w:t>
      </w:r>
      <w:proofErr w:type="gramStart"/>
      <w:r w:rsidR="00575AEF" w:rsidRPr="00015BE4">
        <w:rPr>
          <w:rFonts w:ascii="Arial" w:eastAsia="Times New Roman" w:hAnsi="Arial" w:cs="Arial"/>
          <w:sz w:val="24"/>
          <w:szCs w:val="24"/>
          <w:lang w:eastAsia="pt-BR"/>
        </w:rPr>
        <w:t>6</w:t>
      </w:r>
      <w:proofErr w:type="gramEnd"/>
      <w:r w:rsidR="00575AEF" w:rsidRPr="00015BE4">
        <w:rPr>
          <w:rFonts w:ascii="Arial" w:eastAsia="Times New Roman" w:hAnsi="Arial" w:cs="Arial"/>
          <w:sz w:val="24"/>
          <w:szCs w:val="24"/>
          <w:lang w:eastAsia="pt-BR"/>
        </w:rPr>
        <w:t xml:space="preserve"> meses.</w:t>
      </w:r>
    </w:p>
    <w:p w:rsidR="008B0F31" w:rsidRPr="00015BE4" w:rsidRDefault="008B0F31" w:rsidP="008B0F31">
      <w:pPr>
        <w:pStyle w:val="PargrafodaLista"/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015CF" w:rsidRPr="00015BE4" w:rsidRDefault="002015CF" w:rsidP="008B0F31">
      <w:pPr>
        <w:pStyle w:val="PargrafodaLista"/>
        <w:numPr>
          <w:ilvl w:val="0"/>
          <w:numId w:val="15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015BE4">
        <w:rPr>
          <w:rFonts w:ascii="Arial" w:eastAsia="Times New Roman" w:hAnsi="Arial" w:cs="Arial"/>
          <w:sz w:val="24"/>
          <w:szCs w:val="24"/>
          <w:lang w:eastAsia="pt-BR"/>
        </w:rPr>
        <w:t xml:space="preserve">Horário de atendimento </w:t>
      </w:r>
      <w:r w:rsidR="00F92082" w:rsidRPr="00015BE4">
        <w:rPr>
          <w:rFonts w:ascii="Arial" w:eastAsia="Times New Roman" w:hAnsi="Arial" w:cs="Arial"/>
          <w:sz w:val="24"/>
          <w:szCs w:val="24"/>
          <w:lang w:eastAsia="pt-BR"/>
        </w:rPr>
        <w:t xml:space="preserve">modalidade </w:t>
      </w:r>
      <w:r w:rsidRPr="00015BE4">
        <w:rPr>
          <w:rFonts w:ascii="Arial" w:eastAsia="Times New Roman" w:hAnsi="Arial" w:cs="Arial"/>
          <w:sz w:val="24"/>
          <w:szCs w:val="24"/>
          <w:lang w:eastAsia="pt-BR"/>
        </w:rPr>
        <w:t xml:space="preserve">integral: </w:t>
      </w:r>
      <w:r w:rsidR="00F92082" w:rsidRPr="00015BE4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015BE4">
        <w:rPr>
          <w:rFonts w:ascii="Arial" w:eastAsia="Times New Roman" w:hAnsi="Arial" w:cs="Arial"/>
          <w:sz w:val="24"/>
          <w:szCs w:val="24"/>
          <w:lang w:eastAsia="pt-BR"/>
        </w:rPr>
        <w:t xml:space="preserve">7h </w:t>
      </w:r>
      <w:r w:rsidR="000F581F" w:rsidRPr="00015BE4">
        <w:rPr>
          <w:rFonts w:ascii="Arial" w:eastAsia="Times New Roman" w:hAnsi="Arial" w:cs="Arial"/>
          <w:sz w:val="24"/>
          <w:szCs w:val="24"/>
          <w:lang w:eastAsia="pt-BR"/>
        </w:rPr>
        <w:t>às 18h15min (t</w:t>
      </w:r>
      <w:r w:rsidRPr="00015BE4">
        <w:rPr>
          <w:rFonts w:ascii="Arial" w:eastAsia="Times New Roman" w:hAnsi="Arial" w:cs="Arial"/>
          <w:sz w:val="24"/>
          <w:szCs w:val="24"/>
          <w:lang w:eastAsia="pt-BR"/>
        </w:rPr>
        <w:t xml:space="preserve">olerância de 15min na saída, portanto no máximo até </w:t>
      </w:r>
      <w:r w:rsidR="008B0F31" w:rsidRPr="00015BE4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015BE4">
        <w:rPr>
          <w:rFonts w:ascii="Arial" w:eastAsia="Times New Roman" w:hAnsi="Arial" w:cs="Arial"/>
          <w:sz w:val="24"/>
          <w:szCs w:val="24"/>
          <w:lang w:eastAsia="pt-BR"/>
        </w:rPr>
        <w:t xml:space="preserve"> 18h30min).</w:t>
      </w:r>
    </w:p>
    <w:p w:rsidR="008B0F31" w:rsidRPr="00015BE4" w:rsidRDefault="008B0F31" w:rsidP="008B0F31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5F7879" w:rsidRPr="008B0F31" w:rsidRDefault="002015CF" w:rsidP="008B0F31">
      <w:pPr>
        <w:pStyle w:val="PargrafodaLista"/>
        <w:numPr>
          <w:ilvl w:val="0"/>
          <w:numId w:val="15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Horário de atendimento </w:t>
      </w:r>
      <w:r w:rsidR="00F92082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modalidade </w:t>
      </w: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semi-integral: Matutino </w:t>
      </w:r>
      <w:r w:rsidR="00F92082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</w:t>
      </w: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7h </w:t>
      </w:r>
      <w:r w:rsidR="00F92082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à</w:t>
      </w: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 12h</w:t>
      </w:r>
      <w:r w:rsidR="00F92082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</w:t>
      </w: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vespertino</w:t>
      </w:r>
      <w:r w:rsidR="000F581F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das </w:t>
      </w: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13h </w:t>
      </w:r>
      <w:r w:rsidR="000F581F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às</w:t>
      </w: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18h15min.</w:t>
      </w:r>
    </w:p>
    <w:p w:rsidR="005202CF" w:rsidRPr="00F92082" w:rsidRDefault="005202CF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202CF" w:rsidRPr="00F92082" w:rsidRDefault="005202CF" w:rsidP="005202CF">
      <w:pPr>
        <w:pStyle w:val="PargrafodaLista"/>
        <w:numPr>
          <w:ilvl w:val="1"/>
          <w:numId w:val="8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Maternal</w:t>
      </w:r>
    </w:p>
    <w:p w:rsidR="005202CF" w:rsidRPr="008B0F31" w:rsidRDefault="00F92082" w:rsidP="008B0F31">
      <w:pPr>
        <w:pStyle w:val="PargrafodaLista"/>
        <w:numPr>
          <w:ilvl w:val="0"/>
          <w:numId w:val="16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Idade: </w:t>
      </w:r>
      <w:r w:rsidR="005202CF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Crianças com </w:t>
      </w:r>
      <w:r w:rsid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</w:t>
      </w:r>
      <w:r w:rsidR="005202CF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 anos completos até 31/03/2018.</w:t>
      </w:r>
    </w:p>
    <w:p w:rsidR="005202CF" w:rsidRPr="00F92082" w:rsidRDefault="005202CF" w:rsidP="005202CF">
      <w:pPr>
        <w:pStyle w:val="PargrafodaLista"/>
        <w:shd w:val="clear" w:color="auto" w:fill="FFFFFF"/>
        <w:spacing w:before="30" w:after="75" w:line="240" w:lineRule="auto"/>
        <w:ind w:left="90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202CF" w:rsidRPr="00F92082" w:rsidRDefault="005202CF" w:rsidP="005202CF">
      <w:pPr>
        <w:pStyle w:val="PargrafodaLista"/>
        <w:numPr>
          <w:ilvl w:val="1"/>
          <w:numId w:val="8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Pré Escolar</w:t>
      </w:r>
    </w:p>
    <w:p w:rsidR="005202CF" w:rsidRPr="008B0F31" w:rsidRDefault="00F92082" w:rsidP="008B0F31">
      <w:pPr>
        <w:pStyle w:val="PargrafodaLista"/>
        <w:numPr>
          <w:ilvl w:val="0"/>
          <w:numId w:val="16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Idade: </w:t>
      </w:r>
      <w:r w:rsidR="005202CF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Crianças com </w:t>
      </w:r>
      <w:r w:rsid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</w:t>
      </w:r>
      <w:r w:rsidR="005202CF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4 anos completos até 31/03/2018.</w:t>
      </w:r>
    </w:p>
    <w:p w:rsidR="00F92082" w:rsidRDefault="00F92082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015CF" w:rsidRPr="008B0F31" w:rsidRDefault="005202CF" w:rsidP="008B0F31">
      <w:pPr>
        <w:pStyle w:val="PargrafodaLista"/>
        <w:numPr>
          <w:ilvl w:val="0"/>
          <w:numId w:val="16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alunos que já estudam na Rede Municipal de Ensino é </w:t>
      </w:r>
      <w:proofErr w:type="gramStart"/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necessário</w:t>
      </w:r>
      <w:proofErr w:type="gramEnd"/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presença dos pais ou responsáveis para a renovação da matrícula.</w:t>
      </w:r>
    </w:p>
    <w:p w:rsidR="003E399F" w:rsidRPr="00F92082" w:rsidRDefault="003E399F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F7879" w:rsidRPr="00F92082" w:rsidRDefault="005202CF" w:rsidP="003E399F">
      <w:pPr>
        <w:shd w:val="clear" w:color="auto" w:fill="FFFFFF"/>
        <w:spacing w:before="30" w:after="75" w:line="240" w:lineRule="auto"/>
        <w:ind w:firstLine="708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2.</w:t>
      </w:r>
      <w:r w:rsidR="000610E1" w:rsidRPr="00F920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Ensino</w:t>
      </w:r>
      <w:r w:rsidR="005F7879" w:rsidRPr="00F920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Fundamental</w:t>
      </w:r>
      <w:r w:rsidRPr="00F920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(1º ao 9º ano)</w:t>
      </w: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5F7879" w:rsidRDefault="008B0F31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 xml:space="preserve">2.1. </w:t>
      </w:r>
      <w:r w:rsidR="005F7879"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o ingresso no Ensino Fundamental crianças que completam </w:t>
      </w:r>
      <w:proofErr w:type="gramStart"/>
      <w:r w:rsidR="005F7879"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6</w:t>
      </w:r>
      <w:proofErr w:type="gramEnd"/>
      <w:r w:rsidR="005F7879"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anos até 31/03/2018.</w:t>
      </w:r>
    </w:p>
    <w:p w:rsidR="008B0F31" w:rsidRPr="00F92082" w:rsidRDefault="008B0F31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202CF" w:rsidRPr="00F92082" w:rsidRDefault="008B0F31" w:rsidP="005202CF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2.2. </w:t>
      </w:r>
      <w:r w:rsidR="005202CF"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alunos que já estudam na Rede Municipal de Ensino é </w:t>
      </w:r>
      <w:proofErr w:type="gramStart"/>
      <w:r w:rsidR="005202CF"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necessário</w:t>
      </w:r>
      <w:proofErr w:type="gramEnd"/>
      <w:r w:rsidR="005202CF"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presença dos pais ou responsáveis para a renovação da matrícula.</w:t>
      </w:r>
    </w:p>
    <w:p w:rsidR="005202CF" w:rsidRPr="00F92082" w:rsidRDefault="005202CF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F7879" w:rsidRPr="00BA7C43" w:rsidRDefault="005F7879" w:rsidP="00BA7C43">
      <w:pPr>
        <w:pStyle w:val="PargrafodaLista"/>
        <w:numPr>
          <w:ilvl w:val="0"/>
          <w:numId w:val="17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bookmarkStart w:id="0" w:name="_GoBack"/>
      <w:bookmarkEnd w:id="0"/>
      <w:r w:rsidRPr="00BA7C4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DO LOCAL E HORÁRIO DE </w:t>
      </w:r>
      <w:r w:rsidR="000610E1" w:rsidRPr="00BA7C4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MATRÍCULAS:</w:t>
      </w:r>
    </w:p>
    <w:p w:rsidR="005F7879" w:rsidRPr="00F92082" w:rsidRDefault="005F7879" w:rsidP="000610E1">
      <w:pPr>
        <w:pStyle w:val="PargrafodaLista"/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F581F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As matriculas serão realizadas nas escolas da Rede Municipal de Ensino de 01 a 08 de dezembro de 2018, das </w:t>
      </w:r>
      <w:r w:rsidR="000F58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</w:t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7h30min </w:t>
      </w:r>
      <w:r w:rsidR="000610E1"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às</w:t>
      </w:r>
      <w:r w:rsidR="00575AE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11h</w:t>
      </w:r>
      <w:r w:rsidR="000F58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</w:t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das 13</w:t>
      </w:r>
      <w:r w:rsidR="000F58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</w:t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0F581F"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às</w:t>
      </w:r>
      <w:r w:rsidR="00575AE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16</w:t>
      </w:r>
      <w:r w:rsidR="000F58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</w:t>
      </w:r>
      <w:r w:rsidR="00575AE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30min</w:t>
      </w:r>
      <w:r w:rsidR="000F58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                                                                                                                                          </w:t>
      </w:r>
    </w:p>
    <w:p w:rsidR="005F7879" w:rsidRPr="00F92082" w:rsidRDefault="003E399F" w:rsidP="003E399F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4.</w:t>
      </w:r>
      <w:r w:rsidR="008B0F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5F7879" w:rsidRPr="00F920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DA DOCUMENTACAO PARA MATRICULA:</w:t>
      </w:r>
    </w:p>
    <w:p w:rsidR="000610E1" w:rsidRPr="00F92082" w:rsidRDefault="000610E1" w:rsidP="000610E1">
      <w:pPr>
        <w:pStyle w:val="PargrafodaLista"/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F7879" w:rsidRPr="00F92082" w:rsidRDefault="008B0F31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4.1. </w:t>
      </w:r>
      <w:r w:rsidR="005F7879" w:rsidRPr="00F920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Educação infantil:</w:t>
      </w:r>
    </w:p>
    <w:p w:rsidR="000610E1" w:rsidRPr="008B0F31" w:rsidRDefault="005F7879" w:rsidP="008B0F31">
      <w:pPr>
        <w:pStyle w:val="PargrafodaLista"/>
        <w:numPr>
          <w:ilvl w:val="0"/>
          <w:numId w:val="12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Cópia da certidão de nascimento da criança</w:t>
      </w:r>
      <w:r w:rsidR="000F581F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5F7879" w:rsidRPr="008B0F31" w:rsidRDefault="00015BE4" w:rsidP="008B0F31">
      <w:pPr>
        <w:pStyle w:val="PargrafodaLista"/>
        <w:numPr>
          <w:ilvl w:val="0"/>
          <w:numId w:val="12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Cópia da carteira de identidade.</w:t>
      </w:r>
    </w:p>
    <w:p w:rsidR="000610E1" w:rsidRPr="008B0F31" w:rsidRDefault="00F92082" w:rsidP="008B0F31">
      <w:pPr>
        <w:pStyle w:val="PargrafodaLista"/>
        <w:numPr>
          <w:ilvl w:val="0"/>
          <w:numId w:val="12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Cópia </w:t>
      </w:r>
      <w:r w:rsidR="000610E1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CPF</w:t>
      </w:r>
      <w:r w:rsidR="000F581F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5202CF" w:rsidRPr="008B0F31" w:rsidRDefault="00F92082" w:rsidP="008B0F31">
      <w:pPr>
        <w:pStyle w:val="PargrafodaLista"/>
        <w:numPr>
          <w:ilvl w:val="0"/>
          <w:numId w:val="12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Cópia da</w:t>
      </w:r>
      <w:r w:rsidR="005202CF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0F581F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</w:t>
      </w:r>
      <w:r w:rsidR="005202CF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arteirinha de vacinação</w:t>
      </w:r>
      <w:r w:rsidR="00575AE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5F7879" w:rsidRPr="008B0F31" w:rsidRDefault="005F7879" w:rsidP="008B0F31">
      <w:pPr>
        <w:pStyle w:val="PargrafodaLista"/>
        <w:numPr>
          <w:ilvl w:val="0"/>
          <w:numId w:val="12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Comprovante de resi</w:t>
      </w:r>
      <w:r w:rsidR="002015CF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dência</w:t>
      </w:r>
      <w:r w:rsidR="000F581F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2637C8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(conta de água, luz ou</w:t>
      </w:r>
      <w:r w:rsidR="002015CF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telefone</w:t>
      </w:r>
      <w:r w:rsidR="002637C8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</w:t>
      </w:r>
      <w:r w:rsidR="002015CF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declaração com firma reconhecida em cartório em nome dos pa</w:t>
      </w:r>
      <w:r w:rsidR="005202CF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is ou responsáveis pela criança</w:t>
      </w:r>
      <w:r w:rsidR="002637C8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</w:t>
      </w:r>
      <w:r w:rsidR="008B0F31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5202CF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comprovante que tenha empres</w:t>
      </w:r>
      <w:r w:rsidR="002637C8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="008B0F31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município em nome dos pais - </w:t>
      </w:r>
      <w:r w:rsidR="002637C8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contrato social).</w:t>
      </w:r>
    </w:p>
    <w:p w:rsidR="005F7879" w:rsidRPr="008B0F31" w:rsidRDefault="005F7879" w:rsidP="008B0F31">
      <w:pPr>
        <w:pStyle w:val="PargrafodaLista"/>
        <w:numPr>
          <w:ilvl w:val="0"/>
          <w:numId w:val="12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Laudo médico da criança, caso necessite de atendimento especial (nutrição, medicação contínua, etc.).</w:t>
      </w:r>
    </w:p>
    <w:p w:rsidR="00182A4C" w:rsidRPr="00575AEF" w:rsidRDefault="00182A4C" w:rsidP="008B0F31">
      <w:pPr>
        <w:pStyle w:val="PargrafodaLista"/>
        <w:numPr>
          <w:ilvl w:val="0"/>
          <w:numId w:val="12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75AE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Comprovante de trabalho (para matrículas de alunos da creche)</w:t>
      </w:r>
      <w:r w:rsidR="002637C8" w:rsidRPr="00575AE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(folha de pagamento, </w:t>
      </w:r>
      <w:r w:rsidRPr="00575AE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contrato de </w:t>
      </w:r>
      <w:r w:rsidR="002637C8" w:rsidRPr="00575AE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trabalho devidamente registrado;</w:t>
      </w:r>
      <w:r w:rsidRPr="00575AE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declaração assinada pelo empregador co</w:t>
      </w:r>
      <w:r w:rsidR="002637C8" w:rsidRPr="00575AE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 firma reconhecida em cartório). </w:t>
      </w:r>
      <w:r w:rsidRPr="00575AE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Todos os comprovantes de trabalho deverão ser atualizados semestralmente.</w:t>
      </w:r>
      <w:r w:rsidR="00575AE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5AE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caso de declaração ou contrato deverá constar a jornada de trabalho.</w:t>
      </w: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5F7879" w:rsidRPr="00F92082" w:rsidRDefault="008B0F31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4.2. </w:t>
      </w:r>
      <w:r w:rsidR="005F7879" w:rsidRPr="00F920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Ensino Fundamental:</w:t>
      </w:r>
    </w:p>
    <w:p w:rsidR="005F7879" w:rsidRPr="008B0F31" w:rsidRDefault="00575AEF" w:rsidP="008B0F31">
      <w:pPr>
        <w:pStyle w:val="PargrafodaLista"/>
        <w:numPr>
          <w:ilvl w:val="0"/>
          <w:numId w:val="13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Cópia de certidão de nascimento.</w:t>
      </w:r>
    </w:p>
    <w:p w:rsidR="005F7879" w:rsidRPr="008B0F31" w:rsidRDefault="00575AEF" w:rsidP="008B0F31">
      <w:pPr>
        <w:pStyle w:val="PargrafodaLista"/>
        <w:numPr>
          <w:ilvl w:val="0"/>
          <w:numId w:val="13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Cópia da carteira de identidade.</w:t>
      </w:r>
    </w:p>
    <w:p w:rsidR="002637C8" w:rsidRPr="008B0F31" w:rsidRDefault="002637C8" w:rsidP="008B0F31">
      <w:pPr>
        <w:pStyle w:val="PargrafodaLista"/>
        <w:numPr>
          <w:ilvl w:val="0"/>
          <w:numId w:val="13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Cópia do </w:t>
      </w:r>
      <w:r w:rsidR="000610E1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CPF</w:t>
      </w:r>
      <w:r w:rsidR="00575AE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5202CF" w:rsidRPr="008B0F31" w:rsidRDefault="002637C8" w:rsidP="008B0F31">
      <w:pPr>
        <w:pStyle w:val="PargrafodaLista"/>
        <w:numPr>
          <w:ilvl w:val="0"/>
          <w:numId w:val="13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Cópia da c</w:t>
      </w:r>
      <w:r w:rsidR="005202CF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arteirinha de vacinação</w:t>
      </w:r>
      <w:r w:rsidR="00575AE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2637C8" w:rsidRPr="008B0F31" w:rsidRDefault="002637C8" w:rsidP="008B0F31">
      <w:pPr>
        <w:pStyle w:val="PargrafodaLista"/>
        <w:numPr>
          <w:ilvl w:val="0"/>
          <w:numId w:val="13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Comprovante de residência: (conta de água, luz ou telefone; declaração com firma reconhecida em cartório em nome dos pais ou responsáveis pela criança;</w:t>
      </w:r>
      <w:r w:rsidR="008B0F31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comprovante que tenha empresa</w:t>
      </w:r>
      <w:r w:rsid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município em nome dos pais - </w:t>
      </w: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contrato social).</w:t>
      </w: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F7879" w:rsidRPr="008B0F31" w:rsidRDefault="005F7879" w:rsidP="008B0F31">
      <w:pPr>
        <w:pStyle w:val="PargrafodaLista"/>
        <w:numPr>
          <w:ilvl w:val="0"/>
          <w:numId w:val="13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Atestado de frequência e histórico escolar, no caso de aluno transferido.</w:t>
      </w:r>
    </w:p>
    <w:p w:rsidR="002637C8" w:rsidRDefault="002637C8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610E1" w:rsidRPr="008B0F31" w:rsidRDefault="000610E1" w:rsidP="008B0F31">
      <w:pPr>
        <w:pStyle w:val="PargrafodaLista"/>
        <w:numPr>
          <w:ilvl w:val="0"/>
          <w:numId w:val="13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Laudo médico da criança, caso necessite de atendimento especial (nutrição, medicação contínua, etc.).</w:t>
      </w:r>
    </w:p>
    <w:p w:rsidR="000610E1" w:rsidRPr="00F92082" w:rsidRDefault="000610E1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637C8" w:rsidRPr="008B0F31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2637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               </w:t>
      </w:r>
      <w:r w:rsid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  </w:t>
      </w:r>
      <w:r w:rsidR="008B0F31" w:rsidRPr="008B0F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5. </w:t>
      </w:r>
      <w:r w:rsidR="008B0F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DO </w:t>
      </w:r>
      <w:r w:rsidR="008B0F31" w:rsidRPr="008B0F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ZONEAMENTO</w:t>
      </w:r>
      <w:r w:rsidR="008B0F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:</w:t>
      </w:r>
    </w:p>
    <w:p w:rsidR="002637C8" w:rsidRDefault="002637C8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B16A5" w:rsidRDefault="007B16A5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5.1. Divisão das áreas geográficas para efeito de matriculas na rede municipal de educação.</w:t>
      </w:r>
    </w:p>
    <w:p w:rsidR="00643344" w:rsidRDefault="00643344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B16A5" w:rsidRPr="007B16A5" w:rsidRDefault="007B16A5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7B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Área 1 – Alunos da educação infantil e do ensino </w:t>
      </w:r>
      <w:proofErr w:type="gramStart"/>
      <w:r w:rsidRPr="007B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fundamental pertencentes</w:t>
      </w:r>
      <w:proofErr w:type="gramEnd"/>
      <w:r w:rsidRPr="007B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ao Centro Educativo Mediação.</w:t>
      </w:r>
    </w:p>
    <w:p w:rsidR="007B16A5" w:rsidRDefault="007B16A5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Sede do município, Residencial Cordilheira, Bairro COHAB, Bairro Bela Vista, Bairro Rosa Linda, Bairro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Giacomin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Loteamento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Tozzo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Linha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Caravagio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Rodeio Bonito, Pilão de Pedra, Trevo (pertencente ao município de Cordilheira Alta) e Mirante do Trevo (pertencente ao município de Cordilheira Alta).</w:t>
      </w:r>
    </w:p>
    <w:p w:rsidR="007B16A5" w:rsidRDefault="007B16A5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B16A5" w:rsidRPr="007B16A5" w:rsidRDefault="007B16A5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7B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Área 2 – Alunos do ensino fundamental (1º a 5º ano) pertencentes à Escola Municipal Bento Gonçalves.</w:t>
      </w:r>
    </w:p>
    <w:p w:rsidR="007B16A5" w:rsidRDefault="007B16A5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Linha Bento, Linha Ipiranga, Linha Alto Ipiranga, Linha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Carniel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Linha General Osório, Linha Campina do Gregório, Linha Comercial (residentes até a casa do Arnaldo Sartori).</w:t>
      </w:r>
    </w:p>
    <w:p w:rsidR="007B16A5" w:rsidRDefault="007B16A5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B16A5" w:rsidRPr="007B16A5" w:rsidRDefault="007B16A5" w:rsidP="007B16A5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7B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Área 3 - Alunos da educação infantil pertencentes à Escola Municipal Bento Gonçalves.</w:t>
      </w:r>
    </w:p>
    <w:p w:rsidR="007B16A5" w:rsidRDefault="007B16A5" w:rsidP="007B16A5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Linha Bento, Linha Ipiranga, Linha Alto Ipiranga, Linha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Carniel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Linha General Osório, Linha Campina do Gregório, Distrito de Fernando Machado, Linha Colônia Bacia, Linha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Dianista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Linha Três Irmãos, Linha Marechal Deodoro, SC 157, Pedreira do Pelé, Linha Monte Alegre, Linha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Savaris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Madeireira Cordilheira, Linha Comercial, Linha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Fante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7B16A5" w:rsidRDefault="007B16A5" w:rsidP="007B16A5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B16A5" w:rsidRPr="007B16A5" w:rsidRDefault="007B16A5" w:rsidP="007B16A5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7B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Área 4 – Alunos do ensino fundamental pertencentes à Escala Básica Municipal Fernando Machado.</w:t>
      </w:r>
    </w:p>
    <w:p w:rsidR="007B16A5" w:rsidRDefault="007B16A5" w:rsidP="007B16A5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Distrito de Fernando Machado, Linha Colônia Bacia, Linha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Dianista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Linha Três Irmãos, Linha Marechal Deodoro, SC 157, Pedreira do Pelé, Linha Monte Alegre, Linha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Savaris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Madeireira Cordilheira, Linha Comercial (residentes depois da casa do Arnaldo Sartori), Linha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Fante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7B16A5" w:rsidRDefault="007B16A5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F581F" w:rsidRDefault="002637C8" w:rsidP="002637C8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5.1. O zoneamento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definido pela Secretaria da Educação</w:t>
      </w:r>
      <w:r w:rsidR="000F58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informado</w:t>
      </w:r>
      <w:r w:rsidR="007B16A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presente edital</w:t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deverá ser respeitado. </w:t>
      </w:r>
    </w:p>
    <w:p w:rsidR="000F581F" w:rsidRDefault="000F581F" w:rsidP="002637C8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F581F" w:rsidRDefault="000F581F" w:rsidP="002637C8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5.2. </w:t>
      </w:r>
      <w:r w:rsidR="002637C8"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os pais ou responsáveis que optarem em matricular seu filho fora do zoneamento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definido pela</w:t>
      </w:r>
      <w:r w:rsidR="000113C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Secretaria da Educação, a matrí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cula somente será</w:t>
      </w:r>
      <w:r w:rsid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efetuada mediante a existência de vaga na unidade escolar escolhida.</w:t>
      </w:r>
    </w:p>
    <w:p w:rsidR="008B0F31" w:rsidRDefault="008B0F31" w:rsidP="002637C8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F581F" w:rsidRDefault="000F581F" w:rsidP="002637C8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5.3. Para os alunos matriculados, por opção dos pais ou responsáveis em unidade escolar fora do zoneamento definido pela Secretaria da Educação, </w:t>
      </w:r>
      <w:r w:rsidR="007B16A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os </w:t>
      </w:r>
      <w:r w:rsidR="007B16A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 xml:space="preserve">mesmos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não poderão utilizar o transporte escolar.  Ficando, portanto, </w:t>
      </w:r>
      <w:proofErr w:type="gramStart"/>
      <w:r w:rsidR="007B16A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sob responsabilidade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dos pais o transporte até a unidade escolar.</w:t>
      </w:r>
    </w:p>
    <w:p w:rsidR="000F581F" w:rsidRDefault="000F581F" w:rsidP="002637C8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                                      </w:t>
      </w:r>
    </w:p>
    <w:p w:rsidR="005F7879" w:rsidRDefault="000F581F" w:rsidP="003E399F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6. </w:t>
      </w:r>
      <w:r w:rsidR="005F7879" w:rsidRPr="00F920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DISPOSIÇÕES FINAIS.</w:t>
      </w:r>
    </w:p>
    <w:p w:rsidR="008B0F31" w:rsidRPr="00F92082" w:rsidRDefault="008B0F31" w:rsidP="003E399F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182A4C" w:rsidRPr="008B0F31" w:rsidRDefault="00182A4C" w:rsidP="008B0F31">
      <w:pPr>
        <w:pStyle w:val="PargrafodaLista"/>
        <w:numPr>
          <w:ilvl w:val="1"/>
          <w:numId w:val="14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Nenhuma matrícula será efetivada sem a presença dos pais ou responsáveis legais.</w:t>
      </w:r>
    </w:p>
    <w:p w:rsidR="00182A4C" w:rsidRPr="008B0F31" w:rsidRDefault="00182A4C" w:rsidP="008B0F31">
      <w:pPr>
        <w:pStyle w:val="PargrafodaLista"/>
        <w:numPr>
          <w:ilvl w:val="1"/>
          <w:numId w:val="14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unidades escolares não aceitarão documentação incompleta, sendo que a matrícula será efetivada quando todos os requisitos do edital foram atendidos.</w:t>
      </w:r>
    </w:p>
    <w:p w:rsidR="00182A4C" w:rsidRPr="008B0F31" w:rsidRDefault="00182A4C" w:rsidP="008B0F31">
      <w:pPr>
        <w:pStyle w:val="PargrafodaLista"/>
        <w:numPr>
          <w:ilvl w:val="1"/>
          <w:numId w:val="14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Somente após a </w:t>
      </w:r>
      <w:r w:rsidR="00403B71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efetivação</w:t>
      </w: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da m</w:t>
      </w:r>
      <w:r w:rsidR="0014479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atrí</w:t>
      </w: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cula as crianças poderão frequentar a escola.</w:t>
      </w:r>
    </w:p>
    <w:p w:rsidR="005F7879" w:rsidRPr="008B0F31" w:rsidRDefault="005F7879" w:rsidP="008B0F31">
      <w:pPr>
        <w:pStyle w:val="PargrafodaLista"/>
        <w:numPr>
          <w:ilvl w:val="1"/>
          <w:numId w:val="14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divulgação do Edital de matricula será realizada pela Secretaria Municipal de Educação através de mural, site, rádios e por bilhetes enviados para as famílias.</w:t>
      </w:r>
    </w:p>
    <w:p w:rsidR="005F7879" w:rsidRPr="008B0F31" w:rsidRDefault="005F7879" w:rsidP="008B0F31">
      <w:pPr>
        <w:pStyle w:val="PargrafodaLista"/>
        <w:numPr>
          <w:ilvl w:val="1"/>
          <w:numId w:val="14"/>
        </w:num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início do ano letivo será comunicado atravé</w:t>
      </w:r>
      <w:r w:rsidR="000610E1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 d</w:t>
      </w:r>
      <w:r w:rsidR="00151155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 bilhete, site, p</w:t>
      </w:r>
      <w:r w:rsidR="000F581F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á</w:t>
      </w:r>
      <w:r w:rsidR="00151155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gina da prefe</w:t>
      </w:r>
      <w:r w:rsidR="000610E1" w:rsidRPr="008B0F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itura.</w:t>
      </w: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5F7879" w:rsidRPr="00F92082" w:rsidRDefault="000610E1" w:rsidP="00151155">
      <w:pPr>
        <w:shd w:val="clear" w:color="auto" w:fill="FFFFFF"/>
        <w:spacing w:before="30" w:after="75" w:line="240" w:lineRule="auto"/>
        <w:ind w:left="35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Cordilheira Alta,</w:t>
      </w:r>
      <w:r w:rsidR="00151155"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29 de </w:t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novembro de 2017</w:t>
      </w:r>
      <w:r w:rsidR="003E399F"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3E399F" w:rsidRPr="00F92082" w:rsidRDefault="003E399F" w:rsidP="003E399F">
      <w:pPr>
        <w:shd w:val="clear" w:color="auto" w:fill="FFFFFF"/>
        <w:spacing w:before="30" w:after="75" w:line="240" w:lineRule="auto"/>
        <w:ind w:left="35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51155" w:rsidRPr="00F92082" w:rsidRDefault="00151155" w:rsidP="003E399F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51155" w:rsidRPr="00F92082" w:rsidRDefault="00151155" w:rsidP="003E399F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E399F" w:rsidRPr="00F92082" w:rsidRDefault="003E399F" w:rsidP="003E399F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Carlos Alberto </w:t>
      </w:r>
      <w:proofErr w:type="spellStart"/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Tozzo</w:t>
      </w:r>
      <w:proofErr w:type="spellEnd"/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>Kátia Ana Di Domenico</w:t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</w:p>
    <w:p w:rsidR="003E399F" w:rsidRPr="00F92082" w:rsidRDefault="003E399F" w:rsidP="003E399F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Prefeito Municipal</w:t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 xml:space="preserve"> </w:t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 xml:space="preserve">Secretária Municipal da Educação                                      </w:t>
      </w: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5F7879" w:rsidRPr="00F92082" w:rsidRDefault="005F7879" w:rsidP="000610E1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20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</w:t>
      </w:r>
    </w:p>
    <w:p w:rsidR="00560DB2" w:rsidRPr="00F92082" w:rsidRDefault="00560DB2" w:rsidP="000610E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60DB2" w:rsidRPr="00F92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F14"/>
    <w:multiLevelType w:val="hybridMultilevel"/>
    <w:tmpl w:val="7D4C4D26"/>
    <w:lvl w:ilvl="0" w:tplc="E69A5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6B84"/>
    <w:multiLevelType w:val="multilevel"/>
    <w:tmpl w:val="B33CA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31A6FE6"/>
    <w:multiLevelType w:val="multilevel"/>
    <w:tmpl w:val="3056C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1577344D"/>
    <w:multiLevelType w:val="hybridMultilevel"/>
    <w:tmpl w:val="558EC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D172C"/>
    <w:multiLevelType w:val="multilevel"/>
    <w:tmpl w:val="3252E9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4E734E6"/>
    <w:multiLevelType w:val="multilevel"/>
    <w:tmpl w:val="1CBE2F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E038C7"/>
    <w:multiLevelType w:val="hybridMultilevel"/>
    <w:tmpl w:val="49EA0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459E2"/>
    <w:multiLevelType w:val="hybridMultilevel"/>
    <w:tmpl w:val="B9D0079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5755A"/>
    <w:multiLevelType w:val="hybridMultilevel"/>
    <w:tmpl w:val="263422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914B0"/>
    <w:multiLevelType w:val="hybridMultilevel"/>
    <w:tmpl w:val="B12A4DB4"/>
    <w:lvl w:ilvl="0" w:tplc="FCA4E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813C4"/>
    <w:multiLevelType w:val="hybridMultilevel"/>
    <w:tmpl w:val="0E3EB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955FA"/>
    <w:multiLevelType w:val="hybridMultilevel"/>
    <w:tmpl w:val="48182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B0640"/>
    <w:multiLevelType w:val="hybridMultilevel"/>
    <w:tmpl w:val="7278E9F6"/>
    <w:lvl w:ilvl="0" w:tplc="76448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02B3E"/>
    <w:multiLevelType w:val="multilevel"/>
    <w:tmpl w:val="3D1CC3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53E2E95"/>
    <w:multiLevelType w:val="hybridMultilevel"/>
    <w:tmpl w:val="03203666"/>
    <w:lvl w:ilvl="0" w:tplc="A100E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F6A0D"/>
    <w:multiLevelType w:val="multilevel"/>
    <w:tmpl w:val="95A0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74EDF"/>
    <w:multiLevelType w:val="hybridMultilevel"/>
    <w:tmpl w:val="40F69A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4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3"/>
  </w:num>
  <w:num w:numId="11">
    <w:abstractNumId w:val="4"/>
  </w:num>
  <w:num w:numId="12">
    <w:abstractNumId w:val="10"/>
  </w:num>
  <w:num w:numId="13">
    <w:abstractNumId w:val="11"/>
  </w:num>
  <w:num w:numId="14">
    <w:abstractNumId w:val="5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79"/>
    <w:rsid w:val="000113C6"/>
    <w:rsid w:val="00015BE4"/>
    <w:rsid w:val="000610E1"/>
    <w:rsid w:val="000F581F"/>
    <w:rsid w:val="00135840"/>
    <w:rsid w:val="00144796"/>
    <w:rsid w:val="00151155"/>
    <w:rsid w:val="001524AC"/>
    <w:rsid w:val="00182A4C"/>
    <w:rsid w:val="002015CF"/>
    <w:rsid w:val="002637C8"/>
    <w:rsid w:val="003E399F"/>
    <w:rsid w:val="00403B71"/>
    <w:rsid w:val="004900A2"/>
    <w:rsid w:val="005202CF"/>
    <w:rsid w:val="00560DB2"/>
    <w:rsid w:val="00575AEF"/>
    <w:rsid w:val="005F7879"/>
    <w:rsid w:val="00643344"/>
    <w:rsid w:val="007B16A5"/>
    <w:rsid w:val="008B0F31"/>
    <w:rsid w:val="00BA7C43"/>
    <w:rsid w:val="00CC1565"/>
    <w:rsid w:val="00F9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F7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78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F78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7879"/>
    <w:rPr>
      <w:b/>
      <w:bCs/>
    </w:rPr>
  </w:style>
  <w:style w:type="character" w:styleId="nfase">
    <w:name w:val="Emphasis"/>
    <w:basedOn w:val="Fontepargpadro"/>
    <w:uiPriority w:val="20"/>
    <w:qFormat/>
    <w:rsid w:val="005F7879"/>
    <w:rPr>
      <w:i/>
      <w:iCs/>
    </w:rPr>
  </w:style>
  <w:style w:type="paragraph" w:styleId="PargrafodaLista">
    <w:name w:val="List Paragraph"/>
    <w:basedOn w:val="Normal"/>
    <w:uiPriority w:val="34"/>
    <w:qFormat/>
    <w:rsid w:val="005F78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B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F7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78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F78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7879"/>
    <w:rPr>
      <w:b/>
      <w:bCs/>
    </w:rPr>
  </w:style>
  <w:style w:type="character" w:styleId="nfase">
    <w:name w:val="Emphasis"/>
    <w:basedOn w:val="Fontepargpadro"/>
    <w:uiPriority w:val="20"/>
    <w:qFormat/>
    <w:rsid w:val="005F7879"/>
    <w:rPr>
      <w:i/>
      <w:iCs/>
    </w:rPr>
  </w:style>
  <w:style w:type="paragraph" w:styleId="PargrafodaLista">
    <w:name w:val="List Paragraph"/>
    <w:basedOn w:val="Normal"/>
    <w:uiPriority w:val="34"/>
    <w:qFormat/>
    <w:rsid w:val="005F78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627">
          <w:marLeft w:val="225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4149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499F-4466-4903-AD63-5585195C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1014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01</cp:lastModifiedBy>
  <cp:revision>10</cp:revision>
  <cp:lastPrinted>2017-11-28T17:21:00Z</cp:lastPrinted>
  <dcterms:created xsi:type="dcterms:W3CDTF">2017-11-28T12:37:00Z</dcterms:created>
  <dcterms:modified xsi:type="dcterms:W3CDTF">2017-11-29T18:17:00Z</dcterms:modified>
</cp:coreProperties>
</file>